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39" w:rsidRDefault="004D17FF" w:rsidP="00B07337">
      <w:pPr>
        <w:ind w:firstLine="709"/>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5408" behindDoc="1" locked="0" layoutInCell="1" allowOverlap="1">
            <wp:simplePos x="0" y="0"/>
            <wp:positionH relativeFrom="column">
              <wp:posOffset>4358640</wp:posOffset>
            </wp:positionH>
            <wp:positionV relativeFrom="paragraph">
              <wp:posOffset>-2936240</wp:posOffset>
            </wp:positionV>
            <wp:extent cx="1805305" cy="866775"/>
            <wp:effectExtent l="19050" t="0" r="4445" b="0"/>
            <wp:wrapNone/>
            <wp:docPr id="3" name="Рисунок 9" descr="edinyiden-pisatel90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inyiden-pisatel900-2020"/>
                    <pic:cNvPicPr>
                      <a:picLocks noChangeAspect="1" noChangeArrowheads="1"/>
                    </pic:cNvPicPr>
                  </pic:nvPicPr>
                  <pic:blipFill>
                    <a:blip r:embed="rId7" cstate="print"/>
                    <a:srcRect/>
                    <a:stretch>
                      <a:fillRect/>
                    </a:stretch>
                  </pic:blipFill>
                  <pic:spPr bwMode="auto">
                    <a:xfrm>
                      <a:off x="0" y="0"/>
                      <a:ext cx="1805305" cy="86677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ru-RU"/>
        </w:rPr>
        <w:drawing>
          <wp:anchor distT="0" distB="0" distL="114300" distR="114300" simplePos="0" relativeHeight="251662336" behindDoc="1" locked="0" layoutInCell="1" allowOverlap="1">
            <wp:simplePos x="0" y="0"/>
            <wp:positionH relativeFrom="column">
              <wp:posOffset>1891665</wp:posOffset>
            </wp:positionH>
            <wp:positionV relativeFrom="paragraph">
              <wp:posOffset>2404110</wp:posOffset>
            </wp:positionV>
            <wp:extent cx="1929130" cy="685800"/>
            <wp:effectExtent l="38100" t="0" r="13970" b="190500"/>
            <wp:wrapTight wrapText="bothSides">
              <wp:wrapPolygon edited="0">
                <wp:start x="-213" y="0"/>
                <wp:lineTo x="-427" y="27600"/>
                <wp:lineTo x="21756" y="27600"/>
                <wp:lineTo x="21756" y="9600"/>
                <wp:lineTo x="21543" y="600"/>
                <wp:lineTo x="21543" y="0"/>
                <wp:lineTo x="-213" y="0"/>
              </wp:wrapPolygon>
            </wp:wrapTight>
            <wp:docPr id="6" name="Рисунок 4" descr="https://mir-s3-cdn-cf.behance.net/project_modules/1400/5835e069670909.5b8933c43843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s://mir-s3-cdn-cf.behance.net/project_modules/1400/5835e069670909.5b8933c43843e.jpg"/>
                    <pic:cNvPicPr>
                      <a:picLocks noChangeAspect="1" noChangeArrowheads="1"/>
                    </pic:cNvPicPr>
                  </pic:nvPicPr>
                  <pic:blipFill>
                    <a:blip r:embed="rId8" cstate="print"/>
                    <a:srcRect l="18417" t="30655" r="19181" b="30357"/>
                    <a:stretch>
                      <a:fillRect/>
                    </a:stretch>
                  </pic:blipFill>
                  <pic:spPr bwMode="auto">
                    <a:xfrm>
                      <a:off x="0" y="0"/>
                      <a:ext cx="1929130" cy="685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b/>
          <w:noProof/>
          <w:sz w:val="24"/>
          <w:szCs w:val="24"/>
          <w:lang w:eastAsia="ru-RU"/>
        </w:rPr>
        <w:drawing>
          <wp:anchor distT="0" distB="0" distL="114300" distR="114300" simplePos="0" relativeHeight="251661312" behindDoc="1" locked="0" layoutInCell="1" allowOverlap="1">
            <wp:simplePos x="0" y="0"/>
            <wp:positionH relativeFrom="column">
              <wp:posOffset>-670560</wp:posOffset>
            </wp:positionH>
            <wp:positionV relativeFrom="paragraph">
              <wp:posOffset>-4241165</wp:posOffset>
            </wp:positionV>
            <wp:extent cx="1978025" cy="828675"/>
            <wp:effectExtent l="19050" t="0" r="3175" b="0"/>
            <wp:wrapNone/>
            <wp:docPr id="5" name="Рисунок 5" descr="C:\Users\СЕКРЕТАРЬ\Desktop\отчет обложки\konkurs-pedag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СЕКРЕТАРЬ\Desktop\отчет обложки\konkurs-pedagogov.jpg"/>
                    <pic:cNvPicPr>
                      <a:picLocks noChangeAspect="1" noChangeArrowheads="1"/>
                    </pic:cNvPicPr>
                  </pic:nvPicPr>
                  <pic:blipFill>
                    <a:blip r:embed="rId9" cstate="print"/>
                    <a:srcRect/>
                    <a:stretch>
                      <a:fillRect/>
                    </a:stretch>
                  </pic:blipFill>
                  <pic:spPr bwMode="auto">
                    <a:xfrm>
                      <a:off x="0" y="0"/>
                      <a:ext cx="1978025" cy="82867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ru-RU"/>
        </w:rPr>
        <w:drawing>
          <wp:anchor distT="0" distB="0" distL="114300" distR="114300" simplePos="0" relativeHeight="251664384" behindDoc="1" locked="0" layoutInCell="1" allowOverlap="1">
            <wp:simplePos x="0" y="0"/>
            <wp:positionH relativeFrom="column">
              <wp:posOffset>5534025</wp:posOffset>
            </wp:positionH>
            <wp:positionV relativeFrom="paragraph">
              <wp:posOffset>3956050</wp:posOffset>
            </wp:positionV>
            <wp:extent cx="1805305" cy="866775"/>
            <wp:effectExtent l="19050" t="0" r="4445" b="0"/>
            <wp:wrapNone/>
            <wp:docPr id="8" name="Рисунок 8" descr="edinyiden-pisatel90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nyiden-pisatel900-2020"/>
                    <pic:cNvPicPr>
                      <a:picLocks noChangeAspect="1" noChangeArrowheads="1"/>
                    </pic:cNvPicPr>
                  </pic:nvPicPr>
                  <pic:blipFill>
                    <a:blip r:embed="rId7" cstate="print"/>
                    <a:srcRect/>
                    <a:stretch>
                      <a:fillRect/>
                    </a:stretch>
                  </pic:blipFill>
                  <pic:spPr bwMode="auto">
                    <a:xfrm>
                      <a:off x="0" y="0"/>
                      <a:ext cx="1805305" cy="86677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ru-RU"/>
        </w:rPr>
        <w:drawing>
          <wp:anchor distT="0" distB="0" distL="114300" distR="114300" simplePos="0" relativeHeight="251663360" behindDoc="1" locked="0" layoutInCell="1" allowOverlap="1">
            <wp:simplePos x="0" y="0"/>
            <wp:positionH relativeFrom="column">
              <wp:posOffset>5534025</wp:posOffset>
            </wp:positionH>
            <wp:positionV relativeFrom="paragraph">
              <wp:posOffset>3956050</wp:posOffset>
            </wp:positionV>
            <wp:extent cx="1805305" cy="866775"/>
            <wp:effectExtent l="19050" t="0" r="4445" b="0"/>
            <wp:wrapNone/>
            <wp:docPr id="7" name="Рисунок 7" descr="edinyiden-pisatel90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nyiden-pisatel900-2020"/>
                    <pic:cNvPicPr>
                      <a:picLocks noChangeAspect="1" noChangeArrowheads="1"/>
                    </pic:cNvPicPr>
                  </pic:nvPicPr>
                  <pic:blipFill>
                    <a:blip r:embed="rId7" cstate="print"/>
                    <a:srcRect/>
                    <a:stretch>
                      <a:fillRect/>
                    </a:stretch>
                  </pic:blipFill>
                  <pic:spPr bwMode="auto">
                    <a:xfrm>
                      <a:off x="0" y="0"/>
                      <a:ext cx="1805305" cy="866775"/>
                    </a:xfrm>
                    <a:prstGeom prst="rect">
                      <a:avLst/>
                    </a:prstGeom>
                    <a:noFill/>
                    <a:ln w="9525">
                      <a:noFill/>
                      <a:miter lim="800000"/>
                      <a:headEnd/>
                      <a:tailEnd/>
                    </a:ln>
                  </pic:spPr>
                </pic:pic>
              </a:graphicData>
            </a:graphic>
          </wp:anchor>
        </w:drawing>
      </w:r>
      <w:r w:rsidR="00E84239">
        <w:rPr>
          <w:rFonts w:ascii="Times New Roman" w:hAnsi="Times New Roman" w:cs="Times New Roman"/>
          <w:b/>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43.35pt;margin-top:348.8pt;width:527.25pt;height:123.65pt;z-index:-251656192;mso-position-horizontal-relative:text;mso-position-vertical-relative:text" wrapcoords="4424 -131 4179 1964 4025 2880 4578 3404 10692 4058 1444 4451 1475 7724 12874 8247 6975 9033 6975 12175 7528 12436 10692 12436 860 13484 215 13484 215 14531 -31 16364 -31 16625 92 16887 9371 18720 8265 18982 8142 19113 8142 21338 10324 21862 12935 21862 13550 21862 13550 19244 13304 18982 13611 18458 20985 16887 21385 14924 21385 13615 20525 13353 10692 12436 14103 12436 14441 12175 14134 10342 14164 9556 13826 8902 12997 8247 18282 8247 20279 7724 20156 6153 20279 4451 14441 4058 17636 3142 17544 1964 17667 131 17452 -131 16008 -131 4424 -131" fillcolor="#002060" strokecolor="#002060">
            <v:fill color2="#0070c0" rotate="t" focus="100%" type="gradient"/>
            <v:shadow on="t" color="#b2b2b2" opacity="52429f" offset="3pt"/>
            <v:textpath style="font-family:&quot;Times New Roman&quot;;font-size:18pt;v-text-kern:t" trim="t" fitpath="t" string="АНАЛИЗ ДЕЯТЕЛЬНОСТИ&#10; БИБЛИОТЕК МБУК &quot;ЦЕНТРАЛЬНАЯ &#10;БИБЛИОТЕКА &#10;АЛЕКСЕЕВКОГО ГОРОДСКОГО ОКРУГА&quot; &#10;за 2020 год"/>
            <w10:wrap type="tight"/>
          </v:shape>
        </w:pict>
      </w:r>
      <w:r w:rsidR="00E84239">
        <w:rPr>
          <w:rFonts w:ascii="Times New Roman" w:hAnsi="Times New Roman" w:cs="Times New Roman"/>
          <w:b/>
          <w:noProof/>
          <w:sz w:val="24"/>
          <w:szCs w:val="24"/>
          <w:lang w:eastAsia="ru-RU"/>
        </w:rPr>
        <w:pict>
          <v:shape id="_x0000_s1027" type="#_x0000_t136" style="position:absolute;left:0;text-align:left;margin-left:169.35pt;margin-top:-15.85pt;width:332.55pt;height:84.7pt;z-index:-251657216;mso-position-horizontal-relative:text;mso-position-vertical-relative:text" wrapcoords="12677 -191 7021 -191 6826 0 7216 2867 0 5543 -49 8984 -49 10131 2438 12042 2194 14910 10776 15101 10776 15865 11458 18159 1512 21027 1512 21409 17504 21409 19747 20644 20088 19688 19942 18159 17602 15101 19455 14910 19260 12234 4583 12042 21307 9366 21356 8219 21210 6499 17553 5543 14676 2867 14774 956 14042 -191 12872 -191 12677 -191" fillcolor="#002060" strokecolor="#002060">
            <v:fill color2="gray" rotate="t" focus="100%" type="gradient"/>
            <v:shadow color="#868686"/>
            <v:textpath style="font-family:&quot;Times New Roman&quot;;font-size:18pt;v-text-kern:t" trim="t" fitpath="t" string="УТВЕРЖДАЮ:&#10;Директор МБУК «Центральная библиотека &#10;Алексеевского городского округа»&#10;_________________ Н.Н. Бондаренко&#10;"/>
            <w10:wrap type="tight"/>
          </v:shape>
        </w:pict>
      </w:r>
      <w:r w:rsidR="00E84239">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-99060</wp:posOffset>
            </wp:positionH>
            <wp:positionV relativeFrom="paragraph">
              <wp:posOffset>3810</wp:posOffset>
            </wp:positionV>
            <wp:extent cx="7674610" cy="10810875"/>
            <wp:effectExtent l="19050" t="0" r="2540" b="0"/>
            <wp:wrapTight wrapText="bothSides">
              <wp:wrapPolygon edited="0">
                <wp:start x="-54" y="0"/>
                <wp:lineTo x="-54" y="21581"/>
                <wp:lineTo x="21607" y="21581"/>
                <wp:lineTo x="21607" y="0"/>
                <wp:lineTo x="-54" y="0"/>
              </wp:wrapPolygon>
            </wp:wrapTight>
            <wp:docPr id="1" name="Рисунок 1" descr="C:\Users\СЕКРЕТАРЬ\Desktop\отчет обложки\background-lapor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ЕКРЕТАРЬ\Desktop\отчет обложки\background-laporan-2.jpg"/>
                    <pic:cNvPicPr>
                      <a:picLocks noChangeAspect="1" noChangeArrowheads="1"/>
                    </pic:cNvPicPr>
                  </pic:nvPicPr>
                  <pic:blipFill>
                    <a:blip r:embed="rId10" cstate="print"/>
                    <a:srcRect/>
                    <a:stretch>
                      <a:fillRect/>
                    </a:stretch>
                  </pic:blipFill>
                  <pic:spPr bwMode="auto">
                    <a:xfrm>
                      <a:off x="0" y="0"/>
                      <a:ext cx="7674610" cy="10810875"/>
                    </a:xfrm>
                    <a:prstGeom prst="rect">
                      <a:avLst/>
                    </a:prstGeom>
                    <a:noFill/>
                    <a:ln w="9525">
                      <a:noFill/>
                      <a:miter lim="800000"/>
                      <a:headEnd/>
                      <a:tailEnd/>
                    </a:ln>
                  </pic:spPr>
                </pic:pic>
              </a:graphicData>
            </a:graphic>
          </wp:anchor>
        </w:drawing>
      </w:r>
    </w:p>
    <w:p w:rsidR="00B07337" w:rsidRDefault="00B07337" w:rsidP="00E84239">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B07337" w:rsidRDefault="00B07337" w:rsidP="00B07337">
      <w:pPr>
        <w:ind w:firstLine="709"/>
        <w:jc w:val="center"/>
        <w:rPr>
          <w:rFonts w:ascii="Times New Roman" w:hAnsi="Times New Roman" w:cs="Times New Roman"/>
          <w:b/>
          <w:sz w:val="24"/>
          <w:szCs w:val="24"/>
        </w:rPr>
      </w:pPr>
    </w:p>
    <w:p w:rsidR="00B07337" w:rsidRDefault="00B07337" w:rsidP="00B07337">
      <w:pPr>
        <w:ind w:firstLine="709"/>
        <w:jc w:val="center"/>
        <w:rPr>
          <w:rFonts w:ascii="Times New Roman" w:hAnsi="Times New Roman" w:cs="Times New Roman"/>
          <w:b/>
          <w:sz w:val="24"/>
          <w:szCs w:val="24"/>
        </w:rPr>
      </w:pPr>
    </w:p>
    <w:tbl>
      <w:tblPr>
        <w:tblStyle w:val="a8"/>
        <w:tblW w:w="0" w:type="auto"/>
        <w:tblLook w:val="04A0"/>
      </w:tblPr>
      <w:tblGrid>
        <w:gridCol w:w="576"/>
        <w:gridCol w:w="7478"/>
        <w:gridCol w:w="1517"/>
      </w:tblGrid>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1.</w:t>
            </w:r>
          </w:p>
        </w:tc>
        <w:tc>
          <w:tcPr>
            <w:tcW w:w="7478" w:type="dxa"/>
          </w:tcPr>
          <w:p w:rsidR="00B07337" w:rsidRPr="006B7916" w:rsidRDefault="00B07337" w:rsidP="00B07337">
            <w:pPr>
              <w:pStyle w:val="a3"/>
              <w:rPr>
                <w:b/>
                <w:sz w:val="24"/>
                <w:szCs w:val="24"/>
              </w:rPr>
            </w:pPr>
            <w:r w:rsidRPr="006B7916">
              <w:rPr>
                <w:b/>
                <w:sz w:val="24"/>
                <w:szCs w:val="24"/>
              </w:rPr>
              <w:t>События года</w:t>
            </w:r>
          </w:p>
          <w:p w:rsidR="00B07337" w:rsidRPr="006B7916" w:rsidRDefault="00B07337" w:rsidP="00B07337">
            <w:pPr>
              <w:pStyle w:val="a3"/>
              <w:rPr>
                <w:b/>
                <w:sz w:val="24"/>
                <w:szCs w:val="24"/>
              </w:rPr>
            </w:pPr>
          </w:p>
        </w:tc>
        <w:tc>
          <w:tcPr>
            <w:tcW w:w="1517" w:type="dxa"/>
          </w:tcPr>
          <w:p w:rsidR="00B07337" w:rsidRPr="006B7916" w:rsidRDefault="00B07337" w:rsidP="00B07337">
            <w:pPr>
              <w:pStyle w:val="a3"/>
              <w:jc w:val="right"/>
              <w:rPr>
                <w:b/>
                <w:sz w:val="24"/>
                <w:szCs w:val="24"/>
              </w:rPr>
            </w:pPr>
            <w:r w:rsidRPr="006B7916">
              <w:rPr>
                <w:b/>
                <w:sz w:val="24"/>
                <w:szCs w:val="24"/>
              </w:rPr>
              <w:t>3</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2.</w:t>
            </w:r>
          </w:p>
        </w:tc>
        <w:tc>
          <w:tcPr>
            <w:tcW w:w="7478" w:type="dxa"/>
          </w:tcPr>
          <w:p w:rsidR="00B07337" w:rsidRPr="006B7916" w:rsidRDefault="00B07337" w:rsidP="00B07337">
            <w:pPr>
              <w:pStyle w:val="a3"/>
              <w:jc w:val="both"/>
              <w:rPr>
                <w:b/>
                <w:sz w:val="24"/>
                <w:szCs w:val="24"/>
              </w:rPr>
            </w:pPr>
            <w:r w:rsidRPr="006B7916">
              <w:rPr>
                <w:b/>
                <w:sz w:val="24"/>
                <w:szCs w:val="24"/>
              </w:rPr>
              <w:t>Библиотечная сеть</w:t>
            </w:r>
          </w:p>
        </w:tc>
        <w:tc>
          <w:tcPr>
            <w:tcW w:w="1517" w:type="dxa"/>
          </w:tcPr>
          <w:p w:rsidR="00B07337" w:rsidRPr="006B7916" w:rsidRDefault="00D74F35" w:rsidP="00B07337">
            <w:pPr>
              <w:pStyle w:val="a3"/>
              <w:jc w:val="right"/>
              <w:rPr>
                <w:b/>
                <w:sz w:val="24"/>
                <w:szCs w:val="24"/>
              </w:rPr>
            </w:pPr>
            <w:r>
              <w:rPr>
                <w:b/>
                <w:sz w:val="24"/>
                <w:szCs w:val="24"/>
              </w:rPr>
              <w:t>5</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3.</w:t>
            </w:r>
          </w:p>
        </w:tc>
        <w:tc>
          <w:tcPr>
            <w:tcW w:w="7478" w:type="dxa"/>
          </w:tcPr>
          <w:p w:rsidR="00B07337" w:rsidRPr="006B7916" w:rsidRDefault="00B07337" w:rsidP="00B07337">
            <w:pPr>
              <w:pStyle w:val="a3"/>
              <w:jc w:val="both"/>
              <w:rPr>
                <w:b/>
                <w:sz w:val="24"/>
                <w:szCs w:val="24"/>
              </w:rPr>
            </w:pPr>
            <w:r w:rsidRPr="006B7916">
              <w:rPr>
                <w:b/>
                <w:sz w:val="24"/>
                <w:szCs w:val="24"/>
              </w:rPr>
              <w:t>Основные статистические показатели</w:t>
            </w:r>
          </w:p>
        </w:tc>
        <w:tc>
          <w:tcPr>
            <w:tcW w:w="1517" w:type="dxa"/>
          </w:tcPr>
          <w:p w:rsidR="00B07337" w:rsidRPr="006B7916" w:rsidRDefault="00D74F35" w:rsidP="00B07337">
            <w:pPr>
              <w:pStyle w:val="a3"/>
              <w:jc w:val="right"/>
              <w:rPr>
                <w:b/>
                <w:sz w:val="24"/>
                <w:szCs w:val="24"/>
              </w:rPr>
            </w:pPr>
            <w:r>
              <w:rPr>
                <w:b/>
                <w:sz w:val="24"/>
                <w:szCs w:val="24"/>
              </w:rPr>
              <w:t>5</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4.</w:t>
            </w:r>
          </w:p>
        </w:tc>
        <w:tc>
          <w:tcPr>
            <w:tcW w:w="7478" w:type="dxa"/>
          </w:tcPr>
          <w:p w:rsidR="00B07337" w:rsidRPr="006B7916" w:rsidRDefault="00B07337" w:rsidP="00B07337">
            <w:pPr>
              <w:pStyle w:val="a3"/>
              <w:jc w:val="both"/>
              <w:rPr>
                <w:b/>
                <w:sz w:val="24"/>
                <w:szCs w:val="24"/>
              </w:rPr>
            </w:pPr>
            <w:r w:rsidRPr="006B7916">
              <w:rPr>
                <w:b/>
                <w:sz w:val="24"/>
                <w:szCs w:val="24"/>
              </w:rPr>
              <w:t>Библиотечные фонды (формирование, использование, сохранность)</w:t>
            </w:r>
          </w:p>
        </w:tc>
        <w:tc>
          <w:tcPr>
            <w:tcW w:w="1517" w:type="dxa"/>
          </w:tcPr>
          <w:p w:rsidR="00B07337" w:rsidRPr="006B7916" w:rsidRDefault="00D74F35" w:rsidP="00B07337">
            <w:pPr>
              <w:pStyle w:val="a3"/>
              <w:jc w:val="right"/>
              <w:rPr>
                <w:b/>
                <w:sz w:val="24"/>
                <w:szCs w:val="24"/>
              </w:rPr>
            </w:pPr>
            <w:r>
              <w:rPr>
                <w:b/>
                <w:sz w:val="24"/>
                <w:szCs w:val="24"/>
              </w:rPr>
              <w:t>6</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5.</w:t>
            </w:r>
          </w:p>
        </w:tc>
        <w:tc>
          <w:tcPr>
            <w:tcW w:w="7478" w:type="dxa"/>
          </w:tcPr>
          <w:p w:rsidR="00B07337" w:rsidRPr="006B7916" w:rsidRDefault="00B07337" w:rsidP="00B07337">
            <w:pPr>
              <w:pStyle w:val="a3"/>
              <w:jc w:val="both"/>
              <w:rPr>
                <w:b/>
                <w:sz w:val="24"/>
                <w:szCs w:val="24"/>
              </w:rPr>
            </w:pPr>
            <w:r w:rsidRPr="006B7916">
              <w:rPr>
                <w:b/>
                <w:sz w:val="24"/>
                <w:szCs w:val="24"/>
              </w:rPr>
              <w:t>Каталогизация и оцифровка библиотечного фонда</w:t>
            </w:r>
          </w:p>
        </w:tc>
        <w:tc>
          <w:tcPr>
            <w:tcW w:w="1517" w:type="dxa"/>
          </w:tcPr>
          <w:p w:rsidR="00B07337" w:rsidRPr="006B7916" w:rsidRDefault="00B07337" w:rsidP="00B07337">
            <w:pPr>
              <w:pStyle w:val="a3"/>
              <w:jc w:val="right"/>
              <w:rPr>
                <w:b/>
                <w:sz w:val="24"/>
                <w:szCs w:val="24"/>
              </w:rPr>
            </w:pPr>
            <w:r>
              <w:rPr>
                <w:b/>
                <w:sz w:val="24"/>
                <w:szCs w:val="24"/>
              </w:rPr>
              <w:t>1</w:t>
            </w:r>
            <w:r w:rsidR="00D74F35">
              <w:rPr>
                <w:b/>
                <w:sz w:val="24"/>
                <w:szCs w:val="24"/>
              </w:rPr>
              <w:t>2</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w:t>
            </w:r>
          </w:p>
        </w:tc>
        <w:tc>
          <w:tcPr>
            <w:tcW w:w="7478" w:type="dxa"/>
          </w:tcPr>
          <w:p w:rsidR="00B07337" w:rsidRPr="006B7916" w:rsidRDefault="00B07337" w:rsidP="00B07337">
            <w:pPr>
              <w:pStyle w:val="a3"/>
              <w:jc w:val="both"/>
              <w:rPr>
                <w:b/>
                <w:sz w:val="24"/>
                <w:szCs w:val="24"/>
              </w:rPr>
            </w:pPr>
            <w:r w:rsidRPr="006B7916">
              <w:rPr>
                <w:b/>
                <w:sz w:val="24"/>
                <w:szCs w:val="24"/>
              </w:rPr>
              <w:t>Организация и содержание библиотечного обслуживания пользователей</w:t>
            </w:r>
          </w:p>
        </w:tc>
        <w:tc>
          <w:tcPr>
            <w:tcW w:w="1517" w:type="dxa"/>
          </w:tcPr>
          <w:p w:rsidR="00B07337" w:rsidRPr="006B7916" w:rsidRDefault="00D74F35" w:rsidP="00B07337">
            <w:pPr>
              <w:pStyle w:val="a3"/>
              <w:jc w:val="right"/>
              <w:rPr>
                <w:b/>
                <w:sz w:val="24"/>
                <w:szCs w:val="24"/>
              </w:rPr>
            </w:pPr>
            <w:r>
              <w:rPr>
                <w:b/>
                <w:sz w:val="24"/>
                <w:szCs w:val="24"/>
              </w:rPr>
              <w:t>19</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6.1.</w:t>
            </w:r>
          </w:p>
        </w:tc>
        <w:tc>
          <w:tcPr>
            <w:tcW w:w="7478" w:type="dxa"/>
          </w:tcPr>
          <w:p w:rsidR="00B07337" w:rsidRPr="006B7916" w:rsidRDefault="00B07337" w:rsidP="00B07337">
            <w:pPr>
              <w:pStyle w:val="11"/>
              <w:jc w:val="both"/>
              <w:rPr>
                <w:rFonts w:ascii="Times New Roman" w:hAnsi="Times New Roman" w:cs="Times New Roman"/>
                <w:b/>
                <w:color w:val="auto"/>
                <w:sz w:val="24"/>
                <w:szCs w:val="24"/>
              </w:rPr>
            </w:pPr>
            <w:r w:rsidRPr="006B7916">
              <w:rPr>
                <w:rFonts w:ascii="Times New Roman" w:hAnsi="Times New Roman" w:cs="Times New Roman"/>
                <w:b/>
                <w:color w:val="auto"/>
                <w:sz w:val="24"/>
                <w:szCs w:val="24"/>
              </w:rPr>
              <w:t>Общая характеристика основных направлений библиотечного обслуживания населения</w:t>
            </w:r>
          </w:p>
        </w:tc>
        <w:tc>
          <w:tcPr>
            <w:tcW w:w="1517" w:type="dxa"/>
          </w:tcPr>
          <w:p w:rsidR="00B07337" w:rsidRPr="006B7916" w:rsidRDefault="00D74F35" w:rsidP="00B07337">
            <w:pPr>
              <w:pStyle w:val="a3"/>
              <w:jc w:val="right"/>
              <w:rPr>
                <w:b/>
                <w:sz w:val="24"/>
                <w:szCs w:val="24"/>
              </w:rPr>
            </w:pPr>
            <w:r>
              <w:rPr>
                <w:b/>
                <w:sz w:val="24"/>
                <w:szCs w:val="24"/>
              </w:rPr>
              <w:t>19</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6.2.</w:t>
            </w:r>
          </w:p>
        </w:tc>
        <w:tc>
          <w:tcPr>
            <w:tcW w:w="7478" w:type="dxa"/>
          </w:tcPr>
          <w:p w:rsidR="00B07337" w:rsidRPr="006B7916" w:rsidRDefault="00B07337" w:rsidP="00B07337">
            <w:pPr>
              <w:pStyle w:val="a3"/>
              <w:jc w:val="both"/>
              <w:rPr>
                <w:b/>
                <w:sz w:val="24"/>
                <w:szCs w:val="24"/>
              </w:rPr>
            </w:pPr>
            <w:r w:rsidRPr="006B7916">
              <w:rPr>
                <w:b/>
                <w:sz w:val="24"/>
                <w:szCs w:val="24"/>
              </w:rPr>
              <w:t>Программно-проектная деятельность библиотек</w:t>
            </w:r>
          </w:p>
        </w:tc>
        <w:tc>
          <w:tcPr>
            <w:tcW w:w="1517" w:type="dxa"/>
          </w:tcPr>
          <w:p w:rsidR="00B07337" w:rsidRPr="006B7916" w:rsidRDefault="00D74F35" w:rsidP="00B07337">
            <w:pPr>
              <w:pStyle w:val="a3"/>
              <w:jc w:val="right"/>
              <w:rPr>
                <w:b/>
                <w:sz w:val="24"/>
                <w:szCs w:val="24"/>
              </w:rPr>
            </w:pPr>
            <w:r>
              <w:rPr>
                <w:b/>
                <w:sz w:val="24"/>
                <w:szCs w:val="24"/>
              </w:rPr>
              <w:t>19</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6.3.</w:t>
            </w:r>
          </w:p>
        </w:tc>
        <w:tc>
          <w:tcPr>
            <w:tcW w:w="7478" w:type="dxa"/>
          </w:tcPr>
          <w:p w:rsidR="00B07337" w:rsidRPr="006B7916" w:rsidRDefault="00B07337" w:rsidP="00B07337">
            <w:pPr>
              <w:pStyle w:val="a3"/>
              <w:jc w:val="both"/>
              <w:rPr>
                <w:b/>
                <w:sz w:val="24"/>
                <w:szCs w:val="24"/>
              </w:rPr>
            </w:pPr>
            <w:r w:rsidRPr="006B7916">
              <w:rPr>
                <w:b/>
                <w:sz w:val="24"/>
                <w:szCs w:val="24"/>
              </w:rPr>
              <w:t>Культурно-просветительская деятельность</w:t>
            </w:r>
          </w:p>
        </w:tc>
        <w:tc>
          <w:tcPr>
            <w:tcW w:w="1517" w:type="dxa"/>
          </w:tcPr>
          <w:p w:rsidR="00B07337" w:rsidRPr="006B7916" w:rsidRDefault="00B07337" w:rsidP="00B07337">
            <w:pPr>
              <w:pStyle w:val="a3"/>
              <w:jc w:val="right"/>
              <w:rPr>
                <w:b/>
                <w:sz w:val="24"/>
                <w:szCs w:val="24"/>
              </w:rPr>
            </w:pPr>
            <w:r>
              <w:rPr>
                <w:b/>
                <w:sz w:val="24"/>
                <w:szCs w:val="24"/>
              </w:rPr>
              <w:t>2</w:t>
            </w:r>
            <w:r w:rsidR="00D74F35">
              <w:rPr>
                <w:b/>
                <w:sz w:val="24"/>
                <w:szCs w:val="24"/>
              </w:rPr>
              <w:t>2</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6.4.</w:t>
            </w:r>
          </w:p>
        </w:tc>
        <w:tc>
          <w:tcPr>
            <w:tcW w:w="7478" w:type="dxa"/>
          </w:tcPr>
          <w:p w:rsidR="00B07337" w:rsidRPr="006B7916" w:rsidRDefault="00B07337" w:rsidP="00B07337">
            <w:pPr>
              <w:pStyle w:val="a3"/>
              <w:jc w:val="both"/>
              <w:rPr>
                <w:b/>
                <w:sz w:val="24"/>
                <w:szCs w:val="24"/>
              </w:rPr>
            </w:pPr>
            <w:r w:rsidRPr="006B7916">
              <w:rPr>
                <w:b/>
                <w:sz w:val="24"/>
                <w:szCs w:val="24"/>
              </w:rPr>
              <w:t>Продвижение книги и чтения. Функционирование центров чтения</w:t>
            </w:r>
          </w:p>
        </w:tc>
        <w:tc>
          <w:tcPr>
            <w:tcW w:w="1517" w:type="dxa"/>
          </w:tcPr>
          <w:p w:rsidR="00B07337" w:rsidRPr="006B7916" w:rsidRDefault="00B07337" w:rsidP="00B07337">
            <w:pPr>
              <w:pStyle w:val="a3"/>
              <w:jc w:val="right"/>
              <w:rPr>
                <w:b/>
                <w:sz w:val="24"/>
                <w:szCs w:val="24"/>
              </w:rPr>
            </w:pPr>
            <w:r>
              <w:rPr>
                <w:b/>
                <w:sz w:val="24"/>
                <w:szCs w:val="24"/>
              </w:rPr>
              <w:t>3</w:t>
            </w:r>
            <w:r w:rsidR="00D74F35">
              <w:rPr>
                <w:b/>
                <w:sz w:val="24"/>
                <w:szCs w:val="24"/>
              </w:rPr>
              <w:t>3</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6.5.</w:t>
            </w:r>
          </w:p>
        </w:tc>
        <w:tc>
          <w:tcPr>
            <w:tcW w:w="7478" w:type="dxa"/>
          </w:tcPr>
          <w:p w:rsidR="00B07337" w:rsidRPr="006B7916" w:rsidRDefault="00B07337" w:rsidP="00B07337">
            <w:pPr>
              <w:pStyle w:val="a3"/>
              <w:jc w:val="both"/>
              <w:rPr>
                <w:b/>
                <w:sz w:val="24"/>
                <w:szCs w:val="24"/>
              </w:rPr>
            </w:pPr>
            <w:r w:rsidRPr="006B7916">
              <w:rPr>
                <w:b/>
                <w:sz w:val="24"/>
                <w:szCs w:val="24"/>
              </w:rPr>
              <w:t>Внестационарные формы обслуживания</w:t>
            </w:r>
          </w:p>
        </w:tc>
        <w:tc>
          <w:tcPr>
            <w:tcW w:w="1517" w:type="dxa"/>
          </w:tcPr>
          <w:p w:rsidR="00B07337" w:rsidRPr="006B7916" w:rsidRDefault="00D74F35" w:rsidP="00B07337">
            <w:pPr>
              <w:pStyle w:val="a3"/>
              <w:jc w:val="right"/>
              <w:rPr>
                <w:b/>
                <w:sz w:val="24"/>
                <w:szCs w:val="24"/>
              </w:rPr>
            </w:pPr>
            <w:r>
              <w:rPr>
                <w:b/>
                <w:sz w:val="24"/>
                <w:szCs w:val="24"/>
              </w:rPr>
              <w:t>36</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6.6.</w:t>
            </w:r>
          </w:p>
        </w:tc>
        <w:tc>
          <w:tcPr>
            <w:tcW w:w="7478" w:type="dxa"/>
          </w:tcPr>
          <w:p w:rsidR="00B07337" w:rsidRPr="006B7916" w:rsidRDefault="00B07337" w:rsidP="00B07337">
            <w:pPr>
              <w:pStyle w:val="a3"/>
              <w:jc w:val="both"/>
              <w:rPr>
                <w:b/>
                <w:sz w:val="24"/>
                <w:szCs w:val="24"/>
              </w:rPr>
            </w:pPr>
            <w:r w:rsidRPr="006B7916">
              <w:rPr>
                <w:b/>
                <w:sz w:val="24"/>
                <w:szCs w:val="24"/>
              </w:rPr>
              <w:t>Библиотечное обслуживание детей</w:t>
            </w:r>
          </w:p>
        </w:tc>
        <w:tc>
          <w:tcPr>
            <w:tcW w:w="1517" w:type="dxa"/>
          </w:tcPr>
          <w:p w:rsidR="00B07337" w:rsidRPr="006B7916" w:rsidRDefault="00D74F35" w:rsidP="00B07337">
            <w:pPr>
              <w:pStyle w:val="a3"/>
              <w:jc w:val="right"/>
              <w:rPr>
                <w:b/>
                <w:sz w:val="24"/>
                <w:szCs w:val="24"/>
              </w:rPr>
            </w:pPr>
            <w:r>
              <w:rPr>
                <w:b/>
                <w:sz w:val="24"/>
                <w:szCs w:val="24"/>
              </w:rPr>
              <w:t>36</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6.7.</w:t>
            </w:r>
          </w:p>
        </w:tc>
        <w:tc>
          <w:tcPr>
            <w:tcW w:w="7478" w:type="dxa"/>
          </w:tcPr>
          <w:p w:rsidR="00B07337" w:rsidRPr="006B7916" w:rsidRDefault="00B07337" w:rsidP="00B07337">
            <w:pPr>
              <w:pStyle w:val="a3"/>
              <w:jc w:val="both"/>
              <w:rPr>
                <w:b/>
                <w:sz w:val="24"/>
                <w:szCs w:val="24"/>
              </w:rPr>
            </w:pPr>
            <w:r w:rsidRPr="006B7916">
              <w:rPr>
                <w:b/>
                <w:sz w:val="24"/>
                <w:szCs w:val="24"/>
              </w:rPr>
              <w:t>Библиотечное обслуживание людей с ограниченными возможностями</w:t>
            </w:r>
          </w:p>
        </w:tc>
        <w:tc>
          <w:tcPr>
            <w:tcW w:w="1517" w:type="dxa"/>
          </w:tcPr>
          <w:p w:rsidR="00B07337" w:rsidRPr="006B7916" w:rsidRDefault="00D74F35" w:rsidP="00B07337">
            <w:pPr>
              <w:pStyle w:val="a3"/>
              <w:jc w:val="right"/>
              <w:rPr>
                <w:b/>
                <w:sz w:val="24"/>
                <w:szCs w:val="24"/>
              </w:rPr>
            </w:pPr>
            <w:r>
              <w:rPr>
                <w:b/>
                <w:sz w:val="24"/>
                <w:szCs w:val="24"/>
              </w:rPr>
              <w:t>38</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6.8.</w:t>
            </w:r>
          </w:p>
        </w:tc>
        <w:tc>
          <w:tcPr>
            <w:tcW w:w="7478" w:type="dxa"/>
          </w:tcPr>
          <w:p w:rsidR="00B07337" w:rsidRPr="006B7916" w:rsidRDefault="00B07337" w:rsidP="00B07337">
            <w:pPr>
              <w:pStyle w:val="a3"/>
              <w:jc w:val="both"/>
              <w:rPr>
                <w:b/>
                <w:sz w:val="24"/>
                <w:szCs w:val="24"/>
              </w:rPr>
            </w:pPr>
            <w:r w:rsidRPr="006B7916">
              <w:rPr>
                <w:b/>
                <w:sz w:val="24"/>
                <w:szCs w:val="24"/>
              </w:rPr>
              <w:t>Продвижение библиотек и библиотечных услуг</w:t>
            </w:r>
          </w:p>
        </w:tc>
        <w:tc>
          <w:tcPr>
            <w:tcW w:w="1517" w:type="dxa"/>
          </w:tcPr>
          <w:p w:rsidR="00B07337" w:rsidRPr="006B7916" w:rsidRDefault="00B07337" w:rsidP="00B07337">
            <w:pPr>
              <w:pStyle w:val="a3"/>
              <w:jc w:val="right"/>
              <w:rPr>
                <w:b/>
                <w:sz w:val="24"/>
                <w:szCs w:val="24"/>
              </w:rPr>
            </w:pPr>
            <w:r>
              <w:rPr>
                <w:b/>
                <w:sz w:val="24"/>
                <w:szCs w:val="24"/>
              </w:rPr>
              <w:t>4</w:t>
            </w:r>
            <w:r w:rsidR="00D74F35">
              <w:rPr>
                <w:b/>
                <w:sz w:val="24"/>
                <w:szCs w:val="24"/>
              </w:rPr>
              <w:t>0</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7.</w:t>
            </w:r>
          </w:p>
        </w:tc>
        <w:tc>
          <w:tcPr>
            <w:tcW w:w="7478" w:type="dxa"/>
          </w:tcPr>
          <w:p w:rsidR="00B07337" w:rsidRPr="006B7916" w:rsidRDefault="00B07337" w:rsidP="00B07337">
            <w:pPr>
              <w:pStyle w:val="a3"/>
              <w:jc w:val="both"/>
              <w:rPr>
                <w:b/>
                <w:sz w:val="24"/>
                <w:szCs w:val="24"/>
              </w:rPr>
            </w:pPr>
            <w:r w:rsidRPr="006B7916">
              <w:rPr>
                <w:b/>
                <w:sz w:val="24"/>
                <w:szCs w:val="24"/>
              </w:rPr>
              <w:t>Справочно-библиографическое, информационное и социально-правовое обслуживание пользователей</w:t>
            </w:r>
          </w:p>
        </w:tc>
        <w:tc>
          <w:tcPr>
            <w:tcW w:w="1517" w:type="dxa"/>
          </w:tcPr>
          <w:p w:rsidR="00B07337" w:rsidRPr="006B7916" w:rsidRDefault="00D74F35" w:rsidP="00B07337">
            <w:pPr>
              <w:pStyle w:val="a3"/>
              <w:jc w:val="right"/>
              <w:rPr>
                <w:b/>
                <w:sz w:val="24"/>
                <w:szCs w:val="24"/>
              </w:rPr>
            </w:pPr>
            <w:r>
              <w:rPr>
                <w:b/>
                <w:sz w:val="24"/>
                <w:szCs w:val="24"/>
              </w:rPr>
              <w:t>41</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7.1.</w:t>
            </w:r>
          </w:p>
        </w:tc>
        <w:tc>
          <w:tcPr>
            <w:tcW w:w="7478" w:type="dxa"/>
          </w:tcPr>
          <w:p w:rsidR="00B07337" w:rsidRPr="006B7916" w:rsidRDefault="00B07337" w:rsidP="00B07337">
            <w:pPr>
              <w:pStyle w:val="a3"/>
              <w:jc w:val="both"/>
              <w:rPr>
                <w:b/>
                <w:sz w:val="24"/>
                <w:szCs w:val="24"/>
              </w:rPr>
            </w:pPr>
            <w:r w:rsidRPr="006B7916">
              <w:rPr>
                <w:b/>
                <w:sz w:val="24"/>
                <w:szCs w:val="24"/>
              </w:rPr>
              <w:t>Организация и ведение СБА в библиотеках, библиотеках – структурных подразделениях организаций культурно – досугового типа, оказывающих библиотечные услуги населению</w:t>
            </w:r>
          </w:p>
        </w:tc>
        <w:tc>
          <w:tcPr>
            <w:tcW w:w="1517" w:type="dxa"/>
          </w:tcPr>
          <w:p w:rsidR="00B07337" w:rsidRPr="006B7916" w:rsidRDefault="00D74F35" w:rsidP="00B07337">
            <w:pPr>
              <w:pStyle w:val="a3"/>
              <w:jc w:val="right"/>
              <w:rPr>
                <w:b/>
                <w:sz w:val="24"/>
                <w:szCs w:val="24"/>
              </w:rPr>
            </w:pPr>
            <w:r>
              <w:rPr>
                <w:b/>
                <w:sz w:val="24"/>
                <w:szCs w:val="24"/>
              </w:rPr>
              <w:t>42</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7.2.</w:t>
            </w:r>
          </w:p>
        </w:tc>
        <w:tc>
          <w:tcPr>
            <w:tcW w:w="7478" w:type="dxa"/>
          </w:tcPr>
          <w:p w:rsidR="00B07337" w:rsidRPr="006B7916" w:rsidRDefault="00B07337" w:rsidP="00B07337">
            <w:pPr>
              <w:jc w:val="both"/>
              <w:rPr>
                <w:b/>
                <w:sz w:val="24"/>
                <w:szCs w:val="24"/>
              </w:rPr>
            </w:pPr>
            <w:r w:rsidRPr="006B7916">
              <w:rPr>
                <w:b/>
                <w:sz w:val="24"/>
                <w:szCs w:val="24"/>
              </w:rPr>
              <w:t>Справочно-библиографическое обслуживание индивидуальных пользователей и коллективных абонентов. Развитие системы СБО с использованием ИКТ</w:t>
            </w:r>
          </w:p>
        </w:tc>
        <w:tc>
          <w:tcPr>
            <w:tcW w:w="1517" w:type="dxa"/>
          </w:tcPr>
          <w:p w:rsidR="00B07337" w:rsidRPr="006B7916" w:rsidRDefault="00D74F35" w:rsidP="00B07337">
            <w:pPr>
              <w:pStyle w:val="a3"/>
              <w:jc w:val="right"/>
              <w:rPr>
                <w:b/>
                <w:sz w:val="24"/>
                <w:szCs w:val="24"/>
              </w:rPr>
            </w:pPr>
            <w:r>
              <w:rPr>
                <w:b/>
                <w:sz w:val="24"/>
                <w:szCs w:val="24"/>
              </w:rPr>
              <w:t>43</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7.3.</w:t>
            </w:r>
          </w:p>
        </w:tc>
        <w:tc>
          <w:tcPr>
            <w:tcW w:w="7478" w:type="dxa"/>
          </w:tcPr>
          <w:p w:rsidR="00B07337" w:rsidRPr="006B7916" w:rsidRDefault="00B07337" w:rsidP="00B07337">
            <w:pPr>
              <w:jc w:val="both"/>
              <w:rPr>
                <w:b/>
                <w:sz w:val="24"/>
                <w:szCs w:val="24"/>
              </w:rPr>
            </w:pPr>
            <w:r w:rsidRPr="006B7916">
              <w:rPr>
                <w:b/>
                <w:sz w:val="24"/>
                <w:szCs w:val="24"/>
              </w:rPr>
              <w:t>Организация МБА и ЭДД в муниципальных библиотеках</w:t>
            </w:r>
          </w:p>
        </w:tc>
        <w:tc>
          <w:tcPr>
            <w:tcW w:w="1517" w:type="dxa"/>
          </w:tcPr>
          <w:p w:rsidR="00B07337" w:rsidRPr="006B7916" w:rsidRDefault="00D74F35" w:rsidP="00B07337">
            <w:pPr>
              <w:pStyle w:val="a3"/>
              <w:jc w:val="right"/>
              <w:rPr>
                <w:b/>
                <w:sz w:val="24"/>
                <w:szCs w:val="24"/>
              </w:rPr>
            </w:pPr>
            <w:r>
              <w:rPr>
                <w:b/>
                <w:sz w:val="24"/>
                <w:szCs w:val="24"/>
              </w:rPr>
              <w:t>45</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7.4.</w:t>
            </w:r>
          </w:p>
        </w:tc>
        <w:tc>
          <w:tcPr>
            <w:tcW w:w="7478" w:type="dxa"/>
          </w:tcPr>
          <w:p w:rsidR="00B07337" w:rsidRPr="006B7916" w:rsidRDefault="00B07337" w:rsidP="00B07337">
            <w:pPr>
              <w:pStyle w:val="a3"/>
              <w:jc w:val="both"/>
              <w:rPr>
                <w:b/>
                <w:sz w:val="24"/>
                <w:szCs w:val="24"/>
              </w:rPr>
            </w:pPr>
            <w:r w:rsidRPr="006B7916">
              <w:rPr>
                <w:b/>
                <w:sz w:val="24"/>
                <w:szCs w:val="24"/>
              </w:rPr>
              <w:t>Формирование информационной культуры пользователей</w:t>
            </w:r>
          </w:p>
        </w:tc>
        <w:tc>
          <w:tcPr>
            <w:tcW w:w="1517" w:type="dxa"/>
          </w:tcPr>
          <w:p w:rsidR="00B07337" w:rsidRPr="006B7916" w:rsidRDefault="00D74F35" w:rsidP="00B07337">
            <w:pPr>
              <w:pStyle w:val="a3"/>
              <w:jc w:val="right"/>
              <w:rPr>
                <w:b/>
                <w:sz w:val="24"/>
                <w:szCs w:val="24"/>
              </w:rPr>
            </w:pPr>
            <w:r>
              <w:rPr>
                <w:b/>
                <w:sz w:val="24"/>
                <w:szCs w:val="24"/>
              </w:rPr>
              <w:t>48</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7.5.</w:t>
            </w:r>
          </w:p>
        </w:tc>
        <w:tc>
          <w:tcPr>
            <w:tcW w:w="7478" w:type="dxa"/>
          </w:tcPr>
          <w:p w:rsidR="00B07337" w:rsidRPr="006B7916" w:rsidRDefault="00B07337" w:rsidP="00B07337">
            <w:pPr>
              <w:pStyle w:val="a3"/>
              <w:jc w:val="both"/>
              <w:rPr>
                <w:b/>
                <w:sz w:val="24"/>
                <w:szCs w:val="24"/>
              </w:rPr>
            </w:pPr>
            <w:r w:rsidRPr="006B7916">
              <w:rPr>
                <w:b/>
                <w:sz w:val="24"/>
                <w:szCs w:val="24"/>
              </w:rPr>
              <w:t>Выпуск библиографической продукции</w:t>
            </w:r>
          </w:p>
        </w:tc>
        <w:tc>
          <w:tcPr>
            <w:tcW w:w="1517" w:type="dxa"/>
          </w:tcPr>
          <w:p w:rsidR="00B07337" w:rsidRPr="006B7916" w:rsidRDefault="00B07337" w:rsidP="00B07337">
            <w:pPr>
              <w:pStyle w:val="a3"/>
              <w:jc w:val="right"/>
              <w:rPr>
                <w:b/>
                <w:sz w:val="24"/>
                <w:szCs w:val="24"/>
              </w:rPr>
            </w:pPr>
            <w:r>
              <w:rPr>
                <w:b/>
                <w:sz w:val="24"/>
                <w:szCs w:val="24"/>
              </w:rPr>
              <w:t>5</w:t>
            </w:r>
            <w:r w:rsidR="00D74F35">
              <w:rPr>
                <w:b/>
                <w:sz w:val="24"/>
                <w:szCs w:val="24"/>
              </w:rPr>
              <w:t>0</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8.</w:t>
            </w:r>
          </w:p>
        </w:tc>
        <w:tc>
          <w:tcPr>
            <w:tcW w:w="7478" w:type="dxa"/>
          </w:tcPr>
          <w:p w:rsidR="00B07337" w:rsidRPr="006B7916" w:rsidRDefault="00B07337" w:rsidP="00B07337">
            <w:pPr>
              <w:pStyle w:val="a3"/>
              <w:jc w:val="both"/>
              <w:rPr>
                <w:b/>
                <w:sz w:val="24"/>
                <w:szCs w:val="24"/>
              </w:rPr>
            </w:pPr>
            <w:r w:rsidRPr="006B7916">
              <w:rPr>
                <w:b/>
                <w:sz w:val="24"/>
                <w:szCs w:val="24"/>
              </w:rPr>
              <w:t>Краеведческая деятельность библиотек</w:t>
            </w:r>
          </w:p>
        </w:tc>
        <w:tc>
          <w:tcPr>
            <w:tcW w:w="1517" w:type="dxa"/>
          </w:tcPr>
          <w:p w:rsidR="00B07337" w:rsidRPr="006B7916" w:rsidRDefault="00D74F35" w:rsidP="00B07337">
            <w:pPr>
              <w:pStyle w:val="a3"/>
              <w:jc w:val="right"/>
              <w:rPr>
                <w:b/>
                <w:sz w:val="24"/>
                <w:szCs w:val="24"/>
              </w:rPr>
            </w:pPr>
            <w:r>
              <w:rPr>
                <w:b/>
                <w:sz w:val="24"/>
                <w:szCs w:val="24"/>
              </w:rPr>
              <w:t>52</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9.</w:t>
            </w:r>
          </w:p>
        </w:tc>
        <w:tc>
          <w:tcPr>
            <w:tcW w:w="7478" w:type="dxa"/>
          </w:tcPr>
          <w:p w:rsidR="00B07337" w:rsidRPr="006B7916" w:rsidRDefault="00B07337" w:rsidP="00B07337">
            <w:pPr>
              <w:pStyle w:val="a3"/>
              <w:jc w:val="both"/>
              <w:rPr>
                <w:b/>
                <w:sz w:val="24"/>
                <w:szCs w:val="24"/>
              </w:rPr>
            </w:pPr>
            <w:r w:rsidRPr="006B7916">
              <w:rPr>
                <w:b/>
                <w:sz w:val="24"/>
                <w:szCs w:val="24"/>
              </w:rPr>
              <w:t>Автоматизация библиотечных процессов</w:t>
            </w:r>
          </w:p>
        </w:tc>
        <w:tc>
          <w:tcPr>
            <w:tcW w:w="1517" w:type="dxa"/>
          </w:tcPr>
          <w:p w:rsidR="00B07337" w:rsidRPr="006B7916" w:rsidRDefault="00D74F35" w:rsidP="00B07337">
            <w:pPr>
              <w:pStyle w:val="a3"/>
              <w:jc w:val="right"/>
              <w:rPr>
                <w:b/>
                <w:sz w:val="24"/>
                <w:szCs w:val="24"/>
              </w:rPr>
            </w:pPr>
            <w:r>
              <w:rPr>
                <w:b/>
                <w:sz w:val="24"/>
                <w:szCs w:val="24"/>
              </w:rPr>
              <w:t>61</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 xml:space="preserve">10. </w:t>
            </w:r>
          </w:p>
        </w:tc>
        <w:tc>
          <w:tcPr>
            <w:tcW w:w="7478" w:type="dxa"/>
          </w:tcPr>
          <w:p w:rsidR="00B07337" w:rsidRPr="006B7916" w:rsidRDefault="00B07337" w:rsidP="00B07337">
            <w:pPr>
              <w:pStyle w:val="a3"/>
              <w:jc w:val="both"/>
              <w:rPr>
                <w:b/>
                <w:sz w:val="24"/>
                <w:szCs w:val="24"/>
              </w:rPr>
            </w:pPr>
            <w:r w:rsidRPr="006B7916">
              <w:rPr>
                <w:b/>
                <w:sz w:val="24"/>
                <w:szCs w:val="24"/>
              </w:rPr>
              <w:t>Организационно-методическая деятельность</w:t>
            </w:r>
          </w:p>
        </w:tc>
        <w:tc>
          <w:tcPr>
            <w:tcW w:w="1517" w:type="dxa"/>
          </w:tcPr>
          <w:p w:rsidR="00B07337" w:rsidRPr="006B7916" w:rsidRDefault="00D74F35" w:rsidP="00B07337">
            <w:pPr>
              <w:pStyle w:val="a3"/>
              <w:jc w:val="right"/>
              <w:rPr>
                <w:b/>
                <w:sz w:val="24"/>
                <w:szCs w:val="24"/>
              </w:rPr>
            </w:pPr>
            <w:r>
              <w:rPr>
                <w:b/>
                <w:sz w:val="24"/>
                <w:szCs w:val="24"/>
              </w:rPr>
              <w:t>64</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11.</w:t>
            </w:r>
          </w:p>
        </w:tc>
        <w:tc>
          <w:tcPr>
            <w:tcW w:w="7478" w:type="dxa"/>
          </w:tcPr>
          <w:p w:rsidR="00B07337" w:rsidRPr="006B7916" w:rsidRDefault="00B07337" w:rsidP="00B07337">
            <w:pPr>
              <w:pStyle w:val="a3"/>
              <w:jc w:val="both"/>
              <w:rPr>
                <w:b/>
                <w:sz w:val="24"/>
                <w:szCs w:val="24"/>
              </w:rPr>
            </w:pPr>
            <w:r w:rsidRPr="006B7916">
              <w:rPr>
                <w:b/>
                <w:sz w:val="24"/>
                <w:szCs w:val="24"/>
              </w:rPr>
              <w:t>Библиотечные кадры</w:t>
            </w:r>
          </w:p>
        </w:tc>
        <w:tc>
          <w:tcPr>
            <w:tcW w:w="1517" w:type="dxa"/>
          </w:tcPr>
          <w:p w:rsidR="00B07337" w:rsidRPr="006B7916" w:rsidRDefault="00D74F35" w:rsidP="00B07337">
            <w:pPr>
              <w:pStyle w:val="a3"/>
              <w:jc w:val="right"/>
              <w:rPr>
                <w:b/>
                <w:sz w:val="24"/>
                <w:szCs w:val="24"/>
              </w:rPr>
            </w:pPr>
            <w:r>
              <w:rPr>
                <w:b/>
                <w:sz w:val="24"/>
                <w:szCs w:val="24"/>
              </w:rPr>
              <w:t>67</w:t>
            </w:r>
          </w:p>
        </w:tc>
      </w:tr>
      <w:tr w:rsidR="00B07337" w:rsidRPr="006B7916" w:rsidTr="00B07337">
        <w:tc>
          <w:tcPr>
            <w:tcW w:w="576" w:type="dxa"/>
          </w:tcPr>
          <w:p w:rsidR="00B07337" w:rsidRPr="006B7916" w:rsidRDefault="00B07337" w:rsidP="00B07337">
            <w:pPr>
              <w:pStyle w:val="a3"/>
              <w:rPr>
                <w:b/>
                <w:sz w:val="24"/>
                <w:szCs w:val="24"/>
              </w:rPr>
            </w:pPr>
            <w:r w:rsidRPr="006B7916">
              <w:rPr>
                <w:b/>
                <w:sz w:val="24"/>
                <w:szCs w:val="24"/>
              </w:rPr>
              <w:t>12.</w:t>
            </w:r>
          </w:p>
        </w:tc>
        <w:tc>
          <w:tcPr>
            <w:tcW w:w="7478" w:type="dxa"/>
          </w:tcPr>
          <w:p w:rsidR="00B07337" w:rsidRPr="006B7916" w:rsidRDefault="00B07337" w:rsidP="00B07337">
            <w:pPr>
              <w:jc w:val="both"/>
              <w:rPr>
                <w:b/>
                <w:sz w:val="24"/>
                <w:szCs w:val="24"/>
              </w:rPr>
            </w:pPr>
            <w:r w:rsidRPr="006B7916">
              <w:rPr>
                <w:b/>
                <w:sz w:val="24"/>
                <w:szCs w:val="24"/>
              </w:rPr>
              <w:t>Материально-технические ресурсы библиотек</w:t>
            </w:r>
          </w:p>
        </w:tc>
        <w:tc>
          <w:tcPr>
            <w:tcW w:w="1517" w:type="dxa"/>
          </w:tcPr>
          <w:p w:rsidR="00B07337" w:rsidRPr="006B7916" w:rsidRDefault="00D74F35" w:rsidP="00B07337">
            <w:pPr>
              <w:pStyle w:val="a3"/>
              <w:jc w:val="right"/>
              <w:rPr>
                <w:b/>
                <w:sz w:val="24"/>
                <w:szCs w:val="24"/>
              </w:rPr>
            </w:pPr>
            <w:r>
              <w:rPr>
                <w:b/>
                <w:sz w:val="24"/>
                <w:szCs w:val="24"/>
              </w:rPr>
              <w:t>68</w:t>
            </w:r>
          </w:p>
        </w:tc>
      </w:tr>
    </w:tbl>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rPr>
      </w:pPr>
    </w:p>
    <w:p w:rsidR="00B07337" w:rsidRPr="00646DA0" w:rsidRDefault="00B07337" w:rsidP="00B07337">
      <w:pPr>
        <w:pStyle w:val="a3"/>
        <w:numPr>
          <w:ilvl w:val="0"/>
          <w:numId w:val="1"/>
        </w:numPr>
        <w:jc w:val="center"/>
        <w:rPr>
          <w:rFonts w:ascii="Times New Roman" w:hAnsi="Times New Roman" w:cs="Times New Roman"/>
          <w:b/>
          <w:sz w:val="24"/>
          <w:szCs w:val="24"/>
        </w:rPr>
      </w:pPr>
      <w:r w:rsidRPr="00646DA0">
        <w:rPr>
          <w:rFonts w:ascii="Times New Roman" w:hAnsi="Times New Roman" w:cs="Times New Roman"/>
          <w:b/>
          <w:sz w:val="24"/>
          <w:szCs w:val="24"/>
        </w:rPr>
        <w:lastRenderedPageBreak/>
        <w:t>Основные события года</w:t>
      </w:r>
    </w:p>
    <w:p w:rsidR="00B07337" w:rsidRDefault="00B07337" w:rsidP="002C694E">
      <w:pPr>
        <w:pStyle w:val="a3"/>
        <w:jc w:val="both"/>
        <w:rPr>
          <w:rFonts w:ascii="Times New Roman" w:hAnsi="Times New Roman" w:cs="Times New Roman"/>
          <w:b/>
          <w:sz w:val="24"/>
          <w:szCs w:val="24"/>
        </w:rPr>
      </w:pPr>
    </w:p>
    <w:p w:rsidR="0005450D" w:rsidRPr="00A1090B" w:rsidRDefault="00B07337" w:rsidP="00A1090B">
      <w:pPr>
        <w:pStyle w:val="a3"/>
        <w:numPr>
          <w:ilvl w:val="1"/>
          <w:numId w:val="2"/>
        </w:numPr>
        <w:jc w:val="center"/>
        <w:rPr>
          <w:rFonts w:ascii="Times New Roman" w:hAnsi="Times New Roman"/>
          <w:b/>
          <w:sz w:val="24"/>
          <w:szCs w:val="24"/>
        </w:rPr>
      </w:pPr>
      <w:r w:rsidRPr="002D6BAB">
        <w:rPr>
          <w:rFonts w:ascii="Times New Roman" w:hAnsi="Times New Roman"/>
          <w:b/>
          <w:sz w:val="24"/>
          <w:szCs w:val="24"/>
        </w:rPr>
        <w:t>Главные события библиотечной жизни муниципальной территории.</w:t>
      </w:r>
    </w:p>
    <w:p w:rsidR="0005450D" w:rsidRPr="0005450D" w:rsidRDefault="0005450D" w:rsidP="0005450D">
      <w:pPr>
        <w:pStyle w:val="a3"/>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Главным событием 2020 года стала победа в</w:t>
      </w:r>
      <w:r w:rsidRPr="0005450D">
        <w:rPr>
          <w:rFonts w:ascii="Times New Roman" w:eastAsia="Calibri" w:hAnsi="Times New Roman" w:cs="Times New Roman"/>
          <w:sz w:val="24"/>
          <w:szCs w:val="24"/>
        </w:rPr>
        <w:t xml:space="preserve"> ежегодном региональном конкурсе на самую чит</w:t>
      </w:r>
      <w:r>
        <w:rPr>
          <w:rFonts w:ascii="Times New Roman" w:eastAsia="Calibri" w:hAnsi="Times New Roman" w:cs="Times New Roman"/>
          <w:sz w:val="24"/>
          <w:szCs w:val="24"/>
        </w:rPr>
        <w:t>ающую муниципальную территорию «Территория читающего детства»</w:t>
      </w:r>
      <w:r w:rsidRPr="0005450D">
        <w:rPr>
          <w:rFonts w:ascii="Times New Roman" w:eastAsia="Calibri" w:hAnsi="Times New Roman" w:cs="Times New Roman"/>
          <w:sz w:val="24"/>
          <w:szCs w:val="24"/>
        </w:rPr>
        <w:t>, организаторами которого являются департамент внутренней и кадровой политики Белгородской области, управление культ</w:t>
      </w:r>
      <w:r>
        <w:rPr>
          <w:rFonts w:ascii="Times New Roman" w:eastAsia="Calibri" w:hAnsi="Times New Roman" w:cs="Times New Roman"/>
          <w:sz w:val="24"/>
          <w:szCs w:val="24"/>
        </w:rPr>
        <w:t>уры Белгородской области, ГКУК «</w:t>
      </w:r>
      <w:r w:rsidRPr="0005450D">
        <w:rPr>
          <w:rFonts w:ascii="Times New Roman" w:eastAsia="Calibri" w:hAnsi="Times New Roman" w:cs="Times New Roman"/>
          <w:sz w:val="24"/>
          <w:szCs w:val="24"/>
        </w:rPr>
        <w:t>Белгородская государственная д</w:t>
      </w:r>
      <w:r>
        <w:rPr>
          <w:rFonts w:ascii="Times New Roman" w:eastAsia="Calibri" w:hAnsi="Times New Roman" w:cs="Times New Roman"/>
          <w:sz w:val="24"/>
          <w:szCs w:val="24"/>
        </w:rPr>
        <w:t>етская библиотека А.А.Лиханова». Ц</w:t>
      </w:r>
      <w:r w:rsidRPr="0005450D">
        <w:rPr>
          <w:rFonts w:ascii="Times New Roman" w:eastAsia="Calibri" w:hAnsi="Times New Roman" w:cs="Times New Roman"/>
          <w:sz w:val="24"/>
          <w:szCs w:val="24"/>
        </w:rPr>
        <w:t>ентральная детская библиотека стала победителем и обладателем почётного диплома, сертификата на приобретение литературы для детей.</w:t>
      </w:r>
    </w:p>
    <w:p w:rsidR="00B07337" w:rsidRDefault="0061036D" w:rsidP="0005450D">
      <w:pPr>
        <w:shd w:val="clear" w:color="auto" w:fill="FFFFFF"/>
        <w:ind w:firstLine="708"/>
        <w:jc w:val="both"/>
        <w:rPr>
          <w:rFonts w:ascii="Times New Roman" w:hAnsi="Times New Roman" w:cs="Times New Roman"/>
          <w:sz w:val="24"/>
          <w:szCs w:val="24"/>
        </w:rPr>
      </w:pPr>
      <w:r w:rsidRPr="0061036D">
        <w:rPr>
          <w:rFonts w:ascii="Times New Roman" w:hAnsi="Times New Roman" w:cs="Times New Roman"/>
          <w:sz w:val="24"/>
          <w:szCs w:val="24"/>
        </w:rPr>
        <w:t xml:space="preserve">В знак 75-летия Победы Президент </w:t>
      </w:r>
      <w:r w:rsidRPr="0061036D">
        <w:rPr>
          <w:rFonts w:ascii="Times New Roman" w:hAnsi="Times New Roman" w:cs="Times New Roman"/>
          <w:bCs/>
          <w:sz w:val="24"/>
          <w:szCs w:val="24"/>
        </w:rPr>
        <w:t>РФ</w:t>
      </w:r>
      <w:r w:rsidRPr="0061036D">
        <w:rPr>
          <w:rFonts w:ascii="Times New Roman" w:hAnsi="Times New Roman" w:cs="Times New Roman"/>
          <w:sz w:val="24"/>
          <w:szCs w:val="24"/>
        </w:rPr>
        <w:t xml:space="preserve"> подписал указ, согласно которому </w:t>
      </w:r>
      <w:r w:rsidRPr="0061036D">
        <w:rPr>
          <w:rFonts w:ascii="Times New Roman" w:hAnsi="Times New Roman" w:cs="Times New Roman"/>
          <w:b/>
          <w:bCs/>
          <w:sz w:val="24"/>
          <w:szCs w:val="24"/>
        </w:rPr>
        <w:t>2020</w:t>
      </w:r>
      <w:r w:rsidRPr="0061036D">
        <w:rPr>
          <w:rFonts w:ascii="Times New Roman" w:hAnsi="Times New Roman" w:cs="Times New Roman"/>
          <w:sz w:val="24"/>
          <w:szCs w:val="24"/>
        </w:rPr>
        <w:t xml:space="preserve"> </w:t>
      </w:r>
      <w:r w:rsidRPr="0061036D">
        <w:rPr>
          <w:rFonts w:ascii="Times New Roman" w:hAnsi="Times New Roman" w:cs="Times New Roman"/>
          <w:b/>
          <w:bCs/>
          <w:sz w:val="24"/>
          <w:szCs w:val="24"/>
        </w:rPr>
        <w:t>год</w:t>
      </w:r>
      <w:r w:rsidRPr="0061036D">
        <w:rPr>
          <w:rFonts w:ascii="Times New Roman" w:hAnsi="Times New Roman" w:cs="Times New Roman"/>
          <w:sz w:val="24"/>
          <w:szCs w:val="24"/>
        </w:rPr>
        <w:t xml:space="preserve"> </w:t>
      </w:r>
      <w:r w:rsidRPr="0061036D">
        <w:rPr>
          <w:rFonts w:ascii="Times New Roman" w:hAnsi="Times New Roman" w:cs="Times New Roman"/>
          <w:b/>
          <w:bCs/>
          <w:sz w:val="24"/>
          <w:szCs w:val="24"/>
        </w:rPr>
        <w:t>объявлен</w:t>
      </w:r>
      <w:r w:rsidRPr="0061036D">
        <w:rPr>
          <w:rFonts w:ascii="Times New Roman" w:hAnsi="Times New Roman" w:cs="Times New Roman"/>
          <w:sz w:val="24"/>
          <w:szCs w:val="24"/>
        </w:rPr>
        <w:t xml:space="preserve"> </w:t>
      </w:r>
      <w:r w:rsidRPr="0061036D">
        <w:rPr>
          <w:rFonts w:ascii="Times New Roman" w:hAnsi="Times New Roman" w:cs="Times New Roman"/>
          <w:b/>
          <w:bCs/>
          <w:sz w:val="24"/>
          <w:szCs w:val="24"/>
        </w:rPr>
        <w:t>Годом</w:t>
      </w:r>
      <w:r w:rsidRPr="0061036D">
        <w:rPr>
          <w:rFonts w:ascii="Times New Roman" w:hAnsi="Times New Roman" w:cs="Times New Roman"/>
          <w:sz w:val="24"/>
          <w:szCs w:val="24"/>
        </w:rPr>
        <w:t xml:space="preserve"> </w:t>
      </w:r>
      <w:r w:rsidRPr="0061036D">
        <w:rPr>
          <w:rFonts w:ascii="Times New Roman" w:hAnsi="Times New Roman" w:cs="Times New Roman"/>
          <w:b/>
          <w:bCs/>
          <w:sz w:val="24"/>
          <w:szCs w:val="24"/>
        </w:rPr>
        <w:t>памяти</w:t>
      </w:r>
      <w:r w:rsidRPr="0061036D">
        <w:rPr>
          <w:rFonts w:ascii="Times New Roman" w:hAnsi="Times New Roman" w:cs="Times New Roman"/>
          <w:sz w:val="24"/>
          <w:szCs w:val="24"/>
        </w:rPr>
        <w:t xml:space="preserve"> </w:t>
      </w:r>
      <w:r w:rsidRPr="0061036D">
        <w:rPr>
          <w:rFonts w:ascii="Times New Roman" w:hAnsi="Times New Roman" w:cs="Times New Roman"/>
          <w:b/>
          <w:bCs/>
          <w:sz w:val="24"/>
          <w:szCs w:val="24"/>
        </w:rPr>
        <w:t>и</w:t>
      </w:r>
      <w:r w:rsidRPr="0061036D">
        <w:rPr>
          <w:rFonts w:ascii="Times New Roman" w:hAnsi="Times New Roman" w:cs="Times New Roman"/>
          <w:sz w:val="24"/>
          <w:szCs w:val="24"/>
        </w:rPr>
        <w:t xml:space="preserve"> </w:t>
      </w:r>
      <w:r w:rsidRPr="0061036D">
        <w:rPr>
          <w:rFonts w:ascii="Times New Roman" w:hAnsi="Times New Roman" w:cs="Times New Roman"/>
          <w:b/>
          <w:bCs/>
          <w:sz w:val="24"/>
          <w:szCs w:val="24"/>
        </w:rPr>
        <w:t>славы</w:t>
      </w:r>
      <w:r w:rsidRPr="0061036D">
        <w:rPr>
          <w:rFonts w:ascii="Times New Roman" w:hAnsi="Times New Roman" w:cs="Times New Roman"/>
          <w:sz w:val="24"/>
          <w:szCs w:val="24"/>
        </w:rPr>
        <w:t>.</w:t>
      </w:r>
      <w:r>
        <w:rPr>
          <w:rFonts w:ascii="Times New Roman" w:hAnsi="Times New Roman" w:cs="Times New Roman"/>
          <w:sz w:val="24"/>
          <w:szCs w:val="24"/>
        </w:rPr>
        <w:t xml:space="preserve"> </w:t>
      </w:r>
    </w:p>
    <w:p w:rsidR="005D7B85" w:rsidRDefault="008901DD" w:rsidP="002C694E">
      <w:pPr>
        <w:pStyle w:val="a3"/>
        <w:ind w:firstLine="708"/>
        <w:jc w:val="both"/>
        <w:rPr>
          <w:rFonts w:ascii="Times New Roman" w:eastAsia="Calibri" w:hAnsi="Times New Roman" w:cs="Times New Roman"/>
          <w:sz w:val="24"/>
          <w:szCs w:val="24"/>
        </w:rPr>
      </w:pPr>
      <w:r w:rsidRPr="008901DD">
        <w:rPr>
          <w:rFonts w:ascii="Times New Roman" w:eastAsia="Calibri" w:hAnsi="Times New Roman" w:cs="Times New Roman"/>
          <w:sz w:val="24"/>
          <w:szCs w:val="24"/>
        </w:rPr>
        <w:t xml:space="preserve">Библиотеки МБУК «ЦБ Алексеевского городского округа» приняли участие в проведении </w:t>
      </w:r>
      <w:r w:rsidR="008B67A5" w:rsidRPr="008901DD">
        <w:rPr>
          <w:rFonts w:ascii="Times New Roman" w:eastAsia="Calibri" w:hAnsi="Times New Roman" w:cs="Times New Roman"/>
          <w:b/>
          <w:sz w:val="24"/>
          <w:szCs w:val="24"/>
        </w:rPr>
        <w:t>Всероссийской патриотичес</w:t>
      </w:r>
      <w:r w:rsidR="008B67A5">
        <w:rPr>
          <w:rFonts w:ascii="Times New Roman" w:eastAsia="Calibri" w:hAnsi="Times New Roman" w:cs="Times New Roman"/>
          <w:b/>
          <w:sz w:val="24"/>
          <w:szCs w:val="24"/>
        </w:rPr>
        <w:t xml:space="preserve">кой акции «Женское лицо Победы», </w:t>
      </w:r>
      <w:r w:rsidR="008B67A5" w:rsidRPr="008901DD">
        <w:rPr>
          <w:rFonts w:ascii="Times New Roman" w:eastAsia="Calibri" w:hAnsi="Times New Roman" w:cs="Times New Roman"/>
          <w:b/>
          <w:sz w:val="24"/>
          <w:szCs w:val="24"/>
        </w:rPr>
        <w:t>Всероссийской акции «Библионочь-2020»,</w:t>
      </w:r>
      <w:r w:rsidR="008B67A5">
        <w:rPr>
          <w:rFonts w:ascii="Times New Roman" w:eastAsia="Calibri" w:hAnsi="Times New Roman" w:cs="Times New Roman"/>
          <w:b/>
          <w:sz w:val="24"/>
          <w:szCs w:val="24"/>
        </w:rPr>
        <w:t xml:space="preserve"> </w:t>
      </w:r>
      <w:r w:rsidRPr="008901DD">
        <w:rPr>
          <w:rFonts w:ascii="Times New Roman" w:eastAsia="Calibri" w:hAnsi="Times New Roman" w:cs="Times New Roman"/>
          <w:b/>
          <w:sz w:val="24"/>
          <w:szCs w:val="24"/>
        </w:rPr>
        <w:t>областной бессрочной акции «#БелгородскиеПисьмаПобеды»</w:t>
      </w:r>
      <w:r w:rsidR="008B67A5">
        <w:rPr>
          <w:rFonts w:ascii="Times New Roman" w:eastAsia="Calibri" w:hAnsi="Times New Roman" w:cs="Times New Roman"/>
          <w:b/>
          <w:sz w:val="24"/>
          <w:szCs w:val="24"/>
        </w:rPr>
        <w:t xml:space="preserve">, </w:t>
      </w:r>
      <w:r w:rsidRPr="008901DD">
        <w:rPr>
          <w:rFonts w:ascii="Times New Roman" w:eastAsia="Calibri" w:hAnsi="Times New Roman" w:cs="Times New Roman"/>
          <w:b/>
          <w:sz w:val="24"/>
          <w:szCs w:val="24"/>
        </w:rPr>
        <w:t>областного проекта по созданию электронного альбома «Фотоистория Белгородчины: Великая Отечественная война»</w:t>
      </w:r>
      <w:r w:rsidR="008B67A5">
        <w:rPr>
          <w:rFonts w:ascii="Times New Roman" w:eastAsia="Calibri" w:hAnsi="Times New Roman" w:cs="Times New Roman"/>
          <w:b/>
          <w:sz w:val="24"/>
          <w:szCs w:val="24"/>
        </w:rPr>
        <w:t>,</w:t>
      </w:r>
      <w:r w:rsidR="008B67A5">
        <w:rPr>
          <w:rFonts w:ascii="Times New Roman" w:eastAsia="Calibri" w:hAnsi="Times New Roman" w:cs="Times New Roman"/>
          <w:sz w:val="24"/>
          <w:szCs w:val="24"/>
        </w:rPr>
        <w:t xml:space="preserve"> </w:t>
      </w:r>
      <w:r w:rsidRPr="008901DD">
        <w:rPr>
          <w:rFonts w:ascii="Times New Roman" w:eastAsia="Calibri" w:hAnsi="Times New Roman" w:cs="Times New Roman"/>
          <w:b/>
          <w:sz w:val="24"/>
          <w:szCs w:val="24"/>
        </w:rPr>
        <w:t>Проект</w:t>
      </w:r>
      <w:r w:rsidR="008B67A5">
        <w:rPr>
          <w:rFonts w:ascii="Times New Roman" w:eastAsia="Calibri" w:hAnsi="Times New Roman" w:cs="Times New Roman"/>
          <w:b/>
          <w:sz w:val="24"/>
          <w:szCs w:val="24"/>
        </w:rPr>
        <w:t>ах</w:t>
      </w:r>
      <w:r w:rsidRPr="008901DD">
        <w:rPr>
          <w:rFonts w:ascii="Times New Roman" w:eastAsia="Calibri" w:hAnsi="Times New Roman" w:cs="Times New Roman"/>
          <w:b/>
          <w:sz w:val="24"/>
          <w:szCs w:val="24"/>
        </w:rPr>
        <w:t xml:space="preserve"> «#ОкнаПобеды»</w:t>
      </w:r>
      <w:r w:rsidR="008B67A5">
        <w:rPr>
          <w:rFonts w:ascii="Times New Roman" w:eastAsia="Calibri" w:hAnsi="Times New Roman" w:cs="Times New Roman"/>
          <w:b/>
          <w:sz w:val="24"/>
          <w:szCs w:val="24"/>
        </w:rPr>
        <w:t xml:space="preserve"> и</w:t>
      </w:r>
      <w:r w:rsidR="008B67A5">
        <w:rPr>
          <w:rFonts w:ascii="Times New Roman" w:eastAsia="Calibri" w:hAnsi="Times New Roman" w:cs="Times New Roman"/>
          <w:sz w:val="24"/>
          <w:szCs w:val="24"/>
        </w:rPr>
        <w:t xml:space="preserve"> </w:t>
      </w:r>
      <w:r w:rsidR="008B67A5">
        <w:rPr>
          <w:rFonts w:ascii="Times New Roman" w:eastAsia="Calibri" w:hAnsi="Times New Roman" w:cs="Times New Roman"/>
          <w:b/>
          <w:sz w:val="24"/>
          <w:szCs w:val="24"/>
        </w:rPr>
        <w:t>«</w:t>
      </w:r>
      <w:r w:rsidRPr="008901DD">
        <w:rPr>
          <w:rFonts w:ascii="Times New Roman" w:eastAsia="Calibri" w:hAnsi="Times New Roman" w:cs="Times New Roman"/>
          <w:b/>
          <w:sz w:val="24"/>
          <w:szCs w:val="24"/>
        </w:rPr>
        <w:t>Бессметный Полк Онлайн</w:t>
      </w:r>
      <w:r w:rsidR="008B67A5">
        <w:rPr>
          <w:rFonts w:ascii="Times New Roman" w:eastAsia="Calibri" w:hAnsi="Times New Roman" w:cs="Times New Roman"/>
          <w:sz w:val="24"/>
          <w:szCs w:val="24"/>
        </w:rPr>
        <w:t xml:space="preserve">», </w:t>
      </w:r>
      <w:r w:rsidR="008B67A5">
        <w:rPr>
          <w:rFonts w:ascii="Times New Roman" w:eastAsia="Calibri" w:hAnsi="Times New Roman" w:cs="Times New Roman"/>
          <w:b/>
          <w:sz w:val="24"/>
          <w:szCs w:val="24"/>
        </w:rPr>
        <w:t>Интернет-эстафете</w:t>
      </w:r>
      <w:r w:rsidRPr="008901DD">
        <w:rPr>
          <w:rFonts w:ascii="Times New Roman" w:eastAsia="Calibri" w:hAnsi="Times New Roman" w:cs="Times New Roman"/>
          <w:b/>
          <w:sz w:val="24"/>
          <w:szCs w:val="24"/>
        </w:rPr>
        <w:t xml:space="preserve"> «Строки Победы»</w:t>
      </w:r>
      <w:r w:rsidR="008B67A5">
        <w:rPr>
          <w:rFonts w:ascii="Times New Roman" w:eastAsia="Calibri" w:hAnsi="Times New Roman" w:cs="Times New Roman"/>
          <w:sz w:val="24"/>
          <w:szCs w:val="24"/>
        </w:rPr>
        <w:t xml:space="preserve">, </w:t>
      </w:r>
      <w:r w:rsidRPr="008901DD">
        <w:rPr>
          <w:rFonts w:ascii="Times New Roman" w:eastAsia="Calibri" w:hAnsi="Times New Roman" w:cs="Times New Roman"/>
          <w:b/>
          <w:sz w:val="24"/>
          <w:szCs w:val="24"/>
        </w:rPr>
        <w:t>акции «Семейный альбом»</w:t>
      </w:r>
      <w:r w:rsidR="00A1090B">
        <w:rPr>
          <w:rFonts w:ascii="Times New Roman" w:eastAsia="Calibri" w:hAnsi="Times New Roman" w:cs="Times New Roman"/>
          <w:b/>
          <w:sz w:val="24"/>
          <w:szCs w:val="24"/>
        </w:rPr>
        <w:t xml:space="preserve"> (см. стр.22</w:t>
      </w:r>
      <w:r w:rsidR="005D7B85">
        <w:rPr>
          <w:rFonts w:ascii="Times New Roman" w:eastAsia="Calibri" w:hAnsi="Times New Roman" w:cs="Times New Roman"/>
          <w:b/>
          <w:sz w:val="24"/>
          <w:szCs w:val="24"/>
        </w:rPr>
        <w:t>).</w:t>
      </w:r>
      <w:r w:rsidRPr="008901DD">
        <w:rPr>
          <w:rFonts w:ascii="Times New Roman" w:eastAsia="Calibri" w:hAnsi="Times New Roman" w:cs="Times New Roman"/>
          <w:sz w:val="24"/>
          <w:szCs w:val="24"/>
        </w:rPr>
        <w:t xml:space="preserve"> </w:t>
      </w:r>
    </w:p>
    <w:p w:rsidR="005D7B85" w:rsidRPr="005D7B85" w:rsidRDefault="005D7B85" w:rsidP="005D7B85">
      <w:pPr>
        <w:pStyle w:val="a5"/>
        <w:shd w:val="clear" w:color="auto" w:fill="FFFFFF"/>
        <w:spacing w:before="0" w:beforeAutospacing="0" w:after="240" w:afterAutospacing="0"/>
        <w:ind w:firstLine="708"/>
        <w:jc w:val="both"/>
      </w:pPr>
      <w:r>
        <w:t>Безусловно, очень важным событие</w:t>
      </w:r>
      <w:r w:rsidR="00476738">
        <w:t>м</w:t>
      </w:r>
      <w:r>
        <w:t xml:space="preserve"> стало посещение центральной библиотеки </w:t>
      </w:r>
      <w:r w:rsidRPr="005D7B85">
        <w:t>ВРИО губернатор</w:t>
      </w:r>
      <w:r w:rsidR="00476738">
        <w:t>а</w:t>
      </w:r>
      <w:r w:rsidRPr="005D7B85">
        <w:t xml:space="preserve"> Белгородской области </w:t>
      </w:r>
      <w:r w:rsidRPr="005D7B85">
        <w:rPr>
          <w:rStyle w:val="ad"/>
        </w:rPr>
        <w:t>Вячеслав</w:t>
      </w:r>
      <w:r>
        <w:rPr>
          <w:rStyle w:val="ad"/>
        </w:rPr>
        <w:t>ом</w:t>
      </w:r>
      <w:r w:rsidRPr="005D7B85">
        <w:rPr>
          <w:rStyle w:val="ad"/>
        </w:rPr>
        <w:t xml:space="preserve"> Гладков</w:t>
      </w:r>
      <w:r>
        <w:rPr>
          <w:rStyle w:val="ad"/>
        </w:rPr>
        <w:t>ым</w:t>
      </w:r>
      <w:r>
        <w:t>.</w:t>
      </w:r>
      <w:r w:rsidRPr="005D7B85">
        <w:t xml:space="preserve"> Директор МБУК «ЦБ Алексеевского городского округа» Наталья Бондаренко провела экскурсию, рассказала о работе в рамках реализации  Национального проекта «Культура», о новых возможностях и перспективах работы библиотеки, обратила внимание на востребованность современного технического оборудования, книжного фонда жителями округа. Вячеслав Владимирович оставил запись в книге отзывов:</w:t>
      </w:r>
    </w:p>
    <w:p w:rsidR="005D7B85" w:rsidRPr="005D7B85" w:rsidRDefault="005D7B85" w:rsidP="005D7B85">
      <w:pPr>
        <w:pStyle w:val="a5"/>
        <w:shd w:val="clear" w:color="auto" w:fill="FFFFFF"/>
        <w:spacing w:before="0" w:beforeAutospacing="0" w:after="240" w:afterAutospacing="0"/>
        <w:jc w:val="center"/>
      </w:pPr>
      <w:r w:rsidRPr="005D7B85">
        <w:rPr>
          <w:rStyle w:val="af9"/>
          <w:rFonts w:eastAsiaTheme="majorEastAsia"/>
        </w:rPr>
        <w:t>«Очень приятно было познакомиться с коллективом. Вижу большую заинтересованность и желание привлечь читателей. Всем жителям, посещающим библиотеку, хочу пожелать, чтобы книга была всегда вашим спутником по жизни».</w:t>
      </w:r>
    </w:p>
    <w:p w:rsidR="005D7B85" w:rsidRDefault="005D7B85" w:rsidP="005D7B85">
      <w:pPr>
        <w:shd w:val="clear" w:color="auto" w:fill="FFFFFF"/>
        <w:ind w:firstLine="708"/>
        <w:jc w:val="both"/>
        <w:rPr>
          <w:rFonts w:ascii="Times New Roman" w:hAnsi="Times New Roman" w:cs="Times New Roman"/>
          <w:sz w:val="24"/>
          <w:szCs w:val="24"/>
          <w:shd w:val="clear" w:color="auto" w:fill="FFFFFF"/>
        </w:rPr>
      </w:pPr>
      <w:r w:rsidRPr="005D7B85">
        <w:rPr>
          <w:rFonts w:ascii="Times New Roman" w:hAnsi="Times New Roman" w:cs="Times New Roman"/>
          <w:sz w:val="24"/>
          <w:szCs w:val="24"/>
          <w:shd w:val="clear" w:color="auto" w:fill="FFFFFF"/>
        </w:rPr>
        <w:t>11 февраля с рабо</w:t>
      </w:r>
      <w:r w:rsidR="00476738">
        <w:rPr>
          <w:rFonts w:ascii="Times New Roman" w:hAnsi="Times New Roman" w:cs="Times New Roman"/>
          <w:sz w:val="24"/>
          <w:szCs w:val="24"/>
          <w:shd w:val="clear" w:color="auto" w:fill="FFFFFF"/>
        </w:rPr>
        <w:t>чим визитом центральную</w:t>
      </w:r>
      <w:r w:rsidRPr="005D7B85">
        <w:rPr>
          <w:rFonts w:ascii="Times New Roman" w:hAnsi="Times New Roman" w:cs="Times New Roman"/>
          <w:sz w:val="24"/>
          <w:szCs w:val="24"/>
          <w:shd w:val="clear" w:color="auto" w:fill="FFFFFF"/>
        </w:rPr>
        <w:t xml:space="preserve"> библиотеку посетил заместитель начальника Департамента внутренней и кадровой политики области, начальник управления культуры Белгородской области</w:t>
      </w:r>
      <w:r w:rsidR="00476738">
        <w:rPr>
          <w:rFonts w:ascii="Times New Roman" w:hAnsi="Times New Roman" w:cs="Times New Roman"/>
          <w:sz w:val="24"/>
          <w:szCs w:val="24"/>
          <w:shd w:val="clear" w:color="auto" w:fill="FFFFFF"/>
        </w:rPr>
        <w:t xml:space="preserve"> – К.С.Курганский, для которого </w:t>
      </w:r>
      <w:r w:rsidRPr="005D7B85">
        <w:rPr>
          <w:rFonts w:ascii="Times New Roman" w:hAnsi="Times New Roman" w:cs="Times New Roman"/>
          <w:sz w:val="24"/>
          <w:szCs w:val="24"/>
          <w:shd w:val="clear" w:color="auto" w:fill="FFFFFF"/>
        </w:rPr>
        <w:t>была проведена экскурсия по обновлённой библиотеке. Почётный гость побеседовал с пользователями и оставил свои пожелания в «Книге ярких впечатлений и красивых событий».</w:t>
      </w:r>
    </w:p>
    <w:p w:rsidR="00476738" w:rsidRDefault="00476738" w:rsidP="005D7B85">
      <w:pPr>
        <w:shd w:val="clear" w:color="auto" w:fill="FFFFFF"/>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2020 году МБУК «Центральная библиотека Алексеевского городского округа» занесено в Федеральный реестр «Всероссийская Книга Почета» за активное участие в социально-экономическом развитии региона и на основании предложения органа исполнительной власти Алексеевского городского округа.</w:t>
      </w:r>
    </w:p>
    <w:p w:rsidR="00476738" w:rsidRPr="005D7B85" w:rsidRDefault="003243D0" w:rsidP="003243D0">
      <w:pPr>
        <w:shd w:val="clear" w:color="auto" w:fill="FFFFFF"/>
        <w:ind w:firstLine="708"/>
        <w:jc w:val="both"/>
        <w:rPr>
          <w:rFonts w:ascii="Times New Roman" w:hAnsi="Times New Roman" w:cs="Times New Roman"/>
          <w:sz w:val="24"/>
          <w:szCs w:val="24"/>
          <w:shd w:val="clear" w:color="auto" w:fill="FFFFFF"/>
        </w:rPr>
      </w:pPr>
      <w:r w:rsidRPr="003243D0">
        <w:rPr>
          <w:rFonts w:ascii="Times New Roman" w:hAnsi="Times New Roman" w:cs="Times New Roman"/>
          <w:sz w:val="24"/>
          <w:szCs w:val="24"/>
          <w:shd w:val="clear" w:color="auto" w:fill="FFFFFF"/>
        </w:rPr>
        <w:t xml:space="preserve">Директор МБУК «ЦБ Алексеевского городского округа» Бондаренко Наталья Николаевна занесена  на районную Доску Почёта в номинации  «Лучший работник культуры». </w:t>
      </w:r>
    </w:p>
    <w:p w:rsidR="00F0266F" w:rsidRPr="00F0266F" w:rsidRDefault="00F0266F" w:rsidP="00F0266F">
      <w:pPr>
        <w:pStyle w:val="a3"/>
        <w:ind w:firstLine="708"/>
        <w:jc w:val="both"/>
        <w:rPr>
          <w:rFonts w:ascii="Times New Roman" w:eastAsia="Calibri" w:hAnsi="Times New Roman" w:cs="Times New Roman"/>
          <w:sz w:val="24"/>
          <w:szCs w:val="24"/>
        </w:rPr>
      </w:pPr>
      <w:r w:rsidRPr="00F0266F">
        <w:rPr>
          <w:rFonts w:ascii="Times New Roman" w:eastAsia="Calibri" w:hAnsi="Times New Roman" w:cs="Times New Roman"/>
          <w:sz w:val="24"/>
          <w:szCs w:val="24"/>
        </w:rPr>
        <w:t>17 апреля г</w:t>
      </w:r>
      <w:r w:rsidR="005D7B85">
        <w:rPr>
          <w:rFonts w:ascii="Times New Roman" w:eastAsia="Calibri" w:hAnsi="Times New Roman" w:cs="Times New Roman"/>
          <w:sz w:val="24"/>
          <w:szCs w:val="24"/>
        </w:rPr>
        <w:t>ородская модельная библиотека №</w:t>
      </w:r>
      <w:r w:rsidRPr="00F0266F">
        <w:rPr>
          <w:rFonts w:ascii="Times New Roman" w:eastAsia="Calibri" w:hAnsi="Times New Roman" w:cs="Times New Roman"/>
          <w:sz w:val="24"/>
          <w:szCs w:val="24"/>
        </w:rPr>
        <w:t xml:space="preserve">2 приняла участие в областном семинаре для специалистов муниципальных библиотечных учреждений </w:t>
      </w:r>
      <w:r w:rsidRPr="00F0266F">
        <w:rPr>
          <w:rFonts w:ascii="Times New Roman" w:eastAsia="Calibri" w:hAnsi="Times New Roman" w:cs="Times New Roman"/>
          <w:b/>
          <w:sz w:val="24"/>
          <w:szCs w:val="24"/>
        </w:rPr>
        <w:t>Школа экологической культуры</w:t>
      </w:r>
      <w:r>
        <w:rPr>
          <w:rFonts w:ascii="Times New Roman" w:eastAsia="Calibri" w:hAnsi="Times New Roman" w:cs="Times New Roman"/>
          <w:sz w:val="24"/>
          <w:szCs w:val="24"/>
        </w:rPr>
        <w:t xml:space="preserve"> </w:t>
      </w:r>
      <w:r w:rsidRPr="00F0266F">
        <w:rPr>
          <w:rFonts w:ascii="Times New Roman" w:eastAsia="Calibri" w:hAnsi="Times New Roman" w:cs="Times New Roman"/>
          <w:sz w:val="24"/>
          <w:szCs w:val="24"/>
        </w:rPr>
        <w:t xml:space="preserve">- организатор Белгородская государственная универсальная научная библиотека. </w:t>
      </w:r>
    </w:p>
    <w:p w:rsidR="00910A6C" w:rsidRPr="00F0266F" w:rsidRDefault="00F0266F" w:rsidP="005D7208">
      <w:pPr>
        <w:pStyle w:val="a3"/>
        <w:ind w:firstLine="708"/>
        <w:jc w:val="both"/>
        <w:rPr>
          <w:rFonts w:ascii="Times New Roman" w:eastAsia="Calibri" w:hAnsi="Times New Roman" w:cs="Times New Roman"/>
          <w:sz w:val="24"/>
          <w:szCs w:val="24"/>
        </w:rPr>
      </w:pPr>
      <w:r w:rsidRPr="00F0266F">
        <w:rPr>
          <w:rFonts w:ascii="Times New Roman" w:eastAsia="Calibri" w:hAnsi="Times New Roman" w:cs="Times New Roman"/>
          <w:sz w:val="24"/>
          <w:szCs w:val="24"/>
        </w:rPr>
        <w:t>С докладом «Библиотека – территория здоровья» – реализация проекта, направленного на повышение культуры здорового образа жизни молодежи</w:t>
      </w:r>
      <w:r w:rsidR="0005450D">
        <w:rPr>
          <w:rFonts w:ascii="Times New Roman" w:eastAsia="Calibri" w:hAnsi="Times New Roman" w:cs="Times New Roman"/>
          <w:sz w:val="24"/>
          <w:szCs w:val="24"/>
        </w:rPr>
        <w:t xml:space="preserve"> выступила А.А.</w:t>
      </w:r>
      <w:r w:rsidRPr="00F0266F">
        <w:rPr>
          <w:rFonts w:ascii="Times New Roman" w:eastAsia="Calibri" w:hAnsi="Times New Roman" w:cs="Times New Roman"/>
          <w:sz w:val="24"/>
          <w:szCs w:val="24"/>
        </w:rPr>
        <w:t xml:space="preserve">Савина, заведующая городской модельной библиотекой № 2 МБУК «Центральная </w:t>
      </w:r>
      <w:r w:rsidRPr="00F0266F">
        <w:rPr>
          <w:rFonts w:ascii="Times New Roman" w:eastAsia="Calibri" w:hAnsi="Times New Roman" w:cs="Times New Roman"/>
          <w:sz w:val="24"/>
          <w:szCs w:val="24"/>
        </w:rPr>
        <w:lastRenderedPageBreak/>
        <w:t>библиотека Алексеевского городского округа». С помощью электронной презентации она рассказала о проведенной работе в рамках данного проекта.</w:t>
      </w:r>
    </w:p>
    <w:p w:rsidR="00910A6C" w:rsidRPr="009B06D3" w:rsidRDefault="00910A6C" w:rsidP="009B06D3">
      <w:pPr>
        <w:ind w:firstLine="708"/>
        <w:jc w:val="both"/>
        <w:rPr>
          <w:rFonts w:ascii="Times New Roman" w:hAnsi="Times New Roman" w:cs="Times New Roman"/>
          <w:sz w:val="24"/>
          <w:szCs w:val="24"/>
        </w:rPr>
      </w:pPr>
      <w:r>
        <w:rPr>
          <w:rFonts w:ascii="Times New Roman" w:hAnsi="Times New Roman" w:cs="Times New Roman"/>
          <w:sz w:val="24"/>
        </w:rPr>
        <w:t>Центральной  библиотекой</w:t>
      </w:r>
      <w:r w:rsidRPr="00B843D7">
        <w:rPr>
          <w:rFonts w:ascii="Times New Roman" w:hAnsi="Times New Roman" w:cs="Times New Roman"/>
          <w:sz w:val="24"/>
        </w:rPr>
        <w:t xml:space="preserve"> в 2020 году </w:t>
      </w:r>
      <w:r>
        <w:rPr>
          <w:rFonts w:ascii="Times New Roman" w:hAnsi="Times New Roman" w:cs="Times New Roman"/>
          <w:sz w:val="24"/>
        </w:rPr>
        <w:t>был организован</w:t>
      </w:r>
      <w:r w:rsidRPr="00B843D7">
        <w:rPr>
          <w:rFonts w:ascii="Times New Roman" w:hAnsi="Times New Roman" w:cs="Times New Roman"/>
          <w:sz w:val="24"/>
        </w:rPr>
        <w:t xml:space="preserve"> </w:t>
      </w:r>
      <w:r w:rsidR="00476738">
        <w:rPr>
          <w:rFonts w:ascii="Times New Roman" w:hAnsi="Times New Roman" w:cs="Times New Roman"/>
          <w:b/>
          <w:sz w:val="24"/>
        </w:rPr>
        <w:t>Ф</w:t>
      </w:r>
      <w:r w:rsidRPr="005D7208">
        <w:rPr>
          <w:rFonts w:ascii="Times New Roman" w:hAnsi="Times New Roman" w:cs="Times New Roman"/>
          <w:b/>
          <w:sz w:val="24"/>
        </w:rPr>
        <w:t>естиваль книги и чтения «Алексеевка читающая»,</w:t>
      </w:r>
      <w:r>
        <w:rPr>
          <w:rFonts w:ascii="Times New Roman" w:hAnsi="Times New Roman" w:cs="Times New Roman"/>
          <w:sz w:val="24"/>
        </w:rPr>
        <w:t xml:space="preserve"> который </w:t>
      </w:r>
      <w:r w:rsidRPr="00B843D7">
        <w:rPr>
          <w:rFonts w:ascii="Times New Roman" w:hAnsi="Times New Roman" w:cs="Times New Roman"/>
          <w:sz w:val="24"/>
        </w:rPr>
        <w:t>проходил</w:t>
      </w:r>
      <w:r>
        <w:rPr>
          <w:rFonts w:ascii="Times New Roman" w:hAnsi="Times New Roman" w:cs="Times New Roman"/>
          <w:sz w:val="24"/>
        </w:rPr>
        <w:t xml:space="preserve"> со 2 мая по 30 июля 2020 года.</w:t>
      </w:r>
      <w:r w:rsidRPr="00B843D7">
        <w:rPr>
          <w:rFonts w:ascii="Times New Roman" w:hAnsi="Times New Roman" w:cs="Times New Roman"/>
          <w:sz w:val="24"/>
        </w:rPr>
        <w:t xml:space="preserve">  В рамках фестиваля </w:t>
      </w:r>
      <w:r>
        <w:rPr>
          <w:rFonts w:ascii="Times New Roman" w:hAnsi="Times New Roman" w:cs="Times New Roman"/>
          <w:sz w:val="24"/>
        </w:rPr>
        <w:t>прошли</w:t>
      </w:r>
      <w:r w:rsidRPr="00B843D7">
        <w:rPr>
          <w:rFonts w:ascii="Times New Roman" w:hAnsi="Times New Roman" w:cs="Times New Roman"/>
          <w:sz w:val="24"/>
        </w:rPr>
        <w:t xml:space="preserve"> конкурсы: «Буктрейлер к любимой книге», «Книга. Версия 2020»,</w:t>
      </w:r>
      <w:r>
        <w:rPr>
          <w:rFonts w:ascii="Times New Roman" w:hAnsi="Times New Roman" w:cs="Times New Roman"/>
          <w:sz w:val="24"/>
        </w:rPr>
        <w:t xml:space="preserve">  «История города А», Book Look</w:t>
      </w:r>
      <w:r w:rsidRPr="00B843D7">
        <w:rPr>
          <w:rFonts w:ascii="Times New Roman" w:hAnsi="Times New Roman" w:cs="Times New Roman"/>
          <w:sz w:val="24"/>
        </w:rPr>
        <w:t>. Информация о прохождении фестиваля была представлена в социальных сетях библиотеки: «Одноклассники» и</w:t>
      </w:r>
      <w:r>
        <w:rPr>
          <w:rFonts w:ascii="Times New Roman" w:hAnsi="Times New Roman" w:cs="Times New Roman"/>
          <w:sz w:val="24"/>
        </w:rPr>
        <w:t xml:space="preserve"> «ВКонтакте». Конкурс </w:t>
      </w:r>
      <w:r w:rsidRPr="00B843D7">
        <w:rPr>
          <w:rFonts w:ascii="Times New Roman" w:hAnsi="Times New Roman" w:cs="Times New Roman"/>
          <w:sz w:val="24"/>
        </w:rPr>
        <w:t>«</w:t>
      </w:r>
      <w:r>
        <w:rPr>
          <w:rFonts w:ascii="Times New Roman" w:hAnsi="Times New Roman" w:cs="Times New Roman"/>
          <w:sz w:val="24"/>
        </w:rPr>
        <w:t>Буктрейлер к любимой книге» вызвал огромный интерес</w:t>
      </w:r>
      <w:r w:rsidRPr="00B843D7">
        <w:rPr>
          <w:rFonts w:ascii="Times New Roman" w:hAnsi="Times New Roman" w:cs="Times New Roman"/>
          <w:sz w:val="24"/>
        </w:rPr>
        <w:t xml:space="preserve">. На него было подано более 30 заявок. </w:t>
      </w:r>
      <w:r>
        <w:rPr>
          <w:rFonts w:ascii="Times New Roman" w:hAnsi="Times New Roman" w:cs="Times New Roman"/>
          <w:sz w:val="24"/>
          <w:szCs w:val="24"/>
        </w:rPr>
        <w:t>Помимо участников из Алексеевского городского округа в фестивале приняли участие  Грайворонский и Ровеньской район</w:t>
      </w:r>
      <w:r w:rsidR="003243D0">
        <w:rPr>
          <w:rFonts w:ascii="Times New Roman" w:hAnsi="Times New Roman" w:cs="Times New Roman"/>
          <w:sz w:val="24"/>
          <w:szCs w:val="24"/>
        </w:rPr>
        <w:t>ы</w:t>
      </w:r>
      <w:r>
        <w:rPr>
          <w:rFonts w:ascii="Times New Roman" w:hAnsi="Times New Roman" w:cs="Times New Roman"/>
          <w:sz w:val="24"/>
          <w:szCs w:val="24"/>
        </w:rPr>
        <w:t xml:space="preserve">, Омская область </w:t>
      </w:r>
      <w:r w:rsidRPr="006C4343">
        <w:rPr>
          <w:rFonts w:ascii="Times New Roman" w:hAnsi="Times New Roman" w:cs="Times New Roman"/>
          <w:sz w:val="24"/>
          <w:szCs w:val="24"/>
        </w:rPr>
        <w:t xml:space="preserve"> Исилькульский район, село Баррикада</w:t>
      </w:r>
      <w:r>
        <w:rPr>
          <w:rFonts w:ascii="Times New Roman" w:hAnsi="Times New Roman" w:cs="Times New Roman"/>
          <w:sz w:val="24"/>
          <w:szCs w:val="24"/>
        </w:rPr>
        <w:t>.</w:t>
      </w:r>
    </w:p>
    <w:p w:rsidR="00910A6C" w:rsidRDefault="00910A6C" w:rsidP="009B06D3">
      <w:pPr>
        <w:ind w:firstLine="708"/>
        <w:jc w:val="both"/>
        <w:rPr>
          <w:rFonts w:ascii="Times New Roman" w:hAnsi="Times New Roman" w:cs="Times New Roman"/>
          <w:sz w:val="24"/>
        </w:rPr>
      </w:pPr>
      <w:r>
        <w:rPr>
          <w:rFonts w:ascii="Times New Roman" w:hAnsi="Times New Roman" w:cs="Times New Roman"/>
          <w:sz w:val="24"/>
        </w:rPr>
        <w:t xml:space="preserve">На конкурс </w:t>
      </w:r>
      <w:r w:rsidR="009B06D3">
        <w:rPr>
          <w:rFonts w:ascii="Times New Roman" w:hAnsi="Times New Roman" w:cs="Times New Roman"/>
          <w:sz w:val="24"/>
        </w:rPr>
        <w:t>«История города А»</w:t>
      </w:r>
      <w:r w:rsidRPr="00B843D7">
        <w:rPr>
          <w:rFonts w:ascii="Times New Roman" w:hAnsi="Times New Roman" w:cs="Times New Roman"/>
          <w:sz w:val="24"/>
        </w:rPr>
        <w:t xml:space="preserve"> были </w:t>
      </w:r>
      <w:r>
        <w:rPr>
          <w:rFonts w:ascii="Times New Roman" w:hAnsi="Times New Roman" w:cs="Times New Roman"/>
          <w:sz w:val="24"/>
        </w:rPr>
        <w:t>представлены литературные истории, реальные и вымышленные, рассказывающие</w:t>
      </w:r>
      <w:r w:rsidRPr="00B843D7">
        <w:rPr>
          <w:rFonts w:ascii="Times New Roman" w:hAnsi="Times New Roman" w:cs="Times New Roman"/>
          <w:sz w:val="24"/>
        </w:rPr>
        <w:t xml:space="preserve"> о любимом городе Алексеевка, улице, доме, с</w:t>
      </w:r>
      <w:r>
        <w:rPr>
          <w:rFonts w:ascii="Times New Roman" w:hAnsi="Times New Roman" w:cs="Times New Roman"/>
          <w:sz w:val="24"/>
        </w:rPr>
        <w:t>емье, человеке. Работы были изложены</w:t>
      </w:r>
      <w:r w:rsidRPr="00B843D7">
        <w:rPr>
          <w:rFonts w:ascii="Times New Roman" w:hAnsi="Times New Roman" w:cs="Times New Roman"/>
          <w:sz w:val="24"/>
        </w:rPr>
        <w:t xml:space="preserve"> в жанре легенды, были, фантастического рассказа, детективной истории. Работы, занявшие призовые места, был</w:t>
      </w:r>
      <w:r>
        <w:rPr>
          <w:rFonts w:ascii="Times New Roman" w:hAnsi="Times New Roman" w:cs="Times New Roman"/>
          <w:sz w:val="24"/>
        </w:rPr>
        <w:t xml:space="preserve">и размещены в социальных сетях </w:t>
      </w:r>
      <w:hyperlink r:id="rId11" w:history="1">
        <w:r w:rsidRPr="00E911FF">
          <w:rPr>
            <w:rStyle w:val="a7"/>
            <w:rFonts w:ascii="Times New Roman" w:hAnsi="Times New Roman" w:cs="Times New Roman"/>
            <w:sz w:val="24"/>
          </w:rPr>
          <w:t>https://vk.com/mbu_cb_alex.region?z=photo291710968_457243999%2Falbum291710968_00%2Frev</w:t>
        </w:r>
      </w:hyperlink>
      <w:r w:rsidRPr="00B843D7">
        <w:rPr>
          <w:rFonts w:ascii="Times New Roman" w:hAnsi="Times New Roman" w:cs="Times New Roman"/>
          <w:sz w:val="24"/>
        </w:rPr>
        <w:t>,</w:t>
      </w:r>
      <w:r>
        <w:rPr>
          <w:rFonts w:ascii="Times New Roman" w:hAnsi="Times New Roman" w:cs="Times New Roman"/>
          <w:sz w:val="24"/>
        </w:rPr>
        <w:t xml:space="preserve"> </w:t>
      </w:r>
      <w:hyperlink r:id="rId12" w:history="1">
        <w:r w:rsidRPr="00E911FF">
          <w:rPr>
            <w:rStyle w:val="a7"/>
            <w:rFonts w:ascii="Times New Roman" w:hAnsi="Times New Roman" w:cs="Times New Roman"/>
            <w:sz w:val="24"/>
          </w:rPr>
          <w:t>https://ok.ru/group55271550877708/topic/151746241892364</w:t>
        </w:r>
      </w:hyperlink>
      <w:r>
        <w:rPr>
          <w:rFonts w:ascii="Times New Roman" w:hAnsi="Times New Roman" w:cs="Times New Roman"/>
          <w:sz w:val="24"/>
        </w:rPr>
        <w:t>.</w:t>
      </w:r>
    </w:p>
    <w:p w:rsidR="00F0266F" w:rsidRPr="009B06D3" w:rsidRDefault="00910A6C" w:rsidP="009B06D3">
      <w:pPr>
        <w:ind w:firstLine="708"/>
        <w:jc w:val="both"/>
        <w:rPr>
          <w:rFonts w:ascii="Times New Roman" w:hAnsi="Times New Roman" w:cs="Times New Roman"/>
          <w:sz w:val="24"/>
        </w:rPr>
      </w:pPr>
      <w:r w:rsidRPr="00B843D7">
        <w:rPr>
          <w:rFonts w:ascii="Times New Roman" w:hAnsi="Times New Roman" w:cs="Times New Roman"/>
          <w:sz w:val="24"/>
        </w:rPr>
        <w:t xml:space="preserve">В конкурсе «Book Look», </w:t>
      </w:r>
      <w:r>
        <w:rPr>
          <w:rFonts w:ascii="Times New Roman" w:hAnsi="Times New Roman" w:cs="Times New Roman"/>
          <w:sz w:val="24"/>
        </w:rPr>
        <w:t>все желающие предоставили фотографии</w:t>
      </w:r>
      <w:r w:rsidRPr="00B843D7">
        <w:rPr>
          <w:rFonts w:ascii="Times New Roman" w:hAnsi="Times New Roman" w:cs="Times New Roman"/>
          <w:sz w:val="24"/>
        </w:rPr>
        <w:t xml:space="preserve"> на </w:t>
      </w:r>
      <w:r w:rsidR="003243D0">
        <w:rPr>
          <w:rFonts w:ascii="Times New Roman" w:hAnsi="Times New Roman" w:cs="Times New Roman"/>
          <w:sz w:val="24"/>
        </w:rPr>
        <w:t>литературную тему: инсценирование</w:t>
      </w:r>
      <w:r w:rsidRPr="00B843D7">
        <w:rPr>
          <w:rFonts w:ascii="Times New Roman" w:hAnsi="Times New Roman" w:cs="Times New Roman"/>
          <w:sz w:val="24"/>
        </w:rPr>
        <w:t xml:space="preserve"> сюжет</w:t>
      </w:r>
      <w:r w:rsidR="003243D0">
        <w:rPr>
          <w:rFonts w:ascii="Times New Roman" w:hAnsi="Times New Roman" w:cs="Times New Roman"/>
          <w:sz w:val="24"/>
        </w:rPr>
        <w:t>а какой-либо книги, выступление</w:t>
      </w:r>
      <w:r w:rsidRPr="00B843D7">
        <w:rPr>
          <w:rFonts w:ascii="Times New Roman" w:hAnsi="Times New Roman" w:cs="Times New Roman"/>
          <w:sz w:val="24"/>
        </w:rPr>
        <w:t xml:space="preserve"> в образе определенного литературного героя, писателя или поэта. </w:t>
      </w:r>
      <w:r>
        <w:rPr>
          <w:rFonts w:ascii="Times New Roman" w:hAnsi="Times New Roman" w:cs="Times New Roman"/>
          <w:sz w:val="24"/>
        </w:rPr>
        <w:t xml:space="preserve">Все </w:t>
      </w:r>
      <w:r w:rsidRPr="00B843D7">
        <w:rPr>
          <w:rFonts w:ascii="Times New Roman" w:hAnsi="Times New Roman" w:cs="Times New Roman"/>
          <w:sz w:val="24"/>
        </w:rPr>
        <w:t xml:space="preserve">конкурсные работы </w:t>
      </w:r>
      <w:r>
        <w:rPr>
          <w:rFonts w:ascii="Times New Roman" w:hAnsi="Times New Roman" w:cs="Times New Roman"/>
          <w:sz w:val="24"/>
        </w:rPr>
        <w:t xml:space="preserve">были размещены в </w:t>
      </w:r>
      <w:r w:rsidRPr="00B843D7">
        <w:rPr>
          <w:rFonts w:ascii="Times New Roman" w:hAnsi="Times New Roman" w:cs="Times New Roman"/>
          <w:sz w:val="24"/>
        </w:rPr>
        <w:t xml:space="preserve"> альбоме «Book Look» в гр</w:t>
      </w:r>
      <w:r>
        <w:rPr>
          <w:rFonts w:ascii="Times New Roman" w:hAnsi="Times New Roman" w:cs="Times New Roman"/>
          <w:sz w:val="24"/>
        </w:rPr>
        <w:t>уппе «Центральная библиотека г.</w:t>
      </w:r>
      <w:r w:rsidRPr="00B843D7">
        <w:rPr>
          <w:rFonts w:ascii="Times New Roman" w:hAnsi="Times New Roman" w:cs="Times New Roman"/>
          <w:sz w:val="24"/>
        </w:rPr>
        <w:t>Алексеевка». (</w:t>
      </w:r>
      <w:hyperlink r:id="rId13" w:history="1">
        <w:r w:rsidRPr="00AC747F">
          <w:rPr>
            <w:rStyle w:val="a7"/>
            <w:rFonts w:ascii="Times New Roman" w:hAnsi="Times New Roman" w:cs="Times New Roman"/>
            <w:sz w:val="24"/>
          </w:rPr>
          <w:t>https://ok.ru/group55271550877708/topic/151844600025100</w:t>
        </w:r>
      </w:hyperlink>
      <w:r w:rsidR="009B06D3">
        <w:rPr>
          <w:rFonts w:ascii="Times New Roman" w:hAnsi="Times New Roman" w:cs="Times New Roman"/>
          <w:sz w:val="24"/>
        </w:rPr>
        <w:t>.</w:t>
      </w:r>
    </w:p>
    <w:p w:rsidR="00910A6C" w:rsidRPr="009B06D3" w:rsidRDefault="00910A6C" w:rsidP="009B06D3">
      <w:pPr>
        <w:ind w:firstLine="708"/>
        <w:jc w:val="both"/>
        <w:rPr>
          <w:rFonts w:ascii="Times New Roman" w:hAnsi="Times New Roman" w:cs="Times New Roman"/>
          <w:sz w:val="24"/>
        </w:rPr>
      </w:pPr>
      <w:r>
        <w:rPr>
          <w:rFonts w:ascii="Times New Roman" w:hAnsi="Times New Roman" w:cs="Times New Roman"/>
          <w:sz w:val="24"/>
        </w:rPr>
        <w:t>Победители каждого конкурса</w:t>
      </w:r>
      <w:r w:rsidRPr="00B843D7">
        <w:rPr>
          <w:rFonts w:ascii="Times New Roman" w:hAnsi="Times New Roman" w:cs="Times New Roman"/>
          <w:sz w:val="24"/>
        </w:rPr>
        <w:t xml:space="preserve"> получили дипломы 1, 2 и 3 степени,</w:t>
      </w:r>
      <w:r w:rsidR="009B06D3">
        <w:rPr>
          <w:rFonts w:ascii="Times New Roman" w:hAnsi="Times New Roman" w:cs="Times New Roman"/>
          <w:sz w:val="24"/>
        </w:rPr>
        <w:t xml:space="preserve"> </w:t>
      </w:r>
      <w:r w:rsidRPr="00B843D7">
        <w:rPr>
          <w:rFonts w:ascii="Times New Roman" w:hAnsi="Times New Roman" w:cs="Times New Roman"/>
          <w:sz w:val="24"/>
        </w:rPr>
        <w:t>а ост</w:t>
      </w:r>
      <w:r>
        <w:rPr>
          <w:rFonts w:ascii="Times New Roman" w:hAnsi="Times New Roman" w:cs="Times New Roman"/>
          <w:sz w:val="24"/>
        </w:rPr>
        <w:t>альные  участники – сертификаты за участие.</w:t>
      </w:r>
    </w:p>
    <w:p w:rsidR="00910A6C" w:rsidRDefault="009B06D3" w:rsidP="009B06D3">
      <w:pPr>
        <w:ind w:firstLine="708"/>
        <w:jc w:val="both"/>
        <w:rPr>
          <w:rFonts w:ascii="Times New Roman" w:hAnsi="Times New Roman" w:cs="Times New Roman"/>
          <w:sz w:val="24"/>
          <w:szCs w:val="24"/>
        </w:rPr>
      </w:pPr>
      <w:r>
        <w:rPr>
          <w:rFonts w:ascii="Times New Roman" w:hAnsi="Times New Roman" w:cs="Times New Roman"/>
          <w:sz w:val="24"/>
          <w:szCs w:val="24"/>
        </w:rPr>
        <w:t>В рамках Фестиваля</w:t>
      </w:r>
      <w:r w:rsidR="00910A6C">
        <w:rPr>
          <w:rFonts w:ascii="Times New Roman" w:hAnsi="Times New Roman" w:cs="Times New Roman"/>
          <w:sz w:val="24"/>
          <w:szCs w:val="24"/>
        </w:rPr>
        <w:t xml:space="preserve"> велась рубрика «Поэтическая страничка», где члены литературного клуба «Крыло» представляли своё творчество</w:t>
      </w:r>
    </w:p>
    <w:p w:rsidR="00910A6C" w:rsidRDefault="001B612A" w:rsidP="00910A6C">
      <w:pPr>
        <w:rPr>
          <w:rFonts w:ascii="Times New Roman" w:hAnsi="Times New Roman" w:cs="Times New Roman"/>
          <w:sz w:val="24"/>
          <w:szCs w:val="24"/>
        </w:rPr>
      </w:pPr>
      <w:hyperlink r:id="rId14" w:history="1">
        <w:r w:rsidR="00910A6C" w:rsidRPr="00977C42">
          <w:rPr>
            <w:rStyle w:val="a7"/>
            <w:rFonts w:ascii="Times New Roman" w:hAnsi="Times New Roman" w:cs="Times New Roman"/>
            <w:sz w:val="24"/>
            <w:szCs w:val="24"/>
          </w:rPr>
          <w:t>https://ok.ru/group55271550877708/topic/151421035614220</w:t>
        </w:r>
      </w:hyperlink>
      <w:r w:rsidR="00910A6C">
        <w:rPr>
          <w:rFonts w:ascii="Times New Roman" w:hAnsi="Times New Roman" w:cs="Times New Roman"/>
          <w:sz w:val="24"/>
          <w:szCs w:val="24"/>
        </w:rPr>
        <w:t xml:space="preserve">  </w:t>
      </w:r>
      <w:hyperlink r:id="rId15" w:history="1">
        <w:r w:rsidR="00910A6C" w:rsidRPr="00977C42">
          <w:rPr>
            <w:rStyle w:val="a7"/>
            <w:rFonts w:ascii="Times New Roman" w:hAnsi="Times New Roman" w:cs="Times New Roman"/>
            <w:sz w:val="24"/>
            <w:szCs w:val="24"/>
          </w:rPr>
          <w:t>https://ok.ru/group55271550877708/topic/151528506593292</w:t>
        </w:r>
      </w:hyperlink>
      <w:r w:rsidR="00910A6C">
        <w:rPr>
          <w:rFonts w:ascii="Times New Roman" w:hAnsi="Times New Roman" w:cs="Times New Roman"/>
          <w:sz w:val="24"/>
          <w:szCs w:val="24"/>
        </w:rPr>
        <w:t xml:space="preserve">  </w:t>
      </w:r>
    </w:p>
    <w:p w:rsidR="00910A6C" w:rsidRDefault="00910A6C" w:rsidP="009B06D3">
      <w:pPr>
        <w:ind w:firstLine="708"/>
        <w:jc w:val="both"/>
        <w:rPr>
          <w:rFonts w:ascii="Times New Roman" w:hAnsi="Times New Roman" w:cs="Times New Roman"/>
          <w:sz w:val="24"/>
          <w:szCs w:val="24"/>
        </w:rPr>
      </w:pPr>
      <w:r>
        <w:rPr>
          <w:rFonts w:ascii="Times New Roman" w:hAnsi="Times New Roman" w:cs="Times New Roman"/>
          <w:sz w:val="24"/>
          <w:szCs w:val="24"/>
        </w:rPr>
        <w:t xml:space="preserve">Были созданы Виртуальные книжные выставки по раскрытию фонда: «Книги серии ЖЗЛ», </w:t>
      </w:r>
      <w:hyperlink r:id="rId16" w:history="1">
        <w:r w:rsidRPr="00977C42">
          <w:rPr>
            <w:rStyle w:val="a7"/>
            <w:rFonts w:ascii="Times New Roman" w:hAnsi="Times New Roman" w:cs="Times New Roman"/>
            <w:sz w:val="24"/>
            <w:szCs w:val="24"/>
          </w:rPr>
          <w:t>https://ok.ru/video/1527716514316</w:t>
        </w:r>
      </w:hyperlink>
      <w:r>
        <w:rPr>
          <w:rFonts w:ascii="Times New Roman" w:hAnsi="Times New Roman" w:cs="Times New Roman"/>
          <w:sz w:val="24"/>
          <w:szCs w:val="24"/>
        </w:rPr>
        <w:t xml:space="preserve"> , «Писатели-фронтовики. Они показали войну без прикрас» </w:t>
      </w:r>
      <w:hyperlink r:id="rId17" w:history="1">
        <w:r w:rsidRPr="00977C42">
          <w:rPr>
            <w:rStyle w:val="a7"/>
            <w:rFonts w:ascii="Times New Roman" w:hAnsi="Times New Roman" w:cs="Times New Roman"/>
            <w:sz w:val="24"/>
            <w:szCs w:val="24"/>
          </w:rPr>
          <w:t>https://ok.ru/video/1542916278796</w:t>
        </w:r>
      </w:hyperlink>
      <w:r w:rsidR="009B06D3">
        <w:rPr>
          <w:rFonts w:ascii="Times New Roman" w:hAnsi="Times New Roman" w:cs="Times New Roman"/>
          <w:sz w:val="24"/>
          <w:szCs w:val="24"/>
        </w:rPr>
        <w:t>.</w:t>
      </w:r>
    </w:p>
    <w:p w:rsidR="00910A6C" w:rsidRDefault="00910A6C" w:rsidP="009B06D3">
      <w:pPr>
        <w:ind w:firstLine="708"/>
        <w:jc w:val="both"/>
        <w:rPr>
          <w:rFonts w:ascii="Times New Roman" w:hAnsi="Times New Roman" w:cs="Times New Roman"/>
          <w:sz w:val="24"/>
          <w:szCs w:val="24"/>
        </w:rPr>
      </w:pPr>
      <w:r>
        <w:rPr>
          <w:rFonts w:ascii="Times New Roman" w:hAnsi="Times New Roman" w:cs="Times New Roman"/>
          <w:sz w:val="24"/>
          <w:szCs w:val="24"/>
        </w:rPr>
        <w:t>Центральная библиотека знакомила своих пользователей с жизнью и творчеством писателей-юбиляров</w:t>
      </w:r>
      <w:r w:rsidR="009B06D3">
        <w:rPr>
          <w:rFonts w:ascii="Times New Roman" w:hAnsi="Times New Roman" w:cs="Times New Roman"/>
          <w:sz w:val="24"/>
          <w:szCs w:val="24"/>
        </w:rPr>
        <w:t>:</w:t>
      </w:r>
      <w:r>
        <w:rPr>
          <w:rFonts w:ascii="Times New Roman" w:hAnsi="Times New Roman" w:cs="Times New Roman"/>
          <w:sz w:val="24"/>
          <w:szCs w:val="24"/>
        </w:rPr>
        <w:t xml:space="preserve"> </w:t>
      </w:r>
      <w:hyperlink r:id="rId18" w:history="1">
        <w:r w:rsidRPr="00977C42">
          <w:rPr>
            <w:rStyle w:val="a7"/>
            <w:rFonts w:ascii="Times New Roman" w:hAnsi="Times New Roman" w:cs="Times New Roman"/>
            <w:sz w:val="24"/>
            <w:szCs w:val="24"/>
          </w:rPr>
          <w:t>https://ok.ru/group55271550877708/topic/151590305140748</w:t>
        </w:r>
      </w:hyperlink>
      <w:r>
        <w:rPr>
          <w:rFonts w:ascii="Times New Roman" w:hAnsi="Times New Roman" w:cs="Times New Roman"/>
          <w:sz w:val="24"/>
          <w:szCs w:val="24"/>
        </w:rPr>
        <w:t xml:space="preserve">, О. Берггольц </w:t>
      </w:r>
      <w:hyperlink r:id="rId19" w:history="1">
        <w:r w:rsidRPr="00977C42">
          <w:rPr>
            <w:rStyle w:val="a7"/>
            <w:rFonts w:ascii="Times New Roman" w:hAnsi="Times New Roman" w:cs="Times New Roman"/>
            <w:sz w:val="24"/>
            <w:szCs w:val="24"/>
          </w:rPr>
          <w:t>https://ok.ru/group55271550877708/topic/151594728427532</w:t>
        </w:r>
      </w:hyperlink>
      <w:r>
        <w:rPr>
          <w:rFonts w:ascii="Times New Roman" w:hAnsi="Times New Roman" w:cs="Times New Roman"/>
          <w:sz w:val="24"/>
          <w:szCs w:val="24"/>
        </w:rPr>
        <w:t>, С.Есенин (</w:t>
      </w:r>
      <w:hyperlink r:id="rId20" w:history="1">
        <w:r w:rsidRPr="00977C42">
          <w:rPr>
            <w:rStyle w:val="a7"/>
            <w:rFonts w:ascii="Times New Roman" w:hAnsi="Times New Roman" w:cs="Times New Roman"/>
            <w:sz w:val="24"/>
            <w:szCs w:val="24"/>
          </w:rPr>
          <w:t>https://ok.ru/video/1544826391052</w:t>
        </w:r>
      </w:hyperlink>
      <w:r>
        <w:rPr>
          <w:rFonts w:ascii="Times New Roman" w:hAnsi="Times New Roman" w:cs="Times New Roman"/>
          <w:sz w:val="24"/>
          <w:szCs w:val="24"/>
        </w:rPr>
        <w:t xml:space="preserve"> и др.</w:t>
      </w:r>
    </w:p>
    <w:p w:rsidR="00910A6C" w:rsidRDefault="00910A6C" w:rsidP="009B06D3">
      <w:pPr>
        <w:ind w:firstLine="708"/>
        <w:jc w:val="both"/>
        <w:rPr>
          <w:rFonts w:ascii="Times New Roman" w:hAnsi="Times New Roman" w:cs="Times New Roman"/>
          <w:sz w:val="24"/>
          <w:szCs w:val="24"/>
        </w:rPr>
      </w:pPr>
      <w:r>
        <w:rPr>
          <w:rFonts w:ascii="Times New Roman" w:hAnsi="Times New Roman" w:cs="Times New Roman"/>
          <w:sz w:val="24"/>
          <w:szCs w:val="24"/>
        </w:rPr>
        <w:t>Был</w:t>
      </w:r>
      <w:r w:rsidR="009B06D3">
        <w:rPr>
          <w:rFonts w:ascii="Times New Roman" w:hAnsi="Times New Roman" w:cs="Times New Roman"/>
          <w:sz w:val="24"/>
          <w:szCs w:val="24"/>
        </w:rPr>
        <w:t>и проведены:</w:t>
      </w:r>
      <w:r>
        <w:rPr>
          <w:rFonts w:ascii="Times New Roman" w:hAnsi="Times New Roman" w:cs="Times New Roman"/>
          <w:sz w:val="24"/>
          <w:szCs w:val="24"/>
        </w:rPr>
        <w:t xml:space="preserve"> литературный блиц  </w:t>
      </w:r>
      <w:hyperlink r:id="rId21" w:history="1">
        <w:r w:rsidRPr="00977C42">
          <w:rPr>
            <w:rStyle w:val="a7"/>
            <w:rFonts w:ascii="Times New Roman" w:hAnsi="Times New Roman" w:cs="Times New Roman"/>
            <w:sz w:val="24"/>
            <w:szCs w:val="24"/>
          </w:rPr>
          <w:t>https://ok.ru/video/1532281293324</w:t>
        </w:r>
      </w:hyperlink>
      <w:r w:rsidR="008F2D94">
        <w:rPr>
          <w:rFonts w:ascii="Times New Roman" w:hAnsi="Times New Roman" w:cs="Times New Roman"/>
          <w:sz w:val="24"/>
          <w:szCs w:val="24"/>
        </w:rPr>
        <w:t>, л</w:t>
      </w:r>
      <w:r>
        <w:rPr>
          <w:rFonts w:ascii="Times New Roman" w:hAnsi="Times New Roman" w:cs="Times New Roman"/>
          <w:sz w:val="24"/>
          <w:szCs w:val="24"/>
        </w:rPr>
        <w:t xml:space="preserve">итературный тест «Определите источник цитаты» </w:t>
      </w:r>
      <w:hyperlink r:id="rId22" w:history="1">
        <w:r w:rsidRPr="00977C42">
          <w:rPr>
            <w:rStyle w:val="a7"/>
            <w:rFonts w:ascii="Times New Roman" w:hAnsi="Times New Roman" w:cs="Times New Roman"/>
            <w:sz w:val="24"/>
            <w:szCs w:val="24"/>
          </w:rPr>
          <w:t>https://ok.ru/group55271550877708/topic/151649709264908</w:t>
        </w:r>
      </w:hyperlink>
      <w:r w:rsidR="009B06D3">
        <w:t>.</w:t>
      </w:r>
      <w:r>
        <w:rPr>
          <w:rFonts w:ascii="Times New Roman" w:hAnsi="Times New Roman" w:cs="Times New Roman"/>
          <w:sz w:val="24"/>
          <w:szCs w:val="24"/>
        </w:rPr>
        <w:t xml:space="preserve">  </w:t>
      </w:r>
    </w:p>
    <w:p w:rsidR="008901DD" w:rsidRDefault="008901DD" w:rsidP="009B06D3">
      <w:pPr>
        <w:shd w:val="clear" w:color="auto" w:fill="FFFFFF"/>
        <w:jc w:val="both"/>
        <w:rPr>
          <w:rFonts w:ascii="Times New Roman" w:hAnsi="Times New Roman" w:cs="Times New Roman"/>
          <w:sz w:val="24"/>
          <w:szCs w:val="24"/>
        </w:rPr>
      </w:pPr>
    </w:p>
    <w:p w:rsidR="009C30CB" w:rsidRPr="0061036D" w:rsidRDefault="009C30CB" w:rsidP="009B06D3">
      <w:pPr>
        <w:shd w:val="clear" w:color="auto" w:fill="FFFFFF"/>
        <w:jc w:val="both"/>
        <w:rPr>
          <w:rFonts w:ascii="Times New Roman" w:hAnsi="Times New Roman" w:cs="Times New Roman"/>
          <w:sz w:val="24"/>
          <w:szCs w:val="24"/>
        </w:rPr>
      </w:pPr>
    </w:p>
    <w:p w:rsidR="00B07337" w:rsidRPr="002D6BAB" w:rsidRDefault="00B07337" w:rsidP="00B07337">
      <w:pPr>
        <w:ind w:firstLine="709"/>
        <w:jc w:val="center"/>
        <w:rPr>
          <w:rFonts w:ascii="Times New Roman" w:hAnsi="Times New Roman" w:cs="Times New Roman"/>
          <w:b/>
          <w:sz w:val="24"/>
          <w:szCs w:val="24"/>
        </w:rPr>
      </w:pPr>
      <w:r w:rsidRPr="002D6BAB">
        <w:rPr>
          <w:rFonts w:ascii="Times New Roman" w:hAnsi="Times New Roman" w:cs="Times New Roman"/>
          <w:b/>
          <w:sz w:val="24"/>
          <w:szCs w:val="24"/>
        </w:rPr>
        <w:t>1.2. 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rsidR="00B07337" w:rsidRPr="00E0749D" w:rsidRDefault="00B07337" w:rsidP="00B07337">
      <w:pPr>
        <w:pStyle w:val="a3"/>
        <w:jc w:val="both"/>
        <w:rPr>
          <w:rFonts w:ascii="Times New Roman" w:hAnsi="Times New Roman"/>
          <w:sz w:val="24"/>
          <w:szCs w:val="24"/>
        </w:rPr>
      </w:pPr>
      <w:r w:rsidRPr="00E0749D">
        <w:rPr>
          <w:rFonts w:ascii="Times New Roman" w:hAnsi="Times New Roman"/>
          <w:sz w:val="24"/>
          <w:szCs w:val="24"/>
        </w:rPr>
        <w:t xml:space="preserve">- Областная долгосрочная комплексная, межведомственная, целевая программа профилактики правонарушений, борьбы с преступностью, обеспечения безопасности дорожного движения на 2013-2020 годы; </w:t>
      </w:r>
    </w:p>
    <w:p w:rsidR="00B07337" w:rsidRPr="00E0749D" w:rsidRDefault="00B07337" w:rsidP="00B07337">
      <w:pPr>
        <w:pStyle w:val="a3"/>
        <w:jc w:val="both"/>
        <w:rPr>
          <w:rFonts w:ascii="Times New Roman" w:hAnsi="Times New Roman"/>
          <w:sz w:val="24"/>
          <w:szCs w:val="24"/>
        </w:rPr>
      </w:pPr>
      <w:r w:rsidRPr="00E0749D">
        <w:rPr>
          <w:rFonts w:ascii="Times New Roman" w:hAnsi="Times New Roman"/>
          <w:color w:val="000000"/>
          <w:sz w:val="24"/>
          <w:szCs w:val="24"/>
          <w:lang w:eastAsia="ru-RU"/>
        </w:rPr>
        <w:t>- «Руководство по качеству создания и организации деятельности модельных библиотек Белгородской области»;</w:t>
      </w:r>
      <w:r w:rsidRPr="00E0749D">
        <w:rPr>
          <w:rFonts w:ascii="Times New Roman" w:hAnsi="Times New Roman"/>
          <w:sz w:val="24"/>
          <w:szCs w:val="24"/>
        </w:rPr>
        <w:t xml:space="preserve"> </w:t>
      </w:r>
    </w:p>
    <w:p w:rsidR="00B07337" w:rsidRPr="00E0749D" w:rsidRDefault="00B07337" w:rsidP="00B07337">
      <w:pPr>
        <w:pStyle w:val="a3"/>
        <w:jc w:val="both"/>
        <w:rPr>
          <w:rFonts w:ascii="Times New Roman" w:hAnsi="Times New Roman"/>
          <w:sz w:val="24"/>
          <w:szCs w:val="24"/>
        </w:rPr>
      </w:pPr>
      <w:r w:rsidRPr="00E0749D">
        <w:rPr>
          <w:rFonts w:ascii="Times New Roman" w:hAnsi="Times New Roman"/>
          <w:sz w:val="24"/>
          <w:szCs w:val="24"/>
        </w:rPr>
        <w:t>- «Развитие культуры и искусства Белгородской области на 2014 – 2020 годы»;</w:t>
      </w:r>
    </w:p>
    <w:p w:rsidR="00B07337" w:rsidRDefault="00B07337" w:rsidP="00B07337">
      <w:pPr>
        <w:pStyle w:val="a3"/>
        <w:jc w:val="both"/>
        <w:rPr>
          <w:rFonts w:ascii="Times New Roman" w:hAnsi="Times New Roman"/>
          <w:sz w:val="24"/>
          <w:szCs w:val="24"/>
        </w:rPr>
      </w:pPr>
      <w:r w:rsidRPr="00E0749D">
        <w:rPr>
          <w:rFonts w:ascii="Times New Roman" w:hAnsi="Times New Roman"/>
          <w:sz w:val="24"/>
          <w:szCs w:val="24"/>
        </w:rPr>
        <w:t>- «Развитие культуры и  искусства Алексеевского района на 2015-2020 годы».</w:t>
      </w:r>
    </w:p>
    <w:p w:rsidR="00B07337" w:rsidRPr="00E0749D" w:rsidRDefault="00B07337" w:rsidP="00B07337">
      <w:pPr>
        <w:pStyle w:val="a3"/>
        <w:jc w:val="both"/>
        <w:rPr>
          <w:rFonts w:ascii="Times New Roman" w:hAnsi="Times New Roman"/>
          <w:sz w:val="24"/>
          <w:szCs w:val="24"/>
        </w:rPr>
      </w:pPr>
    </w:p>
    <w:p w:rsidR="00B07337" w:rsidRPr="00EE1103" w:rsidRDefault="00B07337" w:rsidP="00B07337">
      <w:pPr>
        <w:jc w:val="center"/>
        <w:rPr>
          <w:rFonts w:ascii="Times New Roman" w:hAnsi="Times New Roman" w:cs="Times New Roman"/>
          <w:b/>
          <w:sz w:val="24"/>
          <w:szCs w:val="24"/>
        </w:rPr>
      </w:pPr>
      <w:r w:rsidRPr="00EE1103">
        <w:rPr>
          <w:rFonts w:ascii="Times New Roman" w:hAnsi="Times New Roman" w:cs="Times New Roman"/>
          <w:b/>
          <w:sz w:val="24"/>
          <w:szCs w:val="24"/>
        </w:rPr>
        <w:lastRenderedPageBreak/>
        <w:t>2. Библиотечная сеть</w:t>
      </w:r>
    </w:p>
    <w:p w:rsidR="00B07337" w:rsidRPr="00A4124F" w:rsidRDefault="00B07337" w:rsidP="00B07337">
      <w:pPr>
        <w:pStyle w:val="a3"/>
        <w:ind w:firstLine="708"/>
        <w:jc w:val="both"/>
        <w:rPr>
          <w:rFonts w:ascii="Times New Roman" w:hAnsi="Times New Roman"/>
          <w:b/>
          <w:sz w:val="24"/>
          <w:szCs w:val="24"/>
        </w:rPr>
      </w:pPr>
      <w:r w:rsidRPr="00A4124F">
        <w:rPr>
          <w:rFonts w:ascii="Times New Roman" w:hAnsi="Times New Roman"/>
          <w:sz w:val="24"/>
          <w:szCs w:val="24"/>
        </w:rPr>
        <w:t xml:space="preserve">Библиотечную деятельность в Алексеевском городском округе осуществляют 33 общедоступные (публичные) библиотеки, которые входят в состав МБУК «Центральная библиотека Алексеевского городского округа». Из общего числа библиотек - </w:t>
      </w:r>
      <w:r w:rsidRPr="00A4124F">
        <w:rPr>
          <w:rFonts w:ascii="Times New Roman" w:hAnsi="Times New Roman"/>
          <w:b/>
          <w:sz w:val="24"/>
          <w:szCs w:val="24"/>
        </w:rPr>
        <w:t>26 находятся в сельской местности</w:t>
      </w:r>
      <w:r w:rsidRPr="00A4124F">
        <w:rPr>
          <w:rFonts w:ascii="Times New Roman" w:hAnsi="Times New Roman"/>
          <w:sz w:val="24"/>
          <w:szCs w:val="24"/>
        </w:rPr>
        <w:t xml:space="preserve">, </w:t>
      </w:r>
      <w:r w:rsidRPr="00A4124F">
        <w:rPr>
          <w:rFonts w:ascii="Times New Roman" w:hAnsi="Times New Roman"/>
          <w:b/>
          <w:sz w:val="24"/>
          <w:szCs w:val="24"/>
        </w:rPr>
        <w:t>7 – в городе</w:t>
      </w:r>
      <w:r w:rsidRPr="00A4124F">
        <w:rPr>
          <w:rFonts w:ascii="Times New Roman" w:hAnsi="Times New Roman"/>
          <w:sz w:val="24"/>
          <w:szCs w:val="24"/>
        </w:rPr>
        <w:t xml:space="preserve">, из них, </w:t>
      </w:r>
      <w:r w:rsidRPr="00A4124F">
        <w:rPr>
          <w:rFonts w:ascii="Times New Roman" w:hAnsi="Times New Roman"/>
          <w:b/>
          <w:sz w:val="24"/>
          <w:szCs w:val="24"/>
        </w:rPr>
        <w:t xml:space="preserve">специализированных детских библиотек (включая центральную детскую библиотеку) – 3. </w:t>
      </w:r>
    </w:p>
    <w:p w:rsidR="00A4124F" w:rsidRPr="00A4124F" w:rsidRDefault="00A4124F" w:rsidP="00B07337">
      <w:pPr>
        <w:pStyle w:val="a3"/>
        <w:ind w:firstLine="708"/>
        <w:jc w:val="both"/>
        <w:rPr>
          <w:rFonts w:ascii="Times New Roman" w:hAnsi="Times New Roman"/>
          <w:b/>
          <w:sz w:val="24"/>
          <w:szCs w:val="24"/>
        </w:rPr>
      </w:pPr>
      <w:r w:rsidRPr="00A4124F">
        <w:rPr>
          <w:rFonts w:ascii="Times New Roman" w:hAnsi="Times New Roman"/>
          <w:b/>
          <w:sz w:val="24"/>
          <w:szCs w:val="24"/>
        </w:rPr>
        <w:t>Создано 25 модельных библиотек, из них 1 – библиотека нового поколения.</w:t>
      </w:r>
    </w:p>
    <w:p w:rsidR="00B07337" w:rsidRPr="00A4124F" w:rsidRDefault="00A4124F" w:rsidP="00B07337">
      <w:pPr>
        <w:pStyle w:val="a3"/>
        <w:ind w:firstLine="708"/>
        <w:jc w:val="both"/>
        <w:rPr>
          <w:rFonts w:ascii="Times New Roman" w:hAnsi="Times New Roman"/>
          <w:sz w:val="24"/>
          <w:szCs w:val="24"/>
        </w:rPr>
      </w:pPr>
      <w:r w:rsidRPr="00A4124F">
        <w:rPr>
          <w:rFonts w:ascii="Times New Roman" w:hAnsi="Times New Roman"/>
          <w:sz w:val="24"/>
          <w:szCs w:val="24"/>
        </w:rPr>
        <w:t>В 2020</w:t>
      </w:r>
      <w:r w:rsidR="00B07337" w:rsidRPr="00A4124F">
        <w:rPr>
          <w:rFonts w:ascii="Times New Roman" w:hAnsi="Times New Roman"/>
          <w:sz w:val="24"/>
          <w:szCs w:val="24"/>
        </w:rPr>
        <w:t xml:space="preserve"> году библиотечная сеть сохранена. </w:t>
      </w:r>
    </w:p>
    <w:p w:rsidR="00B07337" w:rsidRPr="00A4124F" w:rsidRDefault="00B07337" w:rsidP="00B07337">
      <w:pPr>
        <w:pStyle w:val="a3"/>
        <w:ind w:firstLine="708"/>
        <w:jc w:val="both"/>
        <w:rPr>
          <w:rFonts w:ascii="Times New Roman" w:hAnsi="Times New Roman"/>
          <w:sz w:val="24"/>
          <w:szCs w:val="24"/>
        </w:rPr>
      </w:pPr>
      <w:r w:rsidRPr="00A4124F">
        <w:rPr>
          <w:rFonts w:ascii="Times New Roman" w:hAnsi="Times New Roman"/>
          <w:sz w:val="24"/>
          <w:szCs w:val="24"/>
        </w:rPr>
        <w:t>Наличие транспортного средства – 1.</w:t>
      </w:r>
    </w:p>
    <w:p w:rsidR="00B07337" w:rsidRDefault="00A4124F" w:rsidP="00B07337">
      <w:pPr>
        <w:pStyle w:val="a3"/>
        <w:ind w:firstLine="708"/>
        <w:jc w:val="both"/>
        <w:rPr>
          <w:rFonts w:ascii="Times New Roman" w:hAnsi="Times New Roman"/>
          <w:sz w:val="24"/>
          <w:szCs w:val="24"/>
        </w:rPr>
      </w:pPr>
      <w:r w:rsidRPr="00A4124F">
        <w:rPr>
          <w:rFonts w:ascii="Times New Roman" w:hAnsi="Times New Roman"/>
          <w:sz w:val="24"/>
          <w:szCs w:val="24"/>
        </w:rPr>
        <w:t>В 2020</w:t>
      </w:r>
      <w:r w:rsidR="00B07337" w:rsidRPr="00A4124F">
        <w:rPr>
          <w:rFonts w:ascii="Times New Roman" w:hAnsi="Times New Roman"/>
          <w:sz w:val="24"/>
          <w:szCs w:val="24"/>
        </w:rPr>
        <w:t xml:space="preserve"> году статус «модельна</w:t>
      </w:r>
      <w:r w:rsidRPr="00A4124F">
        <w:rPr>
          <w:rFonts w:ascii="Times New Roman" w:hAnsi="Times New Roman"/>
          <w:sz w:val="24"/>
          <w:szCs w:val="24"/>
        </w:rPr>
        <w:t>я» подтвердила Щербаковская</w:t>
      </w:r>
      <w:r w:rsidR="00B07337" w:rsidRPr="00A4124F">
        <w:rPr>
          <w:rFonts w:ascii="Times New Roman" w:hAnsi="Times New Roman"/>
          <w:sz w:val="24"/>
          <w:szCs w:val="24"/>
        </w:rPr>
        <w:t xml:space="preserve"> модельная библиотека. </w:t>
      </w:r>
    </w:p>
    <w:p w:rsidR="00A4124F" w:rsidRPr="00A4124F" w:rsidRDefault="00A4124F" w:rsidP="00B07337">
      <w:pPr>
        <w:pStyle w:val="a3"/>
        <w:ind w:firstLine="708"/>
        <w:jc w:val="both"/>
        <w:rPr>
          <w:rFonts w:ascii="Times New Roman" w:hAnsi="Times New Roman"/>
          <w:sz w:val="24"/>
          <w:szCs w:val="24"/>
        </w:rPr>
      </w:pPr>
    </w:p>
    <w:p w:rsidR="00B07337" w:rsidRPr="00C148D5" w:rsidRDefault="00B07337" w:rsidP="00B07337">
      <w:pPr>
        <w:pStyle w:val="a3"/>
        <w:jc w:val="both"/>
        <w:rPr>
          <w:rFonts w:ascii="Times New Roman" w:hAnsi="Times New Roman"/>
          <w:b/>
          <w:i/>
          <w:sz w:val="24"/>
          <w:szCs w:val="24"/>
        </w:rPr>
      </w:pPr>
      <w:r>
        <w:rPr>
          <w:rFonts w:ascii="Times New Roman" w:hAnsi="Times New Roman"/>
          <w:sz w:val="24"/>
          <w:szCs w:val="24"/>
        </w:rPr>
        <w:t xml:space="preserve">                                    </w:t>
      </w:r>
      <w:r w:rsidRPr="00C148D5">
        <w:rPr>
          <w:rFonts w:ascii="Times New Roman" w:hAnsi="Times New Roman"/>
          <w:i/>
          <w:sz w:val="24"/>
          <w:szCs w:val="24"/>
        </w:rPr>
        <w:t xml:space="preserve">     </w:t>
      </w:r>
      <w:r>
        <w:rPr>
          <w:rFonts w:ascii="Times New Roman" w:hAnsi="Times New Roman"/>
          <w:b/>
          <w:i/>
          <w:sz w:val="24"/>
          <w:szCs w:val="24"/>
        </w:rPr>
        <w:t>Доступность библиотечных услуг</w:t>
      </w:r>
    </w:p>
    <w:p w:rsidR="00B07337" w:rsidRPr="00A4124F" w:rsidRDefault="00B07337" w:rsidP="00B07337">
      <w:pPr>
        <w:pStyle w:val="a3"/>
        <w:ind w:firstLine="708"/>
        <w:jc w:val="both"/>
        <w:rPr>
          <w:rFonts w:ascii="Times New Roman" w:hAnsi="Times New Roman"/>
          <w:sz w:val="24"/>
          <w:szCs w:val="24"/>
          <w:lang w:eastAsia="ru-RU"/>
        </w:rPr>
      </w:pPr>
      <w:r w:rsidRPr="00A4124F">
        <w:rPr>
          <w:rFonts w:ascii="Times New Roman" w:hAnsi="Times New Roman"/>
          <w:sz w:val="24"/>
          <w:szCs w:val="24"/>
          <w:lang w:eastAsia="ru-RU"/>
        </w:rPr>
        <w:t xml:space="preserve">Обеспеченность библиотеками населения в разрезе муниципальных образований соответствует нормам. </w:t>
      </w:r>
    </w:p>
    <w:p w:rsidR="00B07337" w:rsidRPr="00A4124F" w:rsidRDefault="00B07337" w:rsidP="00B07337">
      <w:pPr>
        <w:pStyle w:val="a3"/>
        <w:ind w:firstLine="708"/>
        <w:jc w:val="both"/>
        <w:rPr>
          <w:rFonts w:ascii="Times New Roman" w:hAnsi="Times New Roman"/>
          <w:sz w:val="24"/>
          <w:szCs w:val="24"/>
          <w:lang w:eastAsia="ru-RU"/>
        </w:rPr>
      </w:pPr>
      <w:r w:rsidRPr="00A4124F">
        <w:rPr>
          <w:rFonts w:ascii="Times New Roman" w:hAnsi="Times New Roman"/>
          <w:sz w:val="24"/>
          <w:szCs w:val="24"/>
          <w:lang w:eastAsia="ru-RU"/>
        </w:rPr>
        <w:t xml:space="preserve">Среднее число жителей на одну библиотеку </w:t>
      </w:r>
      <w:r w:rsidRPr="00A4124F">
        <w:rPr>
          <w:rFonts w:ascii="Times New Roman" w:hAnsi="Times New Roman"/>
          <w:b/>
          <w:sz w:val="24"/>
          <w:szCs w:val="24"/>
          <w:lang w:eastAsia="ru-RU"/>
        </w:rPr>
        <w:t>– 1844</w:t>
      </w:r>
      <w:r w:rsidRPr="00A4124F">
        <w:rPr>
          <w:rFonts w:ascii="Times New Roman" w:hAnsi="Times New Roman"/>
          <w:sz w:val="24"/>
          <w:szCs w:val="24"/>
          <w:lang w:eastAsia="ru-RU"/>
        </w:rPr>
        <w:t xml:space="preserve"> человек</w:t>
      </w:r>
      <w:r w:rsidR="003243D0">
        <w:rPr>
          <w:rFonts w:ascii="Times New Roman" w:hAnsi="Times New Roman"/>
          <w:sz w:val="24"/>
          <w:szCs w:val="24"/>
          <w:lang w:eastAsia="ru-RU"/>
        </w:rPr>
        <w:t>а</w:t>
      </w:r>
      <w:r w:rsidRPr="00A4124F">
        <w:rPr>
          <w:rFonts w:ascii="Times New Roman" w:hAnsi="Times New Roman"/>
          <w:sz w:val="24"/>
          <w:szCs w:val="24"/>
          <w:lang w:eastAsia="ru-RU"/>
        </w:rPr>
        <w:t>.</w:t>
      </w:r>
    </w:p>
    <w:p w:rsidR="00B07337" w:rsidRPr="00A4124F" w:rsidRDefault="00B07337" w:rsidP="00B07337">
      <w:pPr>
        <w:pStyle w:val="a3"/>
        <w:ind w:firstLine="708"/>
        <w:jc w:val="both"/>
        <w:rPr>
          <w:rFonts w:ascii="Times New Roman" w:hAnsi="Times New Roman"/>
          <w:sz w:val="24"/>
          <w:szCs w:val="24"/>
          <w:lang w:eastAsia="ru-RU"/>
        </w:rPr>
      </w:pPr>
      <w:r w:rsidRPr="00A4124F">
        <w:rPr>
          <w:rFonts w:ascii="Times New Roman" w:hAnsi="Times New Roman"/>
          <w:sz w:val="24"/>
          <w:szCs w:val="24"/>
          <w:lang w:eastAsia="ru-RU"/>
        </w:rPr>
        <w:t xml:space="preserve">Населенных пунктов и жителей, не имеющих возможности доступа к библиотечным услугам, нет. В тех населенных пунктах, где нет библиотек, организованы пункты выдачи и надомное обслуживание. </w:t>
      </w:r>
    </w:p>
    <w:p w:rsidR="00B07337" w:rsidRPr="00A4124F" w:rsidRDefault="00B07337" w:rsidP="00B07337">
      <w:pPr>
        <w:pStyle w:val="a3"/>
        <w:ind w:firstLine="708"/>
        <w:jc w:val="both"/>
        <w:rPr>
          <w:rFonts w:ascii="Times New Roman" w:hAnsi="Times New Roman"/>
          <w:sz w:val="24"/>
          <w:szCs w:val="24"/>
          <w:lang w:eastAsia="ru-RU"/>
        </w:rPr>
      </w:pPr>
      <w:r w:rsidRPr="00A4124F">
        <w:rPr>
          <w:rFonts w:ascii="Times New Roman" w:hAnsi="Times New Roman"/>
          <w:sz w:val="24"/>
          <w:szCs w:val="24"/>
          <w:lang w:eastAsia="ru-RU"/>
        </w:rPr>
        <w:t>Количество внестационарных п</w:t>
      </w:r>
      <w:r w:rsidR="00A4124F" w:rsidRPr="00A4124F">
        <w:rPr>
          <w:rFonts w:ascii="Times New Roman" w:hAnsi="Times New Roman"/>
          <w:sz w:val="24"/>
          <w:szCs w:val="24"/>
          <w:lang w:eastAsia="ru-RU"/>
        </w:rPr>
        <w:t>унктов выдачи – 86</w:t>
      </w:r>
      <w:r w:rsidRPr="00A4124F">
        <w:rPr>
          <w:rFonts w:ascii="Times New Roman" w:hAnsi="Times New Roman"/>
          <w:sz w:val="24"/>
          <w:szCs w:val="24"/>
          <w:lang w:eastAsia="ru-RU"/>
        </w:rPr>
        <w:t>.</w:t>
      </w:r>
    </w:p>
    <w:p w:rsidR="00B07337" w:rsidRPr="00A4124F" w:rsidRDefault="00B07337" w:rsidP="00B07337">
      <w:pPr>
        <w:pStyle w:val="a3"/>
        <w:ind w:firstLine="708"/>
        <w:jc w:val="both"/>
        <w:rPr>
          <w:rFonts w:ascii="Times New Roman" w:hAnsi="Times New Roman"/>
          <w:sz w:val="24"/>
          <w:szCs w:val="24"/>
          <w:lang w:eastAsia="ru-RU"/>
        </w:rPr>
      </w:pPr>
      <w:r w:rsidRPr="00A4124F">
        <w:rPr>
          <w:rFonts w:ascii="Times New Roman" w:hAnsi="Times New Roman"/>
          <w:sz w:val="24"/>
          <w:szCs w:val="24"/>
          <w:lang w:eastAsia="ru-RU"/>
        </w:rPr>
        <w:t>Городская библиотека №47, Божковская и Тютюниковская сельские библиотеки работают по сокращенному графику. Ставка специалистов – 0,5.</w:t>
      </w:r>
    </w:p>
    <w:p w:rsidR="00B07337" w:rsidRDefault="00B07337" w:rsidP="00B07337">
      <w:pPr>
        <w:pStyle w:val="a3"/>
        <w:ind w:firstLine="708"/>
        <w:jc w:val="both"/>
        <w:rPr>
          <w:rFonts w:ascii="Times New Roman" w:hAnsi="Times New Roman"/>
          <w:color w:val="000000"/>
          <w:sz w:val="24"/>
          <w:szCs w:val="24"/>
          <w:lang w:eastAsia="ru-RU"/>
        </w:rPr>
      </w:pPr>
    </w:p>
    <w:p w:rsidR="00B07337" w:rsidRPr="008915F4" w:rsidRDefault="00B07337" w:rsidP="00B07337">
      <w:pPr>
        <w:jc w:val="center"/>
        <w:rPr>
          <w:rFonts w:ascii="Times New Roman" w:hAnsi="Times New Roman" w:cs="Times New Roman"/>
          <w:b/>
          <w:sz w:val="24"/>
          <w:szCs w:val="24"/>
        </w:rPr>
      </w:pPr>
      <w:r w:rsidRPr="008915F4">
        <w:rPr>
          <w:rFonts w:ascii="Times New Roman" w:hAnsi="Times New Roman" w:cs="Times New Roman"/>
          <w:b/>
          <w:sz w:val="24"/>
          <w:szCs w:val="24"/>
        </w:rPr>
        <w:t>3. Основные статистические показатели</w:t>
      </w:r>
    </w:p>
    <w:p w:rsidR="00B07337" w:rsidRPr="00965C6A" w:rsidRDefault="00B07337" w:rsidP="00B07337">
      <w:pPr>
        <w:pStyle w:val="a3"/>
        <w:ind w:firstLine="708"/>
        <w:jc w:val="both"/>
        <w:rPr>
          <w:rFonts w:ascii="Times New Roman" w:hAnsi="Times New Roman"/>
          <w:sz w:val="24"/>
          <w:szCs w:val="24"/>
          <w:lang w:eastAsia="ru-RU"/>
        </w:rPr>
      </w:pPr>
      <w:r w:rsidRPr="00965C6A">
        <w:rPr>
          <w:rFonts w:ascii="Times New Roman" w:hAnsi="Times New Roman"/>
          <w:sz w:val="24"/>
          <w:szCs w:val="24"/>
          <w:lang w:eastAsia="ru-RU"/>
        </w:rPr>
        <w:t xml:space="preserve">Охват библиотечным обслуживанием населения в отчетном году составил </w:t>
      </w:r>
      <w:r w:rsidR="00965C6A" w:rsidRPr="00965C6A">
        <w:rPr>
          <w:rFonts w:ascii="Times New Roman" w:hAnsi="Times New Roman"/>
          <w:b/>
          <w:sz w:val="24"/>
          <w:szCs w:val="24"/>
          <w:lang w:eastAsia="ru-RU"/>
        </w:rPr>
        <w:t>61,4</w:t>
      </w:r>
      <w:r w:rsidRPr="00965C6A">
        <w:rPr>
          <w:rFonts w:ascii="Times New Roman" w:hAnsi="Times New Roman"/>
          <w:b/>
          <w:sz w:val="24"/>
          <w:szCs w:val="24"/>
          <w:lang w:eastAsia="ru-RU"/>
        </w:rPr>
        <w:t>%,</w:t>
      </w:r>
      <w:r w:rsidR="00965C6A" w:rsidRPr="00965C6A">
        <w:rPr>
          <w:rFonts w:ascii="Times New Roman" w:hAnsi="Times New Roman"/>
          <w:sz w:val="24"/>
          <w:szCs w:val="24"/>
          <w:lang w:eastAsia="ru-RU"/>
        </w:rPr>
        <w:t xml:space="preserve"> что на 1,1%  меньше в сравнении с 2019г. и на 2,1% с 2018</w:t>
      </w:r>
      <w:r w:rsidRPr="00965C6A">
        <w:rPr>
          <w:rFonts w:ascii="Times New Roman" w:hAnsi="Times New Roman"/>
          <w:sz w:val="24"/>
          <w:szCs w:val="24"/>
          <w:lang w:eastAsia="ru-RU"/>
        </w:rPr>
        <w:t>г.</w:t>
      </w:r>
    </w:p>
    <w:p w:rsidR="00B07337" w:rsidRPr="002C694E" w:rsidRDefault="00B07337" w:rsidP="00B07337">
      <w:pPr>
        <w:pStyle w:val="a3"/>
        <w:ind w:firstLine="708"/>
        <w:jc w:val="both"/>
        <w:rPr>
          <w:rFonts w:ascii="Times New Roman" w:hAnsi="Times New Roman"/>
          <w:sz w:val="24"/>
          <w:szCs w:val="24"/>
          <w:lang w:eastAsia="ru-RU"/>
        </w:rPr>
      </w:pPr>
      <w:r w:rsidRPr="002C694E">
        <w:rPr>
          <w:rFonts w:ascii="Times New Roman" w:hAnsi="Times New Roman"/>
          <w:sz w:val="24"/>
          <w:szCs w:val="24"/>
          <w:lang w:eastAsia="ru-RU"/>
        </w:rPr>
        <w:t xml:space="preserve">МБУК «ЦБ Алексеевского городского округа» оказывает населению 2 муниципальные услуги в электронном виде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«Предоставление доступа к справочно-поисковому аппарату библиотек, базам данных». </w:t>
      </w:r>
    </w:p>
    <w:p w:rsidR="00B07337" w:rsidRPr="002C694E" w:rsidRDefault="00B07337" w:rsidP="00B07337">
      <w:pPr>
        <w:pStyle w:val="a3"/>
        <w:ind w:firstLine="708"/>
        <w:jc w:val="both"/>
        <w:rPr>
          <w:rFonts w:ascii="Times New Roman" w:hAnsi="Times New Roman"/>
          <w:sz w:val="24"/>
          <w:szCs w:val="24"/>
          <w:lang w:eastAsia="ru-RU"/>
        </w:rPr>
      </w:pPr>
      <w:r w:rsidRPr="002C694E">
        <w:rPr>
          <w:rFonts w:ascii="Times New Roman" w:hAnsi="Times New Roman"/>
          <w:sz w:val="24"/>
          <w:szCs w:val="24"/>
          <w:lang w:eastAsia="ru-RU"/>
        </w:rPr>
        <w:t xml:space="preserve">Ежеквартально предоставляется в администрацию Алексеевского городского округа Мониторинг количества государственных и муниципальных услуг, предоставляемых в электронном виде населению области, от общего количества услуг, в разрезе способов обращения и Информацию о предоставлении муниципальной услуги. </w:t>
      </w:r>
    </w:p>
    <w:p w:rsidR="00B07337" w:rsidRPr="005F4CB9" w:rsidRDefault="00B07337" w:rsidP="002C694E">
      <w:pPr>
        <w:pStyle w:val="a3"/>
        <w:jc w:val="both"/>
        <w:rPr>
          <w:rFonts w:ascii="Times New Roman" w:hAnsi="Times New Roman"/>
          <w:sz w:val="24"/>
          <w:szCs w:val="24"/>
          <w:lang w:eastAsia="ru-RU"/>
        </w:rPr>
      </w:pPr>
    </w:p>
    <w:p w:rsidR="00B07337" w:rsidRPr="005F4CB9" w:rsidRDefault="00B07337" w:rsidP="00B07337">
      <w:pPr>
        <w:pStyle w:val="a3"/>
        <w:jc w:val="center"/>
        <w:rPr>
          <w:rFonts w:ascii="Times New Roman" w:hAnsi="Times New Roman"/>
          <w:b/>
          <w:i/>
          <w:sz w:val="24"/>
          <w:szCs w:val="24"/>
          <w:lang w:eastAsia="ru-RU"/>
        </w:rPr>
      </w:pPr>
      <w:r w:rsidRPr="005F4CB9">
        <w:rPr>
          <w:rFonts w:ascii="Times New Roman" w:hAnsi="Times New Roman"/>
          <w:b/>
          <w:i/>
          <w:sz w:val="24"/>
          <w:szCs w:val="24"/>
          <w:lang w:eastAsia="ru-RU"/>
        </w:rPr>
        <w:t>Анализ основных контрольных показателей</w:t>
      </w:r>
    </w:p>
    <w:p w:rsidR="00E02157" w:rsidRPr="00B41162" w:rsidRDefault="00E02157" w:rsidP="00E02157">
      <w:pPr>
        <w:pStyle w:val="a3"/>
        <w:ind w:firstLine="708"/>
        <w:jc w:val="both"/>
        <w:rPr>
          <w:rFonts w:ascii="Times New Roman" w:hAnsi="Times New Roman"/>
          <w:sz w:val="24"/>
          <w:szCs w:val="24"/>
          <w:lang w:eastAsia="ru-RU"/>
        </w:rPr>
      </w:pPr>
      <w:r w:rsidRPr="00B41162">
        <w:rPr>
          <w:rFonts w:ascii="Times New Roman" w:hAnsi="Times New Roman"/>
          <w:sz w:val="24"/>
          <w:szCs w:val="24"/>
          <w:lang w:eastAsia="ru-RU"/>
        </w:rPr>
        <w:t>В связи с распространением коронавирусной инфекции, МБУК «ЦБ Алексеевского городского округа» временно перешла на дистанционное обслуживание пользователей. После объявления режима всеобщей самоизоляции, запретов на</w:t>
      </w:r>
      <w:r>
        <w:rPr>
          <w:rFonts w:ascii="Times New Roman" w:hAnsi="Times New Roman"/>
          <w:sz w:val="24"/>
          <w:szCs w:val="24"/>
          <w:lang w:eastAsia="ru-RU"/>
        </w:rPr>
        <w:t xml:space="preserve"> обслуживание пользователей,</w:t>
      </w:r>
      <w:r w:rsidRPr="00B41162">
        <w:rPr>
          <w:rFonts w:ascii="Times New Roman" w:hAnsi="Times New Roman"/>
          <w:sz w:val="24"/>
          <w:szCs w:val="24"/>
          <w:lang w:eastAsia="ru-RU"/>
        </w:rPr>
        <w:t xml:space="preserve"> проведение культурно-массовых мероприятий в традиционном формате, на основании письма Управления культуры Белгородской области от 07.07.02020г. №19-11 11/36 «О внесении изменений в целевые показатели эффективности 2020 г.» изменилась динамика всех основных контрольных и относительных показателей системы.  </w:t>
      </w:r>
    </w:p>
    <w:p w:rsidR="00E02157" w:rsidRDefault="00E02157" w:rsidP="00E02157">
      <w:pPr>
        <w:pStyle w:val="a3"/>
        <w:ind w:firstLine="708"/>
        <w:jc w:val="both"/>
        <w:rPr>
          <w:rFonts w:ascii="Times New Roman" w:hAnsi="Times New Roman"/>
          <w:sz w:val="24"/>
          <w:szCs w:val="24"/>
          <w:lang w:eastAsia="ru-RU"/>
        </w:rPr>
      </w:pPr>
      <w:r w:rsidRPr="006F0682">
        <w:rPr>
          <w:rFonts w:ascii="Times New Roman" w:hAnsi="Times New Roman"/>
          <w:sz w:val="24"/>
          <w:szCs w:val="24"/>
          <w:lang w:eastAsia="ru-RU"/>
        </w:rPr>
        <w:t xml:space="preserve">Так, число пользователей в 2020 году составило 37129 человек, что составило разницу в сравнении с 2019 г. на 3%., в сравнении с 2018 г. на 2%. </w:t>
      </w:r>
    </w:p>
    <w:p w:rsidR="00E02157" w:rsidRPr="006F0682" w:rsidRDefault="00E02157" w:rsidP="00E02157">
      <w:pPr>
        <w:pStyle w:val="a3"/>
        <w:ind w:firstLine="708"/>
        <w:jc w:val="both"/>
        <w:rPr>
          <w:rFonts w:ascii="Times New Roman" w:hAnsi="Times New Roman"/>
          <w:sz w:val="24"/>
          <w:szCs w:val="24"/>
          <w:lang w:eastAsia="ru-RU"/>
        </w:rPr>
      </w:pPr>
      <w:r w:rsidRPr="006F0682">
        <w:rPr>
          <w:rFonts w:ascii="Times New Roman" w:hAnsi="Times New Roman"/>
          <w:sz w:val="24"/>
          <w:szCs w:val="24"/>
          <w:lang w:eastAsia="ru-RU"/>
        </w:rPr>
        <w:t xml:space="preserve">Количество посещений в отчетном периоде составило </w:t>
      </w:r>
      <w:r w:rsidRPr="007D2052">
        <w:rPr>
          <w:rFonts w:ascii="Times New Roman" w:hAnsi="Times New Roman"/>
          <w:sz w:val="24"/>
          <w:szCs w:val="24"/>
          <w:lang w:eastAsia="ru-RU"/>
        </w:rPr>
        <w:t>288749</w:t>
      </w:r>
      <w:r w:rsidRPr="006F0682">
        <w:rPr>
          <w:rFonts w:ascii="Times New Roman" w:hAnsi="Times New Roman"/>
          <w:sz w:val="24"/>
          <w:szCs w:val="24"/>
          <w:lang w:eastAsia="ru-RU"/>
        </w:rPr>
        <w:t xml:space="preserve">, что в сравнении с аналогичным периодом 2019 г. составило разницу на 28 %, а с 2018 г. на 26%. </w:t>
      </w:r>
    </w:p>
    <w:p w:rsidR="00E02157" w:rsidRPr="006F0682" w:rsidRDefault="00E02157" w:rsidP="00E02157">
      <w:pPr>
        <w:pStyle w:val="a3"/>
        <w:ind w:firstLine="708"/>
        <w:jc w:val="both"/>
        <w:rPr>
          <w:rFonts w:ascii="Times New Roman" w:hAnsi="Times New Roman"/>
          <w:sz w:val="24"/>
          <w:szCs w:val="24"/>
          <w:lang w:eastAsia="ru-RU"/>
        </w:rPr>
      </w:pPr>
      <w:r w:rsidRPr="006F0682">
        <w:rPr>
          <w:rFonts w:ascii="Times New Roman" w:hAnsi="Times New Roman"/>
          <w:sz w:val="24"/>
          <w:szCs w:val="24"/>
          <w:lang w:eastAsia="ru-RU"/>
        </w:rPr>
        <w:t xml:space="preserve">Изменилось и количество посещений на культурно-просветительских мероприятиях, на 53% к 2019 г., на 50% к 2018 г. и составило за 2020 год – </w:t>
      </w:r>
      <w:r w:rsidRPr="00071174">
        <w:rPr>
          <w:rFonts w:ascii="Times New Roman" w:hAnsi="Times New Roman"/>
          <w:sz w:val="24"/>
          <w:szCs w:val="24"/>
          <w:lang w:eastAsia="ru-RU"/>
        </w:rPr>
        <w:t>41122.</w:t>
      </w:r>
    </w:p>
    <w:p w:rsidR="00E02157" w:rsidRPr="00071174" w:rsidRDefault="00E02157" w:rsidP="00E02157">
      <w:pPr>
        <w:pStyle w:val="a3"/>
        <w:ind w:firstLine="708"/>
        <w:jc w:val="both"/>
        <w:rPr>
          <w:rFonts w:ascii="Times New Roman" w:hAnsi="Times New Roman"/>
          <w:sz w:val="24"/>
          <w:szCs w:val="24"/>
          <w:lang w:eastAsia="ru-RU"/>
        </w:rPr>
      </w:pPr>
      <w:r w:rsidRPr="00071174">
        <w:rPr>
          <w:rFonts w:ascii="Times New Roman" w:hAnsi="Times New Roman"/>
          <w:sz w:val="24"/>
          <w:szCs w:val="24"/>
          <w:lang w:eastAsia="ru-RU"/>
        </w:rPr>
        <w:t xml:space="preserve">Количество посещений </w:t>
      </w:r>
      <w:r w:rsidRPr="00071174">
        <w:rPr>
          <w:rFonts w:ascii="Times New Roman" w:hAnsi="Times New Roman"/>
          <w:sz w:val="24"/>
          <w:szCs w:val="24"/>
          <w:lang w:val="en-US" w:eastAsia="ru-RU"/>
        </w:rPr>
        <w:t>Web</w:t>
      </w:r>
      <w:r w:rsidRPr="00071174">
        <w:rPr>
          <w:rFonts w:ascii="Times New Roman" w:hAnsi="Times New Roman"/>
          <w:sz w:val="24"/>
          <w:szCs w:val="24"/>
          <w:lang w:eastAsia="ru-RU"/>
        </w:rPr>
        <w:t>-сайта библиотеки – 25990 (+9959).</w:t>
      </w:r>
    </w:p>
    <w:p w:rsidR="00E02157" w:rsidRPr="00CF0314" w:rsidRDefault="00E02157" w:rsidP="00E02157">
      <w:pPr>
        <w:pStyle w:val="a3"/>
        <w:ind w:firstLine="708"/>
        <w:jc w:val="both"/>
        <w:rPr>
          <w:rFonts w:ascii="Times New Roman" w:hAnsi="Times New Roman"/>
          <w:sz w:val="24"/>
          <w:szCs w:val="24"/>
          <w:lang w:eastAsia="ru-RU"/>
        </w:rPr>
      </w:pPr>
      <w:r w:rsidRPr="00CF0314">
        <w:rPr>
          <w:rFonts w:ascii="Times New Roman" w:hAnsi="Times New Roman"/>
          <w:sz w:val="24"/>
          <w:szCs w:val="24"/>
          <w:lang w:eastAsia="ru-RU"/>
        </w:rPr>
        <w:lastRenderedPageBreak/>
        <w:t>Изменение данного показателя произошло по причине необходимости перехода к дистанц</w:t>
      </w:r>
      <w:r>
        <w:rPr>
          <w:rFonts w:ascii="Times New Roman" w:hAnsi="Times New Roman"/>
          <w:sz w:val="24"/>
          <w:szCs w:val="24"/>
          <w:lang w:eastAsia="ru-RU"/>
        </w:rPr>
        <w:t>ионным формам работы, перевода</w:t>
      </w:r>
      <w:r w:rsidRPr="00CF0314">
        <w:rPr>
          <w:rFonts w:ascii="Times New Roman" w:hAnsi="Times New Roman"/>
          <w:sz w:val="24"/>
          <w:szCs w:val="24"/>
          <w:lang w:eastAsia="ru-RU"/>
        </w:rPr>
        <w:t xml:space="preserve"> массовых </w:t>
      </w:r>
      <w:r>
        <w:rPr>
          <w:rFonts w:ascii="Times New Roman" w:hAnsi="Times New Roman"/>
          <w:sz w:val="24"/>
          <w:szCs w:val="24"/>
          <w:lang w:eastAsia="ru-RU"/>
        </w:rPr>
        <w:t>мероприятий на</w:t>
      </w:r>
      <w:r w:rsidRPr="00CF0314">
        <w:rPr>
          <w:rFonts w:ascii="Times New Roman" w:hAnsi="Times New Roman"/>
          <w:sz w:val="24"/>
          <w:szCs w:val="24"/>
          <w:lang w:eastAsia="ru-RU"/>
        </w:rPr>
        <w:t xml:space="preserve"> онлайн-формат.  </w:t>
      </w:r>
    </w:p>
    <w:p w:rsidR="00E02157" w:rsidRPr="00071174" w:rsidRDefault="00E02157" w:rsidP="00E02157">
      <w:pPr>
        <w:pStyle w:val="a3"/>
        <w:ind w:firstLine="708"/>
        <w:jc w:val="both"/>
        <w:rPr>
          <w:rFonts w:ascii="Times New Roman" w:hAnsi="Times New Roman"/>
          <w:sz w:val="24"/>
          <w:szCs w:val="24"/>
          <w:lang w:eastAsia="ru-RU"/>
        </w:rPr>
      </w:pPr>
      <w:r w:rsidRPr="00180F0F">
        <w:rPr>
          <w:rFonts w:ascii="Times New Roman" w:hAnsi="Times New Roman"/>
          <w:sz w:val="24"/>
          <w:szCs w:val="24"/>
          <w:lang w:eastAsia="ru-RU"/>
        </w:rPr>
        <w:t xml:space="preserve">Документовыдача по системе за отчетный период составила 563879 экземпляров документов, что составило разницу в сравнении с 2019 г. на 29%, в сравнении с 2018 г. на 27%. </w:t>
      </w:r>
      <w:r w:rsidRPr="00071174">
        <w:rPr>
          <w:rFonts w:ascii="Times New Roman" w:hAnsi="Times New Roman"/>
          <w:sz w:val="24"/>
          <w:szCs w:val="24"/>
          <w:lang w:eastAsia="ru-RU"/>
        </w:rPr>
        <w:t>Количество выданных документов удаленным пользователям составило 46008 экз.</w:t>
      </w:r>
    </w:p>
    <w:p w:rsidR="00E02157" w:rsidRDefault="00E02157" w:rsidP="00E02157">
      <w:pPr>
        <w:pStyle w:val="a3"/>
        <w:ind w:firstLine="708"/>
        <w:jc w:val="both"/>
        <w:rPr>
          <w:rFonts w:ascii="Times New Roman" w:hAnsi="Times New Roman"/>
          <w:b/>
          <w:sz w:val="24"/>
          <w:szCs w:val="24"/>
          <w:lang w:eastAsia="ru-RU"/>
        </w:rPr>
      </w:pPr>
      <w:r w:rsidRPr="00E9776B">
        <w:rPr>
          <w:rFonts w:ascii="Times New Roman" w:hAnsi="Times New Roman"/>
          <w:sz w:val="24"/>
          <w:szCs w:val="24"/>
          <w:lang w:eastAsia="ru-RU"/>
        </w:rPr>
        <w:t xml:space="preserve">Относительные показатели: читаемость – </w:t>
      </w:r>
      <w:r>
        <w:rPr>
          <w:rFonts w:ascii="Times New Roman" w:hAnsi="Times New Roman"/>
          <w:b/>
          <w:sz w:val="24"/>
          <w:szCs w:val="24"/>
          <w:lang w:eastAsia="ru-RU"/>
        </w:rPr>
        <w:t>15 (-6</w:t>
      </w:r>
      <w:r w:rsidRPr="00E9776B">
        <w:rPr>
          <w:rFonts w:ascii="Times New Roman" w:hAnsi="Times New Roman"/>
          <w:b/>
          <w:sz w:val="24"/>
          <w:szCs w:val="24"/>
          <w:lang w:eastAsia="ru-RU"/>
        </w:rPr>
        <w:t>)</w:t>
      </w:r>
      <w:r w:rsidRPr="00E9776B">
        <w:rPr>
          <w:rFonts w:ascii="Times New Roman" w:hAnsi="Times New Roman"/>
          <w:sz w:val="24"/>
          <w:szCs w:val="24"/>
          <w:lang w:eastAsia="ru-RU"/>
        </w:rPr>
        <w:t xml:space="preserve">, посещаемость – </w:t>
      </w:r>
      <w:r>
        <w:rPr>
          <w:rFonts w:ascii="Times New Roman" w:hAnsi="Times New Roman"/>
          <w:b/>
          <w:sz w:val="24"/>
          <w:szCs w:val="24"/>
          <w:lang w:eastAsia="ru-RU"/>
        </w:rPr>
        <w:t>8 (-2,5</w:t>
      </w:r>
      <w:r w:rsidRPr="00E9776B">
        <w:rPr>
          <w:rFonts w:ascii="Times New Roman" w:hAnsi="Times New Roman"/>
          <w:b/>
          <w:sz w:val="24"/>
          <w:szCs w:val="24"/>
          <w:lang w:eastAsia="ru-RU"/>
        </w:rPr>
        <w:t xml:space="preserve">) </w:t>
      </w:r>
      <w:r w:rsidRPr="00E9776B">
        <w:rPr>
          <w:rFonts w:ascii="Times New Roman" w:hAnsi="Times New Roman"/>
          <w:sz w:val="24"/>
          <w:szCs w:val="24"/>
          <w:lang w:eastAsia="ru-RU"/>
        </w:rPr>
        <w:t xml:space="preserve">и обращаемость – </w:t>
      </w:r>
      <w:r>
        <w:rPr>
          <w:rFonts w:ascii="Times New Roman" w:hAnsi="Times New Roman"/>
          <w:b/>
          <w:sz w:val="24"/>
          <w:szCs w:val="24"/>
          <w:lang w:eastAsia="ru-RU"/>
        </w:rPr>
        <w:t>1,4 (-0,6</w:t>
      </w:r>
      <w:r w:rsidRPr="00E9776B">
        <w:rPr>
          <w:rFonts w:ascii="Times New Roman" w:hAnsi="Times New Roman"/>
          <w:b/>
          <w:sz w:val="24"/>
          <w:szCs w:val="24"/>
          <w:lang w:eastAsia="ru-RU"/>
        </w:rPr>
        <w:t>)</w:t>
      </w:r>
    </w:p>
    <w:p w:rsidR="00E02157" w:rsidRPr="001F6BB3" w:rsidRDefault="00E02157" w:rsidP="00E02157">
      <w:pPr>
        <w:pStyle w:val="a3"/>
        <w:ind w:firstLine="708"/>
        <w:jc w:val="both"/>
        <w:rPr>
          <w:rFonts w:ascii="Times New Roman" w:hAnsi="Times New Roman"/>
          <w:color w:val="C00000"/>
          <w:sz w:val="24"/>
          <w:szCs w:val="24"/>
          <w:lang w:eastAsia="ru-RU"/>
        </w:rPr>
      </w:pPr>
      <w:r w:rsidRPr="00E32322">
        <w:rPr>
          <w:rFonts w:ascii="Times New Roman" w:hAnsi="Times New Roman"/>
          <w:sz w:val="24"/>
          <w:szCs w:val="24"/>
          <w:lang w:eastAsia="ru-RU"/>
        </w:rPr>
        <w:t xml:space="preserve">Количество выданных справок и предоставленных консультаций посетителям библиотек – </w:t>
      </w:r>
      <w:r w:rsidRPr="00E32322">
        <w:rPr>
          <w:rFonts w:ascii="Times New Roman" w:hAnsi="Times New Roman"/>
          <w:b/>
          <w:sz w:val="24"/>
          <w:szCs w:val="24"/>
          <w:lang w:eastAsia="ru-RU"/>
        </w:rPr>
        <w:t>24701</w:t>
      </w:r>
      <w:r w:rsidR="002C694E">
        <w:rPr>
          <w:rFonts w:ascii="Times New Roman" w:hAnsi="Times New Roman"/>
          <w:sz w:val="24"/>
          <w:szCs w:val="24"/>
          <w:lang w:eastAsia="ru-RU"/>
        </w:rPr>
        <w:t>.</w:t>
      </w:r>
      <w:r w:rsidRPr="001F6BB3">
        <w:rPr>
          <w:rFonts w:ascii="Times New Roman" w:hAnsi="Times New Roman"/>
          <w:color w:val="C00000"/>
          <w:sz w:val="24"/>
          <w:szCs w:val="24"/>
          <w:lang w:eastAsia="ru-RU"/>
        </w:rPr>
        <w:t xml:space="preserve"> </w:t>
      </w:r>
    </w:p>
    <w:p w:rsidR="00E02157" w:rsidRPr="00071174" w:rsidRDefault="00E02157" w:rsidP="00E02157">
      <w:pPr>
        <w:pStyle w:val="a3"/>
        <w:ind w:firstLine="708"/>
        <w:jc w:val="both"/>
        <w:rPr>
          <w:rFonts w:ascii="Times New Roman" w:hAnsi="Times New Roman"/>
          <w:sz w:val="24"/>
          <w:szCs w:val="24"/>
          <w:lang w:eastAsia="ru-RU"/>
        </w:rPr>
      </w:pPr>
      <w:r w:rsidRPr="00071174">
        <w:rPr>
          <w:rFonts w:ascii="Times New Roman" w:hAnsi="Times New Roman"/>
          <w:sz w:val="24"/>
          <w:szCs w:val="24"/>
          <w:lang w:eastAsia="ru-RU"/>
        </w:rPr>
        <w:t xml:space="preserve">Экономические показатели в 2020 году составили: </w:t>
      </w:r>
    </w:p>
    <w:p w:rsidR="00E02157" w:rsidRPr="00071174" w:rsidRDefault="00E02157" w:rsidP="00E02157">
      <w:pPr>
        <w:pStyle w:val="a3"/>
        <w:ind w:firstLine="708"/>
        <w:jc w:val="both"/>
        <w:rPr>
          <w:rFonts w:ascii="Times New Roman" w:hAnsi="Times New Roman"/>
          <w:sz w:val="24"/>
          <w:szCs w:val="24"/>
          <w:lang w:eastAsia="ru-RU"/>
        </w:rPr>
      </w:pPr>
      <w:r w:rsidRPr="00071174">
        <w:rPr>
          <w:rFonts w:ascii="Times New Roman" w:hAnsi="Times New Roman"/>
          <w:sz w:val="24"/>
          <w:szCs w:val="24"/>
          <w:lang w:eastAsia="ru-RU"/>
        </w:rPr>
        <w:t xml:space="preserve">расходы на обслуживание одного пользователя – 834 руб., </w:t>
      </w:r>
    </w:p>
    <w:p w:rsidR="00E02157" w:rsidRPr="00071174" w:rsidRDefault="00E02157" w:rsidP="00E02157">
      <w:pPr>
        <w:pStyle w:val="a3"/>
        <w:ind w:firstLine="708"/>
        <w:jc w:val="both"/>
        <w:rPr>
          <w:rFonts w:ascii="Times New Roman" w:hAnsi="Times New Roman"/>
          <w:sz w:val="24"/>
          <w:szCs w:val="24"/>
          <w:lang w:eastAsia="ru-RU"/>
        </w:rPr>
      </w:pPr>
      <w:r w:rsidRPr="00071174">
        <w:rPr>
          <w:rFonts w:ascii="Times New Roman" w:hAnsi="Times New Roman"/>
          <w:sz w:val="24"/>
          <w:szCs w:val="24"/>
          <w:lang w:eastAsia="ru-RU"/>
        </w:rPr>
        <w:t>расходы на одно посещение – 79 руб.,</w:t>
      </w:r>
    </w:p>
    <w:p w:rsidR="00E02157" w:rsidRPr="00071174" w:rsidRDefault="00E02157" w:rsidP="00E02157">
      <w:pPr>
        <w:pStyle w:val="a3"/>
        <w:ind w:firstLine="708"/>
        <w:jc w:val="both"/>
        <w:rPr>
          <w:rFonts w:ascii="Times New Roman" w:hAnsi="Times New Roman"/>
          <w:sz w:val="24"/>
          <w:szCs w:val="24"/>
          <w:lang w:eastAsia="ru-RU"/>
        </w:rPr>
      </w:pPr>
      <w:r w:rsidRPr="00071174">
        <w:rPr>
          <w:rFonts w:ascii="Times New Roman" w:hAnsi="Times New Roman"/>
          <w:sz w:val="24"/>
          <w:szCs w:val="24"/>
          <w:lang w:eastAsia="ru-RU"/>
        </w:rPr>
        <w:t xml:space="preserve">расходы на одну документовыдачу – 40 руб. </w:t>
      </w:r>
    </w:p>
    <w:p w:rsidR="003151D3" w:rsidRDefault="00E02157" w:rsidP="00E02157">
      <w:pPr>
        <w:pStyle w:val="a3"/>
        <w:ind w:firstLine="708"/>
        <w:jc w:val="both"/>
        <w:rPr>
          <w:rFonts w:ascii="Times New Roman" w:hAnsi="Times New Roman"/>
          <w:sz w:val="24"/>
          <w:szCs w:val="24"/>
          <w:lang w:eastAsia="ru-RU"/>
        </w:rPr>
      </w:pPr>
      <w:r w:rsidRPr="00071174">
        <w:rPr>
          <w:rFonts w:ascii="Times New Roman" w:hAnsi="Times New Roman"/>
          <w:sz w:val="24"/>
          <w:szCs w:val="24"/>
          <w:lang w:eastAsia="ru-RU"/>
        </w:rPr>
        <w:t>Платные услуги предоставляются библиотеками Алексеевского городского округа с целью удовлетворения дополнительных информационных потребностей пользователей, расширения спектра услуг, повышения комфортности, интенсификации использования имеющихся ресурсов и оборудования, укрепления материально-технической базы библиотеки, усиления экономической заинтересованности персонала. Как показывает практика, по-прежнему, наиболее востребованы виды платных услуг связанные с применением ИКТ</w:t>
      </w:r>
      <w:r w:rsidR="003151D3">
        <w:rPr>
          <w:rFonts w:ascii="Times New Roman" w:hAnsi="Times New Roman"/>
          <w:sz w:val="24"/>
          <w:szCs w:val="24"/>
          <w:lang w:eastAsia="ru-RU"/>
        </w:rPr>
        <w:t xml:space="preserve">. </w:t>
      </w:r>
    </w:p>
    <w:p w:rsidR="003151D3" w:rsidRDefault="003151D3" w:rsidP="00E02157">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В 2020 году сумма от оказания платных услуг составила 18 000 рублей, из них 13 000 рубле – аренда помещений, 5 000 рублей оказание услуг, связанных с применением ИКТ. Наиболее востребованными стали: ксерокопирование (2300 руб.); распечатка текста (1900 руб.); ламинирование – (1350 руб.). </w:t>
      </w:r>
    </w:p>
    <w:p w:rsidR="00E02157" w:rsidRPr="001A2116" w:rsidRDefault="00E02157" w:rsidP="00E02157">
      <w:pPr>
        <w:pStyle w:val="a3"/>
        <w:ind w:firstLine="708"/>
        <w:jc w:val="both"/>
        <w:rPr>
          <w:rFonts w:ascii="Times New Roman" w:hAnsi="Times New Roman"/>
          <w:sz w:val="24"/>
          <w:szCs w:val="24"/>
          <w:lang w:eastAsia="ru-RU"/>
        </w:rPr>
      </w:pPr>
      <w:r w:rsidRPr="001A2116">
        <w:rPr>
          <w:rFonts w:ascii="Times New Roman" w:hAnsi="Times New Roman"/>
          <w:sz w:val="24"/>
          <w:szCs w:val="24"/>
          <w:lang w:eastAsia="ru-RU"/>
        </w:rPr>
        <w:t>Проанализировав деятельность библиотек в 2020 году, можно сказать, что динамика контрольных показателей может быть положительная, только при стабилизации обстановки в стране. Но в своей деятельности необходимо постоянно совершенствоваться в поиске новых форматов онлайн-мероприятий, способствующих привлечению читателей, организации их досуга.</w:t>
      </w:r>
    </w:p>
    <w:p w:rsidR="00B07337" w:rsidRDefault="00B07337" w:rsidP="00B07337">
      <w:pPr>
        <w:pStyle w:val="a3"/>
        <w:jc w:val="both"/>
        <w:rPr>
          <w:rFonts w:ascii="Times New Roman" w:hAnsi="Times New Roman"/>
          <w:color w:val="FF0000"/>
          <w:sz w:val="24"/>
          <w:szCs w:val="24"/>
          <w:lang w:eastAsia="ru-RU"/>
        </w:rPr>
      </w:pPr>
    </w:p>
    <w:p w:rsidR="00B07337" w:rsidRDefault="00B07337" w:rsidP="00B07337">
      <w:pPr>
        <w:pStyle w:val="a3"/>
        <w:jc w:val="both"/>
        <w:rPr>
          <w:rFonts w:ascii="Times New Roman" w:hAnsi="Times New Roman"/>
          <w:color w:val="FF0000"/>
          <w:sz w:val="24"/>
          <w:szCs w:val="24"/>
          <w:lang w:eastAsia="ru-RU"/>
        </w:rPr>
      </w:pPr>
    </w:p>
    <w:p w:rsidR="00B07337" w:rsidRDefault="00B07337" w:rsidP="00B07337">
      <w:pPr>
        <w:pStyle w:val="a3"/>
        <w:jc w:val="center"/>
        <w:rPr>
          <w:rFonts w:ascii="Times New Roman" w:hAnsi="Times New Roman"/>
          <w:b/>
          <w:sz w:val="24"/>
          <w:szCs w:val="24"/>
        </w:rPr>
      </w:pPr>
      <w:r w:rsidRPr="003B0470">
        <w:rPr>
          <w:rFonts w:ascii="Times New Roman" w:hAnsi="Times New Roman"/>
          <w:b/>
          <w:sz w:val="24"/>
          <w:szCs w:val="24"/>
        </w:rPr>
        <w:t>4. Библиотечные фонды (формирование, использование, сохранность)</w:t>
      </w:r>
    </w:p>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t>4.1 Состояние совокупного фонда. Динамика за 3 года.</w:t>
      </w:r>
    </w:p>
    <w:p w:rsidR="00FC5CE4" w:rsidRPr="00FC5CE4" w:rsidRDefault="00FC5CE4" w:rsidP="00FC5CE4">
      <w:pPr>
        <w:jc w:val="center"/>
        <w:rPr>
          <w:rFonts w:ascii="Times New Roman" w:hAnsi="Times New Roman" w:cs="Times New Roman"/>
          <w:b/>
          <w:sz w:val="24"/>
          <w:szCs w:val="24"/>
        </w:rPr>
      </w:pPr>
    </w:p>
    <w:p w:rsidR="00FC5CE4" w:rsidRPr="00FC5CE4" w:rsidRDefault="00FC5CE4" w:rsidP="00FC5CE4">
      <w:pPr>
        <w:jc w:val="both"/>
        <w:rPr>
          <w:rFonts w:ascii="Times New Roman" w:hAnsi="Times New Roman" w:cs="Times New Roman"/>
          <w:sz w:val="24"/>
          <w:szCs w:val="24"/>
        </w:rPr>
      </w:pPr>
      <w:r w:rsidRPr="00FC5CE4">
        <w:rPr>
          <w:rFonts w:ascii="Times New Roman" w:hAnsi="Times New Roman" w:cs="Times New Roman"/>
          <w:b/>
          <w:sz w:val="24"/>
          <w:szCs w:val="24"/>
        </w:rPr>
        <w:t xml:space="preserve">           </w:t>
      </w:r>
      <w:r w:rsidRPr="00FC5CE4">
        <w:rPr>
          <w:rFonts w:ascii="Times New Roman" w:hAnsi="Times New Roman" w:cs="Times New Roman"/>
          <w:sz w:val="24"/>
          <w:szCs w:val="24"/>
        </w:rPr>
        <w:t xml:space="preserve">На конец 2020 года книжный фонд насчитывает </w:t>
      </w:r>
      <w:r w:rsidRPr="00FC5CE4">
        <w:rPr>
          <w:rFonts w:ascii="Times New Roman" w:hAnsi="Times New Roman" w:cs="Times New Roman"/>
          <w:b/>
          <w:sz w:val="24"/>
          <w:szCs w:val="24"/>
        </w:rPr>
        <w:t>397445</w:t>
      </w:r>
      <w:r>
        <w:rPr>
          <w:rFonts w:ascii="Times New Roman" w:hAnsi="Times New Roman" w:cs="Times New Roman"/>
          <w:sz w:val="24"/>
          <w:szCs w:val="24"/>
        </w:rPr>
        <w:t xml:space="preserve"> экз. Из них</w:t>
      </w:r>
      <w:r w:rsidRPr="00FC5CE4">
        <w:rPr>
          <w:rFonts w:ascii="Times New Roman" w:hAnsi="Times New Roman" w:cs="Times New Roman"/>
          <w:sz w:val="24"/>
          <w:szCs w:val="24"/>
        </w:rPr>
        <w:t xml:space="preserve">: </w:t>
      </w:r>
      <w:r w:rsidRPr="00FC5CE4">
        <w:rPr>
          <w:rFonts w:ascii="Times New Roman" w:hAnsi="Times New Roman" w:cs="Times New Roman"/>
          <w:b/>
          <w:sz w:val="24"/>
          <w:szCs w:val="24"/>
        </w:rPr>
        <w:t xml:space="preserve">345142 </w:t>
      </w:r>
      <w:r w:rsidRPr="00FC5CE4">
        <w:rPr>
          <w:rFonts w:ascii="Times New Roman" w:hAnsi="Times New Roman" w:cs="Times New Roman"/>
          <w:sz w:val="24"/>
          <w:szCs w:val="24"/>
        </w:rPr>
        <w:t xml:space="preserve">экз. книг, </w:t>
      </w:r>
      <w:r w:rsidRPr="00FC5CE4">
        <w:rPr>
          <w:rFonts w:ascii="Times New Roman" w:hAnsi="Times New Roman" w:cs="Times New Roman"/>
          <w:b/>
          <w:sz w:val="24"/>
          <w:szCs w:val="24"/>
        </w:rPr>
        <w:t>50294</w:t>
      </w:r>
      <w:r w:rsidRPr="00FC5CE4">
        <w:rPr>
          <w:rFonts w:ascii="Times New Roman" w:hAnsi="Times New Roman" w:cs="Times New Roman"/>
          <w:sz w:val="24"/>
          <w:szCs w:val="24"/>
        </w:rPr>
        <w:t xml:space="preserve"> экз. брошюр и журналов, </w:t>
      </w:r>
      <w:r w:rsidRPr="00FC5CE4">
        <w:rPr>
          <w:rFonts w:ascii="Times New Roman" w:hAnsi="Times New Roman" w:cs="Times New Roman"/>
          <w:b/>
          <w:sz w:val="24"/>
          <w:szCs w:val="24"/>
        </w:rPr>
        <w:t>328</w:t>
      </w:r>
      <w:r w:rsidRPr="00FC5CE4">
        <w:rPr>
          <w:rFonts w:ascii="Times New Roman" w:hAnsi="Times New Roman" w:cs="Times New Roman"/>
          <w:sz w:val="24"/>
          <w:szCs w:val="24"/>
        </w:rPr>
        <w:t xml:space="preserve"> экз. аудиовизуальных, </w:t>
      </w:r>
      <w:r w:rsidRPr="00FC5CE4">
        <w:rPr>
          <w:rFonts w:ascii="Times New Roman" w:hAnsi="Times New Roman" w:cs="Times New Roman"/>
          <w:b/>
          <w:sz w:val="24"/>
          <w:szCs w:val="24"/>
        </w:rPr>
        <w:t>1681</w:t>
      </w:r>
      <w:r w:rsidRPr="00FC5CE4">
        <w:rPr>
          <w:rFonts w:ascii="Times New Roman" w:hAnsi="Times New Roman" w:cs="Times New Roman"/>
          <w:sz w:val="24"/>
          <w:szCs w:val="24"/>
        </w:rPr>
        <w:t xml:space="preserve"> электронных ресурсов: 19% от общего объёма фонда составляет общественно – политическая литература, 6% - естественные науки, 8,1% - техника и сельское хозяйство, 4,5% искусство и спорт, 62,4% - художественная литература.</w:t>
      </w:r>
    </w:p>
    <w:p w:rsidR="00FC5CE4" w:rsidRPr="00FC5CE4" w:rsidRDefault="00FC5CE4" w:rsidP="00FC5CE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924"/>
        <w:gridCol w:w="2130"/>
        <w:gridCol w:w="1060"/>
        <w:gridCol w:w="2010"/>
        <w:gridCol w:w="1181"/>
      </w:tblGrid>
      <w:tr w:rsidR="00FC5CE4" w:rsidRPr="00FC5CE4" w:rsidTr="00FC5CE4">
        <w:tc>
          <w:tcPr>
            <w:tcW w:w="9570" w:type="dxa"/>
            <w:gridSpan w:val="6"/>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Всего состоит на 01.01.</w:t>
            </w:r>
            <w:r>
              <w:rPr>
                <w:rFonts w:ascii="Times New Roman" w:hAnsi="Times New Roman" w:cs="Times New Roman"/>
                <w:sz w:val="24"/>
                <w:szCs w:val="24"/>
              </w:rPr>
              <w:t>2021</w:t>
            </w:r>
            <w:r w:rsidRPr="00FC5CE4">
              <w:rPr>
                <w:rFonts w:ascii="Times New Roman" w:hAnsi="Times New Roman" w:cs="Times New Roman"/>
                <w:sz w:val="24"/>
                <w:szCs w:val="24"/>
              </w:rPr>
              <w:t xml:space="preserve"> года</w:t>
            </w:r>
          </w:p>
        </w:tc>
      </w:tr>
      <w:tr w:rsidR="00FC5CE4" w:rsidRPr="00FC5CE4" w:rsidTr="00FC5CE4">
        <w:tc>
          <w:tcPr>
            <w:tcW w:w="3189"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на 01.01.2019</w:t>
            </w:r>
          </w:p>
        </w:tc>
        <w:tc>
          <w:tcPr>
            <w:tcW w:w="3190"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на 01.01.2020</w:t>
            </w:r>
          </w:p>
        </w:tc>
        <w:tc>
          <w:tcPr>
            <w:tcW w:w="3191"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на 01.01.2021</w:t>
            </w:r>
          </w:p>
        </w:tc>
      </w:tr>
      <w:tr w:rsidR="00FC5CE4" w:rsidRPr="00FC5CE4" w:rsidTr="00FC5CE4">
        <w:tc>
          <w:tcPr>
            <w:tcW w:w="226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404519</w:t>
            </w:r>
          </w:p>
        </w:tc>
        <w:tc>
          <w:tcPr>
            <w:tcW w:w="92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-2741</w:t>
            </w:r>
          </w:p>
        </w:tc>
        <w:tc>
          <w:tcPr>
            <w:tcW w:w="213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399431</w:t>
            </w:r>
          </w:p>
        </w:tc>
        <w:tc>
          <w:tcPr>
            <w:tcW w:w="10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-5088</w:t>
            </w:r>
          </w:p>
        </w:tc>
        <w:tc>
          <w:tcPr>
            <w:tcW w:w="201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397445</w:t>
            </w:r>
          </w:p>
        </w:tc>
        <w:tc>
          <w:tcPr>
            <w:tcW w:w="1181"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-1986</w:t>
            </w:r>
          </w:p>
        </w:tc>
      </w:tr>
    </w:tbl>
    <w:p w:rsidR="00FC5CE4" w:rsidRPr="00FC5CE4" w:rsidRDefault="00FC5CE4" w:rsidP="00FC5CE4">
      <w:pPr>
        <w:jc w:val="both"/>
        <w:rPr>
          <w:rFonts w:ascii="Times New Roman" w:hAnsi="Times New Roman" w:cs="Times New Roman"/>
          <w:sz w:val="24"/>
          <w:szCs w:val="24"/>
        </w:rPr>
      </w:pPr>
      <w:r w:rsidRPr="00FC5CE4">
        <w:rPr>
          <w:rFonts w:ascii="Times New Roman" w:hAnsi="Times New Roman" w:cs="Times New Roman"/>
          <w:sz w:val="24"/>
          <w:szCs w:val="24"/>
        </w:rPr>
        <w:t xml:space="preserve">            </w:t>
      </w:r>
    </w:p>
    <w:p w:rsidR="00FC5CE4" w:rsidRPr="00FC5CE4" w:rsidRDefault="00FC5CE4" w:rsidP="00FC5CE4">
      <w:pPr>
        <w:jc w:val="both"/>
        <w:rPr>
          <w:rFonts w:ascii="Times New Roman" w:hAnsi="Times New Roman" w:cs="Times New Roman"/>
          <w:bCs/>
          <w:sz w:val="24"/>
          <w:szCs w:val="24"/>
        </w:rPr>
      </w:pPr>
      <w:r w:rsidRPr="00FC5CE4">
        <w:rPr>
          <w:rFonts w:ascii="Times New Roman" w:hAnsi="Times New Roman" w:cs="Times New Roman"/>
          <w:sz w:val="24"/>
          <w:szCs w:val="24"/>
        </w:rPr>
        <w:t xml:space="preserve">             Как видно из таблицы, фонд ежегодно уменьшается. Это обусловлено тем, что в течение последних 3-х лет было уделено особое внимание списанию  вет</w:t>
      </w:r>
      <w:r>
        <w:rPr>
          <w:rFonts w:ascii="Times New Roman" w:hAnsi="Times New Roman" w:cs="Times New Roman"/>
          <w:sz w:val="24"/>
          <w:szCs w:val="24"/>
        </w:rPr>
        <w:t>хих и устаревших по содержанию</w:t>
      </w:r>
      <w:r w:rsidRPr="00FC5CE4">
        <w:rPr>
          <w:rFonts w:ascii="Times New Roman" w:hAnsi="Times New Roman" w:cs="Times New Roman"/>
          <w:sz w:val="24"/>
          <w:szCs w:val="24"/>
        </w:rPr>
        <w:t xml:space="preserve"> документов (без учёта периодических изданий), приобретенных до 1979 года. </w:t>
      </w:r>
      <w:r w:rsidRPr="00FC5CE4">
        <w:rPr>
          <w:rFonts w:ascii="Times New Roman" w:hAnsi="Times New Roman" w:cs="Times New Roman"/>
          <w:bCs/>
          <w:sz w:val="24"/>
          <w:szCs w:val="24"/>
        </w:rPr>
        <w:t>Также за истекшие периоды значительно подорожала закупка документов.</w:t>
      </w:r>
    </w:p>
    <w:p w:rsidR="00FC5CE4" w:rsidRPr="00FC5CE4" w:rsidRDefault="00FC5CE4" w:rsidP="00FC5CE4">
      <w:pPr>
        <w:rPr>
          <w:rFonts w:ascii="Times New Roman" w:hAnsi="Times New Roman" w:cs="Times New Roman"/>
          <w:b/>
          <w:sz w:val="24"/>
          <w:szCs w:val="24"/>
        </w:rPr>
      </w:pPr>
    </w:p>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t>4.2 Общая характеристика совокупного фонда муниципальных библиотек                       (объём  видовой)</w:t>
      </w:r>
    </w:p>
    <w:p w:rsidR="00FC5CE4" w:rsidRPr="00FC5CE4" w:rsidRDefault="00FC5CE4" w:rsidP="00FC5CE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FC5CE4" w:rsidRPr="00FC5CE4" w:rsidTr="00FC5CE4">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lastRenderedPageBreak/>
              <w:t>состоит на 01.01. года</w:t>
            </w:r>
          </w:p>
        </w:tc>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всего</w:t>
            </w:r>
          </w:p>
        </w:tc>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печатных</w:t>
            </w:r>
          </w:p>
        </w:tc>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электронных</w:t>
            </w:r>
          </w:p>
        </w:tc>
        <w:tc>
          <w:tcPr>
            <w:tcW w:w="191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аудиовиз</w:t>
            </w:r>
          </w:p>
        </w:tc>
      </w:tr>
      <w:tr w:rsidR="00FC5CE4" w:rsidRPr="00FC5CE4" w:rsidTr="00FC5CE4">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на 01.01.2019</w:t>
            </w:r>
          </w:p>
        </w:tc>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404519</w:t>
            </w:r>
          </w:p>
        </w:tc>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402768</w:t>
            </w:r>
          </w:p>
        </w:tc>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1353</w:t>
            </w:r>
          </w:p>
        </w:tc>
        <w:tc>
          <w:tcPr>
            <w:tcW w:w="191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398</w:t>
            </w:r>
          </w:p>
        </w:tc>
      </w:tr>
      <w:tr w:rsidR="00FC5CE4" w:rsidRPr="00FC5CE4" w:rsidTr="00FC5CE4">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на 01.01.2020</w:t>
            </w:r>
          </w:p>
        </w:tc>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399431</w:t>
            </w:r>
          </w:p>
        </w:tc>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397399</w:t>
            </w:r>
          </w:p>
        </w:tc>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1634</w:t>
            </w:r>
          </w:p>
        </w:tc>
        <w:tc>
          <w:tcPr>
            <w:tcW w:w="191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398</w:t>
            </w:r>
          </w:p>
        </w:tc>
      </w:tr>
      <w:tr w:rsidR="00FC5CE4" w:rsidRPr="00FC5CE4" w:rsidTr="00FC5CE4">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на 01.01.2021</w:t>
            </w:r>
          </w:p>
        </w:tc>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397445</w:t>
            </w:r>
          </w:p>
        </w:tc>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395436</w:t>
            </w:r>
          </w:p>
        </w:tc>
        <w:tc>
          <w:tcPr>
            <w:tcW w:w="191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1681</w:t>
            </w:r>
          </w:p>
        </w:tc>
        <w:tc>
          <w:tcPr>
            <w:tcW w:w="191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328</w:t>
            </w:r>
          </w:p>
        </w:tc>
      </w:tr>
    </w:tbl>
    <w:p w:rsidR="00FC5CE4" w:rsidRPr="00FC5CE4" w:rsidRDefault="00FC5CE4" w:rsidP="00FC5CE4">
      <w:pPr>
        <w:jc w:val="center"/>
        <w:rPr>
          <w:rFonts w:ascii="Times New Roman" w:hAnsi="Times New Roman" w:cs="Times New Roman"/>
          <w:b/>
          <w:sz w:val="24"/>
          <w:szCs w:val="24"/>
        </w:rPr>
      </w:pPr>
    </w:p>
    <w:p w:rsidR="00FC5CE4" w:rsidRPr="00FC5CE4" w:rsidRDefault="00FC5CE4" w:rsidP="00FC5CE4">
      <w:pPr>
        <w:jc w:val="center"/>
        <w:rPr>
          <w:rFonts w:ascii="Times New Roman" w:hAnsi="Times New Roman" w:cs="Times New Roman"/>
          <w:b/>
          <w:sz w:val="24"/>
          <w:szCs w:val="24"/>
        </w:rPr>
      </w:pPr>
    </w:p>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t>Состояние фонда по отраслевому составу</w:t>
      </w:r>
    </w:p>
    <w:p w:rsidR="00FC5CE4" w:rsidRPr="00FC5CE4" w:rsidRDefault="00FC5CE4" w:rsidP="00FC5CE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gridCol w:w="1260"/>
        <w:gridCol w:w="1163"/>
        <w:gridCol w:w="663"/>
        <w:gridCol w:w="727"/>
        <w:gridCol w:w="719"/>
        <w:gridCol w:w="853"/>
        <w:gridCol w:w="1018"/>
      </w:tblGrid>
      <w:tr w:rsidR="00FC5CE4" w:rsidRPr="00FC5CE4" w:rsidTr="00FC5CE4">
        <w:tc>
          <w:tcPr>
            <w:tcW w:w="1908"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всего</w:t>
            </w: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ОПЛ</w:t>
            </w:r>
          </w:p>
        </w:tc>
        <w:tc>
          <w:tcPr>
            <w:tcW w:w="116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Ест.</w:t>
            </w:r>
          </w:p>
        </w:tc>
        <w:tc>
          <w:tcPr>
            <w:tcW w:w="66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Тех.</w:t>
            </w:r>
          </w:p>
        </w:tc>
        <w:tc>
          <w:tcPr>
            <w:tcW w:w="727"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с/х</w:t>
            </w:r>
          </w:p>
        </w:tc>
        <w:tc>
          <w:tcPr>
            <w:tcW w:w="719"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Иск.</w:t>
            </w:r>
          </w:p>
        </w:tc>
        <w:tc>
          <w:tcPr>
            <w:tcW w:w="85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спорт</w:t>
            </w:r>
          </w:p>
        </w:tc>
        <w:tc>
          <w:tcPr>
            <w:tcW w:w="10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Худ.</w:t>
            </w:r>
          </w:p>
        </w:tc>
      </w:tr>
      <w:tr w:rsidR="00FC5CE4" w:rsidRPr="00FC5CE4" w:rsidTr="00FC5CE4">
        <w:tc>
          <w:tcPr>
            <w:tcW w:w="190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на 01.01.2019</w:t>
            </w: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404519</w:t>
            </w: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76898</w:t>
            </w:r>
          </w:p>
        </w:tc>
        <w:tc>
          <w:tcPr>
            <w:tcW w:w="116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24371</w:t>
            </w:r>
          </w:p>
        </w:tc>
        <w:tc>
          <w:tcPr>
            <w:tcW w:w="1390"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34706</w:t>
            </w:r>
          </w:p>
        </w:tc>
        <w:tc>
          <w:tcPr>
            <w:tcW w:w="1572"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18092</w:t>
            </w:r>
          </w:p>
        </w:tc>
        <w:tc>
          <w:tcPr>
            <w:tcW w:w="10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250452</w:t>
            </w:r>
          </w:p>
        </w:tc>
      </w:tr>
      <w:tr w:rsidR="00FC5CE4" w:rsidRPr="00FC5CE4" w:rsidTr="00FC5CE4">
        <w:tc>
          <w:tcPr>
            <w:tcW w:w="190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19%</w:t>
            </w:r>
          </w:p>
        </w:tc>
        <w:tc>
          <w:tcPr>
            <w:tcW w:w="116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6%</w:t>
            </w:r>
          </w:p>
        </w:tc>
        <w:tc>
          <w:tcPr>
            <w:tcW w:w="1390"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8,6%</w:t>
            </w:r>
          </w:p>
        </w:tc>
        <w:tc>
          <w:tcPr>
            <w:tcW w:w="1572"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4,5%</w:t>
            </w:r>
          </w:p>
        </w:tc>
        <w:tc>
          <w:tcPr>
            <w:tcW w:w="10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61,9%</w:t>
            </w:r>
          </w:p>
        </w:tc>
      </w:tr>
      <w:tr w:rsidR="00FC5CE4" w:rsidRPr="00FC5CE4" w:rsidTr="00FC5CE4">
        <w:tc>
          <w:tcPr>
            <w:tcW w:w="190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на 01.01.2020</w:t>
            </w: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399431</w:t>
            </w: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75440</w:t>
            </w:r>
          </w:p>
        </w:tc>
        <w:tc>
          <w:tcPr>
            <w:tcW w:w="116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23986</w:t>
            </w:r>
          </w:p>
        </w:tc>
        <w:tc>
          <w:tcPr>
            <w:tcW w:w="1390"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33331</w:t>
            </w:r>
          </w:p>
        </w:tc>
        <w:tc>
          <w:tcPr>
            <w:tcW w:w="1572"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17947</w:t>
            </w:r>
          </w:p>
        </w:tc>
        <w:tc>
          <w:tcPr>
            <w:tcW w:w="10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248727</w:t>
            </w:r>
          </w:p>
        </w:tc>
      </w:tr>
      <w:tr w:rsidR="00FC5CE4" w:rsidRPr="00FC5CE4" w:rsidTr="00FC5CE4">
        <w:tc>
          <w:tcPr>
            <w:tcW w:w="190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18,9%</w:t>
            </w:r>
          </w:p>
        </w:tc>
        <w:tc>
          <w:tcPr>
            <w:tcW w:w="116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6%</w:t>
            </w:r>
          </w:p>
        </w:tc>
        <w:tc>
          <w:tcPr>
            <w:tcW w:w="1390"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8,3%</w:t>
            </w:r>
          </w:p>
        </w:tc>
        <w:tc>
          <w:tcPr>
            <w:tcW w:w="1572"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4,5%</w:t>
            </w:r>
          </w:p>
        </w:tc>
        <w:tc>
          <w:tcPr>
            <w:tcW w:w="10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62,3%</w:t>
            </w:r>
          </w:p>
        </w:tc>
      </w:tr>
      <w:tr w:rsidR="00FC5CE4" w:rsidRPr="00FC5CE4" w:rsidTr="00FC5CE4">
        <w:tc>
          <w:tcPr>
            <w:tcW w:w="190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на 01.01.2021</w:t>
            </w: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397445</w:t>
            </w: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75387</w:t>
            </w:r>
          </w:p>
        </w:tc>
        <w:tc>
          <w:tcPr>
            <w:tcW w:w="116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23903</w:t>
            </w:r>
          </w:p>
        </w:tc>
        <w:tc>
          <w:tcPr>
            <w:tcW w:w="1390"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32214</w:t>
            </w:r>
          </w:p>
        </w:tc>
        <w:tc>
          <w:tcPr>
            <w:tcW w:w="1572"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17936</w:t>
            </w:r>
          </w:p>
        </w:tc>
        <w:tc>
          <w:tcPr>
            <w:tcW w:w="10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248005</w:t>
            </w:r>
          </w:p>
        </w:tc>
      </w:tr>
      <w:tr w:rsidR="00FC5CE4" w:rsidRPr="00FC5CE4" w:rsidTr="00FC5CE4">
        <w:tc>
          <w:tcPr>
            <w:tcW w:w="190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19%</w:t>
            </w:r>
          </w:p>
        </w:tc>
        <w:tc>
          <w:tcPr>
            <w:tcW w:w="116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6%</w:t>
            </w:r>
          </w:p>
        </w:tc>
        <w:tc>
          <w:tcPr>
            <w:tcW w:w="1390"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8,1%</w:t>
            </w:r>
          </w:p>
        </w:tc>
        <w:tc>
          <w:tcPr>
            <w:tcW w:w="1572" w:type="dxa"/>
            <w:gridSpan w:val="2"/>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4,5%</w:t>
            </w:r>
          </w:p>
        </w:tc>
        <w:tc>
          <w:tcPr>
            <w:tcW w:w="10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62,4%</w:t>
            </w:r>
          </w:p>
        </w:tc>
      </w:tr>
    </w:tbl>
    <w:p w:rsidR="00FC5CE4" w:rsidRPr="00FC5CE4" w:rsidRDefault="00FC5CE4" w:rsidP="00FC5CE4">
      <w:pPr>
        <w:jc w:val="center"/>
        <w:rPr>
          <w:rFonts w:ascii="Times New Roman" w:hAnsi="Times New Roman" w:cs="Times New Roman"/>
          <w:b/>
          <w:sz w:val="24"/>
          <w:szCs w:val="24"/>
        </w:rPr>
      </w:pPr>
    </w:p>
    <w:p w:rsidR="00FC5CE4" w:rsidRPr="00FC5CE4" w:rsidRDefault="00FC5CE4" w:rsidP="00FC5CE4">
      <w:pPr>
        <w:jc w:val="center"/>
        <w:rPr>
          <w:rFonts w:ascii="Times New Roman" w:hAnsi="Times New Roman" w:cs="Times New Roman"/>
          <w:b/>
          <w:sz w:val="24"/>
          <w:szCs w:val="24"/>
        </w:rPr>
      </w:pPr>
    </w:p>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t>4.3 Движение совокупного фонда муниципальных библиотек</w:t>
      </w:r>
    </w:p>
    <w:p w:rsidR="00FC5CE4" w:rsidRPr="00FC5CE4" w:rsidRDefault="00FC5CE4" w:rsidP="00FC5CE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FC5CE4" w:rsidRPr="00FC5CE4" w:rsidTr="00FC5CE4">
        <w:tc>
          <w:tcPr>
            <w:tcW w:w="2391"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b/>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2018 г.</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2019 г.</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2020 г.</w:t>
            </w:r>
          </w:p>
        </w:tc>
      </w:tr>
      <w:tr w:rsidR="00FC5CE4" w:rsidRPr="00FC5CE4" w:rsidTr="00FC5CE4">
        <w:tc>
          <w:tcPr>
            <w:tcW w:w="2391"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поступило</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10470</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11423</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9436</w:t>
            </w:r>
          </w:p>
        </w:tc>
      </w:tr>
      <w:tr w:rsidR="00FC5CE4" w:rsidRPr="00FC5CE4" w:rsidTr="00FC5CE4">
        <w:tc>
          <w:tcPr>
            <w:tcW w:w="2391"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выбыло</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13211</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16511</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11422</w:t>
            </w:r>
          </w:p>
        </w:tc>
      </w:tr>
      <w:tr w:rsidR="00FC5CE4" w:rsidRPr="00FC5CE4" w:rsidTr="00FC5CE4">
        <w:tc>
          <w:tcPr>
            <w:tcW w:w="2391"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состоит</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404519</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399431</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397445</w:t>
            </w:r>
          </w:p>
        </w:tc>
      </w:tr>
      <w:tr w:rsidR="00FC5CE4" w:rsidRPr="00FC5CE4" w:rsidTr="00FC5CE4">
        <w:tc>
          <w:tcPr>
            <w:tcW w:w="2391"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обновляемость</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2,6%</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2,8%</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2,4%</w:t>
            </w:r>
          </w:p>
        </w:tc>
      </w:tr>
    </w:tbl>
    <w:p w:rsidR="00FC5CE4" w:rsidRPr="00FC5CE4" w:rsidRDefault="00FC5CE4" w:rsidP="00FC5CE4">
      <w:pPr>
        <w:jc w:val="center"/>
        <w:rPr>
          <w:rFonts w:ascii="Times New Roman" w:hAnsi="Times New Roman" w:cs="Times New Roman"/>
          <w:b/>
          <w:sz w:val="24"/>
          <w:szCs w:val="24"/>
        </w:rPr>
      </w:pPr>
    </w:p>
    <w:p w:rsidR="00FC5CE4" w:rsidRPr="00FC5CE4" w:rsidRDefault="00FC5CE4" w:rsidP="00FC5CE4">
      <w:pPr>
        <w:ind w:firstLine="709"/>
        <w:jc w:val="both"/>
        <w:rPr>
          <w:rFonts w:ascii="Times New Roman" w:hAnsi="Times New Roman" w:cs="Times New Roman"/>
          <w:color w:val="FF0000"/>
          <w:sz w:val="24"/>
          <w:szCs w:val="24"/>
        </w:rPr>
      </w:pPr>
      <w:r>
        <w:rPr>
          <w:rFonts w:ascii="Times New Roman" w:hAnsi="Times New Roman" w:cs="Times New Roman"/>
          <w:b/>
          <w:sz w:val="24"/>
          <w:szCs w:val="24"/>
        </w:rPr>
        <w:t xml:space="preserve"> О</w:t>
      </w:r>
      <w:r w:rsidRPr="00FC5CE4">
        <w:rPr>
          <w:rFonts w:ascii="Times New Roman" w:hAnsi="Times New Roman" w:cs="Times New Roman"/>
          <w:b/>
          <w:sz w:val="24"/>
          <w:szCs w:val="24"/>
        </w:rPr>
        <w:t>бновляемость фондов:</w:t>
      </w:r>
      <w:r w:rsidRPr="00FC5CE4">
        <w:rPr>
          <w:rFonts w:ascii="Times New Roman" w:hAnsi="Times New Roman" w:cs="Times New Roman"/>
          <w:sz w:val="24"/>
          <w:szCs w:val="24"/>
        </w:rPr>
        <w:t xml:space="preserve">  Исходя из таблицы видно, что обновляемость общего фонда по сравнению с 2019 годом уменьшилась на 0,4%. Это связано с тем, что в связи с Национальным проектом «Культура РФ»  в 2019 году поступлений документов было на 1987 экз. больше чем в 2020 году.</w:t>
      </w:r>
    </w:p>
    <w:p w:rsidR="00FC5CE4" w:rsidRPr="00FC5CE4" w:rsidRDefault="00FC5CE4" w:rsidP="00FC5CE4">
      <w:pPr>
        <w:ind w:firstLine="709"/>
        <w:jc w:val="center"/>
        <w:rPr>
          <w:rFonts w:ascii="Times New Roman" w:hAnsi="Times New Roman" w:cs="Times New Roman"/>
          <w:b/>
          <w:sz w:val="24"/>
          <w:szCs w:val="24"/>
        </w:rPr>
      </w:pPr>
    </w:p>
    <w:p w:rsidR="00FC5CE4" w:rsidRPr="00FC5CE4" w:rsidRDefault="00FC5CE4" w:rsidP="00FC5CE4">
      <w:pPr>
        <w:ind w:firstLine="709"/>
        <w:jc w:val="center"/>
        <w:rPr>
          <w:rFonts w:ascii="Times New Roman" w:hAnsi="Times New Roman" w:cs="Times New Roman"/>
          <w:b/>
          <w:sz w:val="24"/>
          <w:szCs w:val="24"/>
        </w:rPr>
      </w:pPr>
      <w:r w:rsidRPr="00FC5CE4">
        <w:rPr>
          <w:rFonts w:ascii="Times New Roman" w:hAnsi="Times New Roman" w:cs="Times New Roman"/>
          <w:b/>
          <w:sz w:val="24"/>
          <w:szCs w:val="24"/>
        </w:rPr>
        <w:t>Обращаемость фонда</w:t>
      </w:r>
    </w:p>
    <w:tbl>
      <w:tblPr>
        <w:tblW w:w="15195"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1259"/>
        <w:gridCol w:w="1439"/>
        <w:gridCol w:w="1079"/>
        <w:gridCol w:w="1260"/>
        <w:gridCol w:w="1260"/>
        <w:gridCol w:w="1979"/>
        <w:gridCol w:w="1440"/>
        <w:gridCol w:w="245"/>
        <w:gridCol w:w="1578"/>
        <w:gridCol w:w="1080"/>
        <w:gridCol w:w="33"/>
        <w:gridCol w:w="1463"/>
        <w:gridCol w:w="1080"/>
      </w:tblGrid>
      <w:tr w:rsidR="00FC5CE4" w:rsidRPr="00FC5CE4" w:rsidTr="00FC5CE4">
        <w:trPr>
          <w:gridBefore w:val="11"/>
          <w:wBefore w:w="12652" w:type="dxa"/>
        </w:trPr>
        <w:tc>
          <w:tcPr>
            <w:tcW w:w="1463" w:type="dxa"/>
            <w:tcBorders>
              <w:top w:val="nil"/>
              <w:left w:val="nil"/>
              <w:bottom w:val="nil"/>
              <w:right w:val="nil"/>
            </w:tcBorders>
          </w:tcPr>
          <w:p w:rsidR="00FC5CE4" w:rsidRPr="00FC5CE4" w:rsidRDefault="00FC5CE4" w:rsidP="00FC5CE4">
            <w:pPr>
              <w:tabs>
                <w:tab w:val="left" w:pos="6270"/>
              </w:tabs>
              <w:spacing w:line="276" w:lineRule="auto"/>
              <w:jc w:val="center"/>
              <w:rPr>
                <w:rFonts w:ascii="Times New Roman" w:hAnsi="Times New Roman" w:cs="Times New Roman"/>
                <w:color w:val="008000"/>
                <w:sz w:val="24"/>
                <w:szCs w:val="24"/>
              </w:rPr>
            </w:pPr>
          </w:p>
        </w:tc>
        <w:tc>
          <w:tcPr>
            <w:tcW w:w="1080" w:type="dxa"/>
            <w:tcBorders>
              <w:top w:val="nil"/>
              <w:left w:val="nil"/>
              <w:bottom w:val="nil"/>
              <w:right w:val="nil"/>
            </w:tcBorders>
          </w:tcPr>
          <w:p w:rsidR="00FC5CE4" w:rsidRPr="00FC5CE4" w:rsidRDefault="00FC5CE4" w:rsidP="00FC5CE4">
            <w:pPr>
              <w:tabs>
                <w:tab w:val="left" w:pos="6270"/>
              </w:tabs>
              <w:spacing w:line="276" w:lineRule="auto"/>
              <w:jc w:val="center"/>
              <w:rPr>
                <w:rFonts w:ascii="Times New Roman" w:hAnsi="Times New Roman" w:cs="Times New Roman"/>
                <w:color w:val="008000"/>
                <w:sz w:val="24"/>
                <w:szCs w:val="24"/>
              </w:rPr>
            </w:pPr>
          </w:p>
        </w:tc>
      </w:tr>
      <w:tr w:rsidR="00FC5CE4" w:rsidRPr="00FC5CE4" w:rsidTr="00FC5CE4">
        <w:trPr>
          <w:gridBefore w:val="9"/>
          <w:gridAfter w:val="3"/>
          <w:wBefore w:w="11539" w:type="dxa"/>
          <w:wAfter w:w="2576" w:type="dxa"/>
          <w:trHeight w:val="100"/>
        </w:trPr>
        <w:tc>
          <w:tcPr>
            <w:tcW w:w="1080" w:type="dxa"/>
            <w:tcBorders>
              <w:top w:val="nil"/>
              <w:left w:val="nil"/>
              <w:bottom w:val="nil"/>
              <w:right w:val="nil"/>
            </w:tcBorders>
            <w:vAlign w:val="bottom"/>
          </w:tcPr>
          <w:p w:rsidR="00FC5CE4" w:rsidRPr="00FC5CE4" w:rsidRDefault="00FC5CE4" w:rsidP="00FC5CE4">
            <w:pPr>
              <w:spacing w:line="276" w:lineRule="auto"/>
              <w:jc w:val="center"/>
              <w:rPr>
                <w:rFonts w:ascii="Times New Roman" w:hAnsi="Times New Roman" w:cs="Times New Roman"/>
                <w:color w:val="008000"/>
                <w:sz w:val="24"/>
                <w:szCs w:val="24"/>
              </w:rPr>
            </w:pPr>
          </w:p>
        </w:tc>
      </w:tr>
      <w:tr w:rsidR="00FC5CE4" w:rsidRPr="00FC5CE4" w:rsidTr="00FC5CE4">
        <w:trPr>
          <w:gridAfter w:val="5"/>
          <w:wAfter w:w="5234" w:type="dxa"/>
        </w:trPr>
        <w:tc>
          <w:tcPr>
            <w:tcW w:w="1259"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tabs>
                <w:tab w:val="left" w:pos="6270"/>
              </w:tabs>
              <w:spacing w:line="276" w:lineRule="auto"/>
              <w:jc w:val="center"/>
              <w:rPr>
                <w:rFonts w:ascii="Times New Roman" w:hAnsi="Times New Roman" w:cs="Times New Roman"/>
                <w:sz w:val="24"/>
                <w:szCs w:val="24"/>
              </w:rPr>
            </w:pPr>
          </w:p>
          <w:p w:rsidR="00FC5CE4" w:rsidRPr="00FC5CE4" w:rsidRDefault="00FC5CE4" w:rsidP="00FC5CE4">
            <w:pPr>
              <w:tabs>
                <w:tab w:val="left" w:pos="6270"/>
              </w:tabs>
              <w:spacing w:line="276" w:lineRule="auto"/>
              <w:jc w:val="center"/>
              <w:rPr>
                <w:rFonts w:ascii="Times New Roman" w:hAnsi="Times New Roman" w:cs="Times New Roman"/>
                <w:sz w:val="24"/>
                <w:szCs w:val="24"/>
              </w:rPr>
            </w:pPr>
          </w:p>
        </w:tc>
        <w:tc>
          <w:tcPr>
            <w:tcW w:w="8457" w:type="dxa"/>
            <w:gridSpan w:val="6"/>
            <w:tcBorders>
              <w:top w:val="single" w:sz="4" w:space="0" w:color="auto"/>
              <w:left w:val="single" w:sz="4" w:space="0" w:color="auto"/>
              <w:bottom w:val="nil"/>
              <w:right w:val="single" w:sz="4" w:space="0" w:color="auto"/>
            </w:tcBorders>
            <w:hideMark/>
          </w:tcPr>
          <w:p w:rsidR="00FC5CE4" w:rsidRPr="00FC5CE4" w:rsidRDefault="00FC5CE4" w:rsidP="00FC5CE4">
            <w:pPr>
              <w:tabs>
                <w:tab w:val="left" w:pos="6270"/>
              </w:tabs>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По отраслям знаний</w:t>
            </w:r>
          </w:p>
          <w:p w:rsidR="00FC5CE4" w:rsidRPr="00FC5CE4" w:rsidRDefault="00FC5CE4" w:rsidP="00FC5CE4">
            <w:pPr>
              <w:tabs>
                <w:tab w:val="left" w:pos="6270"/>
              </w:tabs>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(тыс. экз.)</w:t>
            </w:r>
          </w:p>
        </w:tc>
        <w:tc>
          <w:tcPr>
            <w:tcW w:w="245" w:type="dxa"/>
            <w:vMerge w:val="restart"/>
            <w:tcBorders>
              <w:top w:val="nil"/>
              <w:left w:val="single" w:sz="4" w:space="0" w:color="auto"/>
              <w:bottom w:val="nil"/>
              <w:right w:val="nil"/>
            </w:tcBorders>
          </w:tcPr>
          <w:p w:rsidR="00FC5CE4" w:rsidRPr="00FC5CE4" w:rsidRDefault="00FC5CE4" w:rsidP="00FC5CE4">
            <w:pPr>
              <w:spacing w:line="276" w:lineRule="auto"/>
              <w:rPr>
                <w:rFonts w:ascii="Times New Roman" w:hAnsi="Times New Roman" w:cs="Times New Roman"/>
                <w:color w:val="008000"/>
                <w:sz w:val="24"/>
                <w:szCs w:val="24"/>
              </w:rPr>
            </w:pPr>
          </w:p>
          <w:p w:rsidR="00FC5CE4" w:rsidRPr="00FC5CE4" w:rsidRDefault="00FC5CE4" w:rsidP="00FC5CE4">
            <w:pPr>
              <w:tabs>
                <w:tab w:val="left" w:pos="6270"/>
              </w:tabs>
              <w:spacing w:line="276" w:lineRule="auto"/>
              <w:jc w:val="center"/>
              <w:rPr>
                <w:rFonts w:ascii="Times New Roman" w:hAnsi="Times New Roman" w:cs="Times New Roman"/>
                <w:color w:val="008000"/>
                <w:sz w:val="24"/>
                <w:szCs w:val="24"/>
              </w:rPr>
            </w:pPr>
          </w:p>
        </w:tc>
      </w:tr>
      <w:tr w:rsidR="00FC5CE4" w:rsidRPr="00FC5CE4" w:rsidTr="00FC5CE4">
        <w:trPr>
          <w:gridAfter w:val="5"/>
          <w:wAfter w:w="5234" w:type="dxa"/>
        </w:trPr>
        <w:tc>
          <w:tcPr>
            <w:tcW w:w="1259"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tabs>
                <w:tab w:val="left" w:pos="6270"/>
              </w:tabs>
              <w:spacing w:line="276" w:lineRule="auto"/>
              <w:jc w:val="center"/>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tabs>
                <w:tab w:val="left" w:pos="6270"/>
              </w:tabs>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средняя</w:t>
            </w:r>
          </w:p>
        </w:tc>
        <w:tc>
          <w:tcPr>
            <w:tcW w:w="1079"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tabs>
                <w:tab w:val="left" w:pos="6270"/>
              </w:tabs>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опл</w:t>
            </w: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tabs>
                <w:tab w:val="left" w:pos="6270"/>
              </w:tabs>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е/н</w:t>
            </w: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tabs>
                <w:tab w:val="left" w:pos="6270"/>
              </w:tabs>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техника</w:t>
            </w:r>
          </w:p>
          <w:p w:rsidR="00FC5CE4" w:rsidRPr="00FC5CE4" w:rsidRDefault="00FC5CE4" w:rsidP="00FC5CE4">
            <w:pPr>
              <w:tabs>
                <w:tab w:val="left" w:pos="6270"/>
              </w:tabs>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с/х</w:t>
            </w:r>
          </w:p>
        </w:tc>
        <w:tc>
          <w:tcPr>
            <w:tcW w:w="1979"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tabs>
                <w:tab w:val="left" w:pos="6270"/>
              </w:tabs>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искусство</w:t>
            </w:r>
          </w:p>
          <w:p w:rsidR="00FC5CE4" w:rsidRPr="00FC5CE4" w:rsidRDefault="00FC5CE4" w:rsidP="00FC5CE4">
            <w:pPr>
              <w:tabs>
                <w:tab w:val="left" w:pos="6270"/>
              </w:tabs>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спорт</w:t>
            </w:r>
          </w:p>
        </w:tc>
        <w:tc>
          <w:tcPr>
            <w:tcW w:w="144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tabs>
                <w:tab w:val="left" w:pos="6270"/>
              </w:tabs>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худ.</w:t>
            </w:r>
          </w:p>
          <w:p w:rsidR="00FC5CE4" w:rsidRPr="00FC5CE4" w:rsidRDefault="00FC5CE4" w:rsidP="00FC5CE4">
            <w:pPr>
              <w:tabs>
                <w:tab w:val="left" w:pos="6270"/>
              </w:tabs>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лит.</w:t>
            </w:r>
          </w:p>
        </w:tc>
        <w:tc>
          <w:tcPr>
            <w:tcW w:w="245" w:type="dxa"/>
            <w:vMerge/>
            <w:tcBorders>
              <w:top w:val="nil"/>
              <w:left w:val="single" w:sz="4" w:space="0" w:color="auto"/>
              <w:bottom w:val="nil"/>
              <w:right w:val="nil"/>
            </w:tcBorders>
            <w:vAlign w:val="center"/>
            <w:hideMark/>
          </w:tcPr>
          <w:p w:rsidR="00FC5CE4" w:rsidRPr="00FC5CE4" w:rsidRDefault="00FC5CE4" w:rsidP="00FC5CE4">
            <w:pPr>
              <w:rPr>
                <w:rFonts w:ascii="Times New Roman" w:hAnsi="Times New Roman" w:cs="Times New Roman"/>
                <w:color w:val="008000"/>
                <w:sz w:val="24"/>
                <w:szCs w:val="24"/>
              </w:rPr>
            </w:pPr>
          </w:p>
        </w:tc>
      </w:tr>
      <w:tr w:rsidR="00FC5CE4" w:rsidRPr="00FC5CE4" w:rsidTr="00FC5CE4">
        <w:trPr>
          <w:gridAfter w:val="5"/>
          <w:wAfter w:w="5234" w:type="dxa"/>
        </w:trPr>
        <w:tc>
          <w:tcPr>
            <w:tcW w:w="1259"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2018 г.</w:t>
            </w:r>
          </w:p>
        </w:tc>
        <w:tc>
          <w:tcPr>
            <w:tcW w:w="1439"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1,9</w:t>
            </w:r>
          </w:p>
        </w:tc>
        <w:tc>
          <w:tcPr>
            <w:tcW w:w="1079"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2,1</w:t>
            </w:r>
          </w:p>
        </w:tc>
        <w:tc>
          <w:tcPr>
            <w:tcW w:w="1260"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2,2</w:t>
            </w:r>
          </w:p>
        </w:tc>
        <w:tc>
          <w:tcPr>
            <w:tcW w:w="1260"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1,7</w:t>
            </w:r>
          </w:p>
        </w:tc>
        <w:tc>
          <w:tcPr>
            <w:tcW w:w="1979"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1,8</w:t>
            </w:r>
          </w:p>
        </w:tc>
        <w:tc>
          <w:tcPr>
            <w:tcW w:w="245" w:type="dxa"/>
            <w:vMerge/>
            <w:tcBorders>
              <w:top w:val="nil"/>
              <w:left w:val="single" w:sz="4" w:space="0" w:color="auto"/>
              <w:bottom w:val="nil"/>
              <w:right w:val="nil"/>
            </w:tcBorders>
            <w:vAlign w:val="center"/>
            <w:hideMark/>
          </w:tcPr>
          <w:p w:rsidR="00FC5CE4" w:rsidRPr="00FC5CE4" w:rsidRDefault="00FC5CE4" w:rsidP="00FC5CE4">
            <w:pPr>
              <w:rPr>
                <w:rFonts w:ascii="Times New Roman" w:hAnsi="Times New Roman" w:cs="Times New Roman"/>
                <w:color w:val="008000"/>
                <w:sz w:val="24"/>
                <w:szCs w:val="24"/>
              </w:rPr>
            </w:pPr>
          </w:p>
        </w:tc>
      </w:tr>
      <w:tr w:rsidR="00FC5CE4" w:rsidRPr="00FC5CE4" w:rsidTr="00FC5CE4">
        <w:trPr>
          <w:gridAfter w:val="5"/>
          <w:wAfter w:w="5234" w:type="dxa"/>
        </w:trPr>
        <w:tc>
          <w:tcPr>
            <w:tcW w:w="1259" w:type="dxa"/>
            <w:tcBorders>
              <w:top w:val="nil"/>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2019 г.</w:t>
            </w:r>
          </w:p>
        </w:tc>
        <w:tc>
          <w:tcPr>
            <w:tcW w:w="1439" w:type="dxa"/>
            <w:tcBorders>
              <w:top w:val="nil"/>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w:t>
            </w:r>
          </w:p>
        </w:tc>
        <w:tc>
          <w:tcPr>
            <w:tcW w:w="1079" w:type="dxa"/>
            <w:tcBorders>
              <w:top w:val="nil"/>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2,2</w:t>
            </w:r>
          </w:p>
        </w:tc>
        <w:tc>
          <w:tcPr>
            <w:tcW w:w="1260" w:type="dxa"/>
            <w:tcBorders>
              <w:top w:val="nil"/>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2,4</w:t>
            </w:r>
          </w:p>
        </w:tc>
        <w:tc>
          <w:tcPr>
            <w:tcW w:w="1260" w:type="dxa"/>
            <w:tcBorders>
              <w:top w:val="nil"/>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1,8</w:t>
            </w:r>
          </w:p>
        </w:tc>
        <w:tc>
          <w:tcPr>
            <w:tcW w:w="1979" w:type="dxa"/>
            <w:tcBorders>
              <w:top w:val="nil"/>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1,9</w:t>
            </w:r>
          </w:p>
        </w:tc>
        <w:tc>
          <w:tcPr>
            <w:tcW w:w="1440" w:type="dxa"/>
            <w:tcBorders>
              <w:top w:val="nil"/>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1,8</w:t>
            </w:r>
          </w:p>
        </w:tc>
        <w:tc>
          <w:tcPr>
            <w:tcW w:w="245" w:type="dxa"/>
            <w:vMerge/>
            <w:tcBorders>
              <w:top w:val="nil"/>
              <w:left w:val="single" w:sz="4" w:space="0" w:color="auto"/>
              <w:bottom w:val="nil"/>
              <w:right w:val="nil"/>
            </w:tcBorders>
            <w:vAlign w:val="center"/>
            <w:hideMark/>
          </w:tcPr>
          <w:p w:rsidR="00FC5CE4" w:rsidRPr="00FC5CE4" w:rsidRDefault="00FC5CE4" w:rsidP="00FC5CE4">
            <w:pPr>
              <w:rPr>
                <w:rFonts w:ascii="Times New Roman" w:hAnsi="Times New Roman" w:cs="Times New Roman"/>
                <w:color w:val="008000"/>
                <w:sz w:val="24"/>
                <w:szCs w:val="24"/>
              </w:rPr>
            </w:pPr>
          </w:p>
        </w:tc>
      </w:tr>
      <w:tr w:rsidR="00FC5CE4" w:rsidRPr="00FC5CE4" w:rsidTr="00FC5CE4">
        <w:trPr>
          <w:gridAfter w:val="5"/>
          <w:wAfter w:w="5234" w:type="dxa"/>
        </w:trPr>
        <w:tc>
          <w:tcPr>
            <w:tcW w:w="1259"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2020 г.</w:t>
            </w:r>
          </w:p>
        </w:tc>
        <w:tc>
          <w:tcPr>
            <w:tcW w:w="1439"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1,5</w:t>
            </w:r>
          </w:p>
        </w:tc>
        <w:tc>
          <w:tcPr>
            <w:tcW w:w="1079"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 xml:space="preserve">1,9 </w:t>
            </w:r>
          </w:p>
        </w:tc>
        <w:tc>
          <w:tcPr>
            <w:tcW w:w="1260"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1,7</w:t>
            </w:r>
          </w:p>
        </w:tc>
        <w:tc>
          <w:tcPr>
            <w:tcW w:w="1979"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1,2</w:t>
            </w:r>
          </w:p>
        </w:tc>
        <w:tc>
          <w:tcPr>
            <w:tcW w:w="1440" w:type="dxa"/>
            <w:tcBorders>
              <w:top w:val="single" w:sz="4" w:space="0" w:color="auto"/>
              <w:left w:val="single" w:sz="4" w:space="0" w:color="auto"/>
              <w:bottom w:val="single" w:sz="4" w:space="0" w:color="auto"/>
              <w:right w:val="single" w:sz="4" w:space="0" w:color="auto"/>
            </w:tcBorders>
            <w:vAlign w:val="bottom"/>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1,3</w:t>
            </w:r>
          </w:p>
        </w:tc>
        <w:tc>
          <w:tcPr>
            <w:tcW w:w="245" w:type="dxa"/>
            <w:vMerge/>
            <w:tcBorders>
              <w:top w:val="nil"/>
              <w:left w:val="single" w:sz="4" w:space="0" w:color="auto"/>
              <w:bottom w:val="nil"/>
              <w:right w:val="nil"/>
            </w:tcBorders>
            <w:vAlign w:val="center"/>
            <w:hideMark/>
          </w:tcPr>
          <w:p w:rsidR="00FC5CE4" w:rsidRPr="00FC5CE4" w:rsidRDefault="00FC5CE4" w:rsidP="00FC5CE4">
            <w:pPr>
              <w:rPr>
                <w:rFonts w:ascii="Times New Roman" w:hAnsi="Times New Roman" w:cs="Times New Roman"/>
                <w:color w:val="008000"/>
                <w:sz w:val="24"/>
                <w:szCs w:val="24"/>
              </w:rPr>
            </w:pPr>
          </w:p>
        </w:tc>
      </w:tr>
    </w:tbl>
    <w:p w:rsidR="00FC5CE4" w:rsidRPr="00FC5CE4" w:rsidRDefault="00FC5CE4" w:rsidP="00FC5CE4">
      <w:pPr>
        <w:jc w:val="center"/>
        <w:rPr>
          <w:rFonts w:ascii="Times New Roman" w:hAnsi="Times New Roman" w:cs="Times New Roman"/>
          <w:color w:val="008000"/>
          <w:sz w:val="24"/>
          <w:szCs w:val="24"/>
        </w:rPr>
      </w:pPr>
    </w:p>
    <w:p w:rsidR="00FC5CE4" w:rsidRPr="00FC5CE4" w:rsidRDefault="00FC5CE4" w:rsidP="00FC5CE4">
      <w:pPr>
        <w:pStyle w:val="aa"/>
        <w:jc w:val="both"/>
        <w:rPr>
          <w:rFonts w:ascii="Times New Roman" w:hAnsi="Times New Roman" w:cs="Times New Roman"/>
          <w:sz w:val="24"/>
          <w:szCs w:val="24"/>
        </w:rPr>
      </w:pPr>
      <w:r w:rsidRPr="00FC5CE4">
        <w:rPr>
          <w:rFonts w:ascii="Times New Roman" w:hAnsi="Times New Roman" w:cs="Times New Roman"/>
          <w:sz w:val="24"/>
          <w:szCs w:val="24"/>
        </w:rPr>
        <w:t xml:space="preserve">          Обращаемость книжного фонда в 2020 году составляет в среднем 1,5 при норме от (1,7- 2), это связано с неблагоприятной эпидемиологической обстановкой, из-за которой библиотека не обслуживала читателей более двух месяцев.</w:t>
      </w:r>
    </w:p>
    <w:p w:rsidR="003151D3" w:rsidRDefault="003151D3" w:rsidP="00FC5CE4">
      <w:pPr>
        <w:jc w:val="center"/>
        <w:rPr>
          <w:rFonts w:ascii="Times New Roman" w:hAnsi="Times New Roman" w:cs="Times New Roman"/>
          <w:b/>
          <w:sz w:val="24"/>
          <w:szCs w:val="24"/>
        </w:rPr>
      </w:pPr>
    </w:p>
    <w:p w:rsidR="003151D3" w:rsidRDefault="003151D3" w:rsidP="00FC5CE4">
      <w:pPr>
        <w:jc w:val="center"/>
        <w:rPr>
          <w:rFonts w:ascii="Times New Roman" w:hAnsi="Times New Roman" w:cs="Times New Roman"/>
          <w:b/>
          <w:sz w:val="24"/>
          <w:szCs w:val="24"/>
        </w:rPr>
      </w:pPr>
    </w:p>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lastRenderedPageBreak/>
        <w:t>Книговыдача по отраслям знаний</w:t>
      </w:r>
    </w:p>
    <w:p w:rsidR="00FC5CE4" w:rsidRPr="00FC5CE4" w:rsidRDefault="00FC5CE4" w:rsidP="00FC5CE4">
      <w:pPr>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276"/>
        <w:gridCol w:w="1134"/>
        <w:gridCol w:w="1276"/>
        <w:gridCol w:w="1276"/>
        <w:gridCol w:w="1984"/>
        <w:gridCol w:w="1418"/>
      </w:tblGrid>
      <w:tr w:rsidR="00FC5CE4" w:rsidRPr="00FC5CE4" w:rsidTr="00FC5CE4">
        <w:tc>
          <w:tcPr>
            <w:tcW w:w="1242"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год</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всего</w:t>
            </w:r>
          </w:p>
        </w:tc>
        <w:tc>
          <w:tcPr>
            <w:tcW w:w="113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опл</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е/н</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техника</w:t>
            </w:r>
          </w:p>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с/х</w:t>
            </w:r>
          </w:p>
        </w:tc>
        <w:tc>
          <w:tcPr>
            <w:tcW w:w="198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искусство</w:t>
            </w:r>
          </w:p>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спорт</w:t>
            </w:r>
          </w:p>
        </w:tc>
        <w:tc>
          <w:tcPr>
            <w:tcW w:w="14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худ.</w:t>
            </w:r>
          </w:p>
        </w:tc>
      </w:tr>
      <w:tr w:rsidR="00FC5CE4" w:rsidRPr="00FC5CE4" w:rsidTr="00FC5CE4">
        <w:tc>
          <w:tcPr>
            <w:tcW w:w="1242"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
                <w:bCs w:val="0"/>
              </w:rPr>
            </w:pPr>
            <w:r w:rsidRPr="00FC5CE4">
              <w:rPr>
                <w:rFonts w:ascii="Times New Roman" w:hAnsi="Times New Roman" w:cs="Times New Roman"/>
                <w:b/>
                <w:bCs w:val="0"/>
              </w:rPr>
              <w:t>2018г.</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764535</w:t>
            </w:r>
          </w:p>
        </w:tc>
        <w:tc>
          <w:tcPr>
            <w:tcW w:w="113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164221</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54039</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60821</w:t>
            </w:r>
          </w:p>
        </w:tc>
        <w:tc>
          <w:tcPr>
            <w:tcW w:w="198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31703</w:t>
            </w:r>
          </w:p>
        </w:tc>
        <w:tc>
          <w:tcPr>
            <w:tcW w:w="14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453751</w:t>
            </w:r>
          </w:p>
        </w:tc>
      </w:tr>
      <w:tr w:rsidR="00FC5CE4" w:rsidRPr="00FC5CE4" w:rsidTr="00FC5CE4">
        <w:tc>
          <w:tcPr>
            <w:tcW w:w="1242"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pStyle w:val="ac"/>
              <w:spacing w:line="276" w:lineRule="auto"/>
              <w:ind w:firstLine="0"/>
              <w:jc w:val="center"/>
              <w:rPr>
                <w:rFonts w:ascii="Times New Roman" w:hAnsi="Times New Roman" w:cs="Times New Roman"/>
                <w:bCs w:val="0"/>
                <w:color w:val="008000"/>
              </w:rPr>
            </w:pP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100%</w:t>
            </w:r>
          </w:p>
        </w:tc>
        <w:tc>
          <w:tcPr>
            <w:tcW w:w="113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21,5%</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7,1%</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8%</w:t>
            </w:r>
          </w:p>
        </w:tc>
        <w:tc>
          <w:tcPr>
            <w:tcW w:w="198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4,1%</w:t>
            </w:r>
          </w:p>
        </w:tc>
        <w:tc>
          <w:tcPr>
            <w:tcW w:w="14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59,3%</w:t>
            </w:r>
          </w:p>
        </w:tc>
      </w:tr>
      <w:tr w:rsidR="00FC5CE4" w:rsidRPr="00FC5CE4" w:rsidTr="00FC5CE4">
        <w:tc>
          <w:tcPr>
            <w:tcW w:w="1242"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rPr>
                <w:rFonts w:ascii="Times New Roman" w:hAnsi="Times New Roman" w:cs="Times New Roman"/>
                <w:b/>
                <w:bCs w:val="0"/>
              </w:rPr>
            </w:pPr>
            <w:r w:rsidRPr="00FC5CE4">
              <w:rPr>
                <w:rFonts w:ascii="Times New Roman" w:hAnsi="Times New Roman" w:cs="Times New Roman"/>
                <w:b/>
                <w:bCs w:val="0"/>
              </w:rPr>
              <w:t xml:space="preserve">   2019 г.</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786397</w:t>
            </w:r>
          </w:p>
        </w:tc>
        <w:tc>
          <w:tcPr>
            <w:tcW w:w="113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164742</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58318</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60809</w:t>
            </w:r>
          </w:p>
        </w:tc>
        <w:tc>
          <w:tcPr>
            <w:tcW w:w="198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35321</w:t>
            </w:r>
          </w:p>
        </w:tc>
        <w:tc>
          <w:tcPr>
            <w:tcW w:w="14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467207</w:t>
            </w:r>
          </w:p>
        </w:tc>
      </w:tr>
      <w:tr w:rsidR="00FC5CE4" w:rsidRPr="00FC5CE4" w:rsidTr="00FC5CE4">
        <w:tc>
          <w:tcPr>
            <w:tcW w:w="1242"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pStyle w:val="ac"/>
              <w:spacing w:line="276" w:lineRule="auto"/>
              <w:ind w:firstLine="0"/>
              <w:jc w:val="center"/>
              <w:rPr>
                <w:rFonts w:ascii="Times New Roman" w:hAnsi="Times New Roman" w:cs="Times New Roman"/>
                <w:bCs w:val="0"/>
                <w:color w:val="008000"/>
              </w:rPr>
            </w:pP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100%</w:t>
            </w:r>
          </w:p>
        </w:tc>
        <w:tc>
          <w:tcPr>
            <w:tcW w:w="113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20,9%</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7,4%</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7,8%</w:t>
            </w:r>
          </w:p>
        </w:tc>
        <w:tc>
          <w:tcPr>
            <w:tcW w:w="198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4,5%</w:t>
            </w:r>
          </w:p>
        </w:tc>
        <w:tc>
          <w:tcPr>
            <w:tcW w:w="14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59,4%</w:t>
            </w:r>
          </w:p>
        </w:tc>
      </w:tr>
      <w:tr w:rsidR="00FC5CE4" w:rsidRPr="00FC5CE4" w:rsidTr="00FC5CE4">
        <w:tc>
          <w:tcPr>
            <w:tcW w:w="1242"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rPr>
                <w:rFonts w:ascii="Times New Roman" w:hAnsi="Times New Roman" w:cs="Times New Roman"/>
                <w:b/>
                <w:bCs w:val="0"/>
              </w:rPr>
            </w:pPr>
            <w:r w:rsidRPr="00FC5CE4">
              <w:rPr>
                <w:rFonts w:ascii="Times New Roman" w:hAnsi="Times New Roman" w:cs="Times New Roman"/>
                <w:b/>
                <w:bCs w:val="0"/>
              </w:rPr>
              <w:t xml:space="preserve">   2020 г.</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563877</w:t>
            </w:r>
          </w:p>
        </w:tc>
        <w:tc>
          <w:tcPr>
            <w:tcW w:w="113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115465</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44654</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54513</w:t>
            </w:r>
          </w:p>
        </w:tc>
        <w:tc>
          <w:tcPr>
            <w:tcW w:w="198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22006</w:t>
            </w:r>
          </w:p>
        </w:tc>
        <w:tc>
          <w:tcPr>
            <w:tcW w:w="14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327239</w:t>
            </w:r>
          </w:p>
        </w:tc>
      </w:tr>
      <w:tr w:rsidR="00FC5CE4" w:rsidRPr="00FC5CE4" w:rsidTr="00FC5CE4">
        <w:tc>
          <w:tcPr>
            <w:tcW w:w="1242"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pStyle w:val="ac"/>
              <w:spacing w:line="276" w:lineRule="auto"/>
              <w:ind w:firstLine="0"/>
              <w:jc w:val="center"/>
              <w:rPr>
                <w:rFonts w:ascii="Times New Roman" w:hAnsi="Times New Roman" w:cs="Times New Roman"/>
                <w:bCs w:val="0"/>
                <w:color w:val="008000"/>
              </w:rPr>
            </w:pP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100%</w:t>
            </w:r>
          </w:p>
        </w:tc>
        <w:tc>
          <w:tcPr>
            <w:tcW w:w="113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20,5%</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7,9%</w:t>
            </w:r>
          </w:p>
        </w:tc>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9,7%</w:t>
            </w:r>
          </w:p>
        </w:tc>
        <w:tc>
          <w:tcPr>
            <w:tcW w:w="198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3,9%</w:t>
            </w:r>
          </w:p>
        </w:tc>
        <w:tc>
          <w:tcPr>
            <w:tcW w:w="141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pStyle w:val="ac"/>
              <w:spacing w:line="276" w:lineRule="auto"/>
              <w:ind w:firstLine="0"/>
              <w:jc w:val="center"/>
              <w:rPr>
                <w:rFonts w:ascii="Times New Roman" w:hAnsi="Times New Roman" w:cs="Times New Roman"/>
                <w:bCs w:val="0"/>
              </w:rPr>
            </w:pPr>
            <w:r w:rsidRPr="00FC5CE4">
              <w:rPr>
                <w:rFonts w:ascii="Times New Roman" w:hAnsi="Times New Roman" w:cs="Times New Roman"/>
                <w:bCs w:val="0"/>
              </w:rPr>
              <w:t>58%</w:t>
            </w:r>
          </w:p>
        </w:tc>
      </w:tr>
    </w:tbl>
    <w:p w:rsidR="00FC5CE4" w:rsidRPr="00FC5CE4" w:rsidRDefault="00FC5CE4" w:rsidP="00FC5CE4">
      <w:pPr>
        <w:ind w:firstLine="709"/>
        <w:jc w:val="center"/>
        <w:rPr>
          <w:rFonts w:ascii="Times New Roman" w:hAnsi="Times New Roman" w:cs="Times New Roman"/>
          <w:color w:val="FF0000"/>
          <w:sz w:val="24"/>
          <w:szCs w:val="24"/>
        </w:rPr>
      </w:pPr>
    </w:p>
    <w:p w:rsidR="00FC5CE4" w:rsidRPr="00FC5CE4" w:rsidRDefault="00FC5CE4" w:rsidP="00FC5CE4">
      <w:pPr>
        <w:jc w:val="center"/>
        <w:rPr>
          <w:rFonts w:ascii="Times New Roman" w:hAnsi="Times New Roman" w:cs="Times New Roman"/>
          <w:b/>
          <w:sz w:val="24"/>
          <w:szCs w:val="24"/>
        </w:rPr>
      </w:pPr>
    </w:p>
    <w:p w:rsidR="00FC5CE4" w:rsidRPr="00FC5CE4" w:rsidRDefault="00FC5CE4" w:rsidP="00FC5CE4">
      <w:pPr>
        <w:spacing w:line="360" w:lineRule="auto"/>
        <w:jc w:val="center"/>
        <w:rPr>
          <w:rFonts w:ascii="Times New Roman" w:hAnsi="Times New Roman" w:cs="Times New Roman"/>
          <w:b/>
          <w:bCs/>
          <w:sz w:val="24"/>
          <w:szCs w:val="24"/>
        </w:rPr>
      </w:pPr>
      <w:r w:rsidRPr="00FC5CE4">
        <w:rPr>
          <w:rFonts w:ascii="Times New Roman" w:hAnsi="Times New Roman" w:cs="Times New Roman"/>
          <w:b/>
          <w:bCs/>
          <w:sz w:val="24"/>
          <w:szCs w:val="24"/>
        </w:rPr>
        <w:t>Коэффициент использования книжного фонда  по отраслям за 2020 г. составляет:</w:t>
      </w:r>
    </w:p>
    <w:tbl>
      <w:tblPr>
        <w:tblW w:w="0" w:type="auto"/>
        <w:tblBorders>
          <w:top w:val="single" w:sz="4" w:space="0" w:color="auto"/>
          <w:left w:val="single" w:sz="4" w:space="0" w:color="auto"/>
          <w:bottom w:val="single" w:sz="4" w:space="0" w:color="auto"/>
          <w:right w:val="single" w:sz="4" w:space="0" w:color="auto"/>
        </w:tblBorders>
        <w:tblLook w:val="04A0"/>
      </w:tblPr>
      <w:tblGrid>
        <w:gridCol w:w="3358"/>
        <w:gridCol w:w="2806"/>
        <w:gridCol w:w="3215"/>
      </w:tblGrid>
      <w:tr w:rsidR="00FC5CE4" w:rsidRPr="00FC5CE4" w:rsidTr="00FC5CE4">
        <w:trPr>
          <w:trHeight w:val="567"/>
        </w:trPr>
        <w:tc>
          <w:tcPr>
            <w:tcW w:w="335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Состав фонда по содержанию</w:t>
            </w:r>
          </w:p>
        </w:tc>
        <w:tc>
          <w:tcPr>
            <w:tcW w:w="280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Коэффициент использования</w:t>
            </w:r>
          </w:p>
        </w:tc>
        <w:tc>
          <w:tcPr>
            <w:tcW w:w="321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Вывод об использовании</w:t>
            </w:r>
          </w:p>
        </w:tc>
      </w:tr>
      <w:tr w:rsidR="00FC5CE4" w:rsidRPr="00FC5CE4" w:rsidTr="00FC5CE4">
        <w:trPr>
          <w:trHeight w:val="276"/>
        </w:trPr>
        <w:tc>
          <w:tcPr>
            <w:tcW w:w="3358"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bCs/>
                <w:sz w:val="24"/>
                <w:szCs w:val="24"/>
              </w:rPr>
            </w:pPr>
          </w:p>
        </w:tc>
        <w:tc>
          <w:tcPr>
            <w:tcW w:w="2806"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bCs/>
                <w:sz w:val="24"/>
                <w:szCs w:val="24"/>
              </w:rPr>
            </w:pPr>
          </w:p>
        </w:tc>
        <w:tc>
          <w:tcPr>
            <w:tcW w:w="3215"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bCs/>
                <w:sz w:val="24"/>
                <w:szCs w:val="24"/>
              </w:rPr>
            </w:pPr>
          </w:p>
        </w:tc>
      </w:tr>
      <w:tr w:rsidR="00FC5CE4" w:rsidRPr="00FC5CE4" w:rsidTr="00FC5CE4">
        <w:trPr>
          <w:trHeight w:val="551"/>
        </w:trPr>
        <w:tc>
          <w:tcPr>
            <w:tcW w:w="335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sz w:val="24"/>
                <w:szCs w:val="24"/>
              </w:rPr>
              <w:t>социально-экономические науки</w:t>
            </w:r>
          </w:p>
        </w:tc>
        <w:tc>
          <w:tcPr>
            <w:tcW w:w="280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bCs/>
                <w:sz w:val="24"/>
                <w:szCs w:val="24"/>
              </w:rPr>
              <w:t>1,1</w:t>
            </w:r>
          </w:p>
        </w:tc>
        <w:tc>
          <w:tcPr>
            <w:tcW w:w="321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bCs/>
                <w:sz w:val="24"/>
                <w:szCs w:val="24"/>
              </w:rPr>
              <w:t>Активно используется</w:t>
            </w:r>
          </w:p>
        </w:tc>
      </w:tr>
      <w:tr w:rsidR="00FC5CE4" w:rsidRPr="00FC5CE4" w:rsidTr="00FC5CE4">
        <w:trPr>
          <w:trHeight w:val="567"/>
        </w:trPr>
        <w:tc>
          <w:tcPr>
            <w:tcW w:w="335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sz w:val="24"/>
                <w:szCs w:val="24"/>
              </w:rPr>
              <w:t>естественные науки, медицина</w:t>
            </w:r>
          </w:p>
        </w:tc>
        <w:tc>
          <w:tcPr>
            <w:tcW w:w="280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bCs/>
                <w:sz w:val="24"/>
                <w:szCs w:val="24"/>
              </w:rPr>
              <w:t>1,3</w:t>
            </w:r>
          </w:p>
        </w:tc>
        <w:tc>
          <w:tcPr>
            <w:tcW w:w="321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bCs/>
                <w:sz w:val="24"/>
                <w:szCs w:val="24"/>
              </w:rPr>
              <w:t>Активно используется</w:t>
            </w:r>
          </w:p>
        </w:tc>
      </w:tr>
      <w:tr w:rsidR="00FC5CE4" w:rsidRPr="00FC5CE4" w:rsidTr="00FC5CE4">
        <w:trPr>
          <w:trHeight w:val="276"/>
        </w:trPr>
        <w:tc>
          <w:tcPr>
            <w:tcW w:w="335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sz w:val="24"/>
                <w:szCs w:val="24"/>
              </w:rPr>
              <w:t>техника и сельское хоз-во</w:t>
            </w:r>
          </w:p>
        </w:tc>
        <w:tc>
          <w:tcPr>
            <w:tcW w:w="280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bCs/>
                <w:sz w:val="24"/>
                <w:szCs w:val="24"/>
              </w:rPr>
              <w:t>1,2</w:t>
            </w:r>
          </w:p>
        </w:tc>
        <w:tc>
          <w:tcPr>
            <w:tcW w:w="321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bCs/>
                <w:sz w:val="24"/>
                <w:szCs w:val="24"/>
              </w:rPr>
              <w:t>Активно используется</w:t>
            </w:r>
          </w:p>
        </w:tc>
      </w:tr>
      <w:tr w:rsidR="00FC5CE4" w:rsidRPr="00FC5CE4" w:rsidTr="00FC5CE4">
        <w:trPr>
          <w:trHeight w:val="276"/>
        </w:trPr>
        <w:tc>
          <w:tcPr>
            <w:tcW w:w="335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sz w:val="24"/>
                <w:szCs w:val="24"/>
              </w:rPr>
              <w:t>искусство, спорт</w:t>
            </w:r>
          </w:p>
        </w:tc>
        <w:tc>
          <w:tcPr>
            <w:tcW w:w="280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bCs/>
                <w:sz w:val="24"/>
                <w:szCs w:val="24"/>
              </w:rPr>
              <w:t>0,9</w:t>
            </w:r>
          </w:p>
        </w:tc>
        <w:tc>
          <w:tcPr>
            <w:tcW w:w="321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bCs/>
                <w:sz w:val="24"/>
                <w:szCs w:val="24"/>
              </w:rPr>
              <w:t>Активно используется</w:t>
            </w:r>
          </w:p>
        </w:tc>
      </w:tr>
      <w:tr w:rsidR="00FC5CE4" w:rsidRPr="00FC5CE4" w:rsidTr="00FC5CE4">
        <w:trPr>
          <w:trHeight w:val="276"/>
        </w:trPr>
        <w:tc>
          <w:tcPr>
            <w:tcW w:w="335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sz w:val="24"/>
                <w:szCs w:val="24"/>
              </w:rPr>
              <w:t>художественная литература</w:t>
            </w:r>
          </w:p>
        </w:tc>
        <w:tc>
          <w:tcPr>
            <w:tcW w:w="280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bCs/>
                <w:sz w:val="24"/>
                <w:szCs w:val="24"/>
              </w:rPr>
              <w:t>0,9</w:t>
            </w:r>
          </w:p>
        </w:tc>
        <w:tc>
          <w:tcPr>
            <w:tcW w:w="321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Cs/>
                <w:sz w:val="24"/>
                <w:szCs w:val="24"/>
              </w:rPr>
            </w:pPr>
            <w:r w:rsidRPr="00FC5CE4">
              <w:rPr>
                <w:rFonts w:ascii="Times New Roman" w:hAnsi="Times New Roman" w:cs="Times New Roman"/>
                <w:bCs/>
                <w:sz w:val="24"/>
                <w:szCs w:val="24"/>
              </w:rPr>
              <w:t>Активно используется</w:t>
            </w:r>
          </w:p>
        </w:tc>
      </w:tr>
    </w:tbl>
    <w:p w:rsidR="00FC5CE4" w:rsidRPr="00FC5CE4" w:rsidRDefault="00FC5CE4" w:rsidP="00FC5CE4">
      <w:pPr>
        <w:jc w:val="center"/>
        <w:rPr>
          <w:rFonts w:ascii="Times New Roman" w:hAnsi="Times New Roman" w:cs="Times New Roman"/>
          <w:b/>
          <w:sz w:val="24"/>
          <w:szCs w:val="24"/>
        </w:rPr>
      </w:pPr>
    </w:p>
    <w:p w:rsidR="00FC5CE4" w:rsidRPr="00FC5CE4" w:rsidRDefault="00FC5CE4" w:rsidP="00FC5CE4">
      <w:pPr>
        <w:ind w:firstLine="708"/>
        <w:jc w:val="both"/>
        <w:rPr>
          <w:rFonts w:ascii="Times New Roman" w:hAnsi="Times New Roman" w:cs="Times New Roman"/>
          <w:sz w:val="24"/>
          <w:szCs w:val="24"/>
        </w:rPr>
      </w:pPr>
      <w:r w:rsidRPr="00FC5CE4">
        <w:rPr>
          <w:rFonts w:ascii="Times New Roman" w:hAnsi="Times New Roman" w:cs="Times New Roman"/>
          <w:sz w:val="24"/>
          <w:szCs w:val="24"/>
        </w:rPr>
        <w:t xml:space="preserve">Из данной таблицы видно, что коэффициент использования книжного фонда по отраслям,  в основном, соответствует нормативу. </w:t>
      </w:r>
    </w:p>
    <w:p w:rsidR="00FC5CE4" w:rsidRPr="00FC5CE4" w:rsidRDefault="00FC5CE4" w:rsidP="00FC5CE4">
      <w:pPr>
        <w:jc w:val="center"/>
        <w:rPr>
          <w:rFonts w:ascii="Times New Roman" w:hAnsi="Times New Roman" w:cs="Times New Roman"/>
          <w:b/>
          <w:sz w:val="24"/>
          <w:szCs w:val="24"/>
        </w:rPr>
      </w:pPr>
    </w:p>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t>4.3.1 Поступило докумен</w:t>
      </w:r>
      <w:r w:rsidR="00C71D8A">
        <w:rPr>
          <w:rFonts w:ascii="Times New Roman" w:hAnsi="Times New Roman" w:cs="Times New Roman"/>
          <w:b/>
          <w:sz w:val="24"/>
          <w:szCs w:val="24"/>
        </w:rPr>
        <w:t>тов, в т.ч. по видам документов</w:t>
      </w:r>
    </w:p>
    <w:p w:rsidR="00FC5CE4" w:rsidRPr="00FC5CE4" w:rsidRDefault="00FC5CE4" w:rsidP="00FC5CE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800"/>
        <w:gridCol w:w="1800"/>
        <w:gridCol w:w="2340"/>
        <w:gridCol w:w="2516"/>
      </w:tblGrid>
      <w:tr w:rsidR="00FC5CE4" w:rsidRPr="00FC5CE4" w:rsidTr="00FC5CE4">
        <w:tc>
          <w:tcPr>
            <w:tcW w:w="100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Год</w:t>
            </w:r>
          </w:p>
        </w:tc>
        <w:tc>
          <w:tcPr>
            <w:tcW w:w="180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всего</w:t>
            </w:r>
          </w:p>
        </w:tc>
        <w:tc>
          <w:tcPr>
            <w:tcW w:w="180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печатных</w:t>
            </w:r>
          </w:p>
        </w:tc>
        <w:tc>
          <w:tcPr>
            <w:tcW w:w="234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электронных</w:t>
            </w:r>
          </w:p>
        </w:tc>
        <w:tc>
          <w:tcPr>
            <w:tcW w:w="251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аудиовизуальных</w:t>
            </w:r>
          </w:p>
        </w:tc>
      </w:tr>
      <w:tr w:rsidR="00FC5CE4" w:rsidRPr="00FC5CE4" w:rsidTr="00FC5CE4">
        <w:tc>
          <w:tcPr>
            <w:tcW w:w="100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2018 г.</w:t>
            </w:r>
          </w:p>
        </w:tc>
        <w:tc>
          <w:tcPr>
            <w:tcW w:w="180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10470</w:t>
            </w:r>
          </w:p>
        </w:tc>
        <w:tc>
          <w:tcPr>
            <w:tcW w:w="180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10377</w:t>
            </w:r>
          </w:p>
        </w:tc>
        <w:tc>
          <w:tcPr>
            <w:tcW w:w="234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93</w:t>
            </w:r>
          </w:p>
        </w:tc>
        <w:tc>
          <w:tcPr>
            <w:tcW w:w="251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r>
      <w:tr w:rsidR="00FC5CE4" w:rsidRPr="00FC5CE4" w:rsidTr="00FC5CE4">
        <w:tc>
          <w:tcPr>
            <w:tcW w:w="100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2019 г.</w:t>
            </w:r>
          </w:p>
        </w:tc>
        <w:tc>
          <w:tcPr>
            <w:tcW w:w="180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11423</w:t>
            </w:r>
          </w:p>
        </w:tc>
        <w:tc>
          <w:tcPr>
            <w:tcW w:w="180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11142</w:t>
            </w:r>
          </w:p>
        </w:tc>
        <w:tc>
          <w:tcPr>
            <w:tcW w:w="234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281</w:t>
            </w:r>
          </w:p>
        </w:tc>
        <w:tc>
          <w:tcPr>
            <w:tcW w:w="251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r>
      <w:tr w:rsidR="00FC5CE4" w:rsidRPr="00FC5CE4" w:rsidTr="00FC5CE4">
        <w:tc>
          <w:tcPr>
            <w:tcW w:w="100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2020 г.</w:t>
            </w:r>
          </w:p>
        </w:tc>
        <w:tc>
          <w:tcPr>
            <w:tcW w:w="180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9436</w:t>
            </w:r>
          </w:p>
        </w:tc>
        <w:tc>
          <w:tcPr>
            <w:tcW w:w="180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9387</w:t>
            </w:r>
          </w:p>
        </w:tc>
        <w:tc>
          <w:tcPr>
            <w:tcW w:w="234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49</w:t>
            </w:r>
          </w:p>
        </w:tc>
        <w:tc>
          <w:tcPr>
            <w:tcW w:w="251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r>
    </w:tbl>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t xml:space="preserve"> </w:t>
      </w:r>
    </w:p>
    <w:p w:rsidR="00FC5CE4" w:rsidRPr="00FC5CE4" w:rsidRDefault="00FC5CE4" w:rsidP="00FC5CE4">
      <w:pPr>
        <w:jc w:val="both"/>
        <w:rPr>
          <w:rFonts w:ascii="Times New Roman" w:hAnsi="Times New Roman" w:cs="Times New Roman"/>
          <w:sz w:val="24"/>
          <w:szCs w:val="24"/>
        </w:rPr>
      </w:pPr>
      <w:r w:rsidRPr="00FC5CE4">
        <w:rPr>
          <w:rFonts w:ascii="Times New Roman" w:hAnsi="Times New Roman" w:cs="Times New Roman"/>
          <w:sz w:val="24"/>
          <w:szCs w:val="24"/>
        </w:rPr>
        <w:t xml:space="preserve">         В отчётном году на </w:t>
      </w:r>
      <w:r w:rsidRPr="00FC5CE4">
        <w:rPr>
          <w:rFonts w:ascii="Times New Roman" w:hAnsi="Times New Roman" w:cs="Times New Roman"/>
          <w:b/>
          <w:sz w:val="24"/>
          <w:szCs w:val="24"/>
        </w:rPr>
        <w:t>1987</w:t>
      </w:r>
      <w:r w:rsidRPr="00FC5CE4">
        <w:rPr>
          <w:rFonts w:ascii="Times New Roman" w:hAnsi="Times New Roman" w:cs="Times New Roman"/>
          <w:sz w:val="24"/>
          <w:szCs w:val="24"/>
        </w:rPr>
        <w:t xml:space="preserve"> экз. уменьшилось поступление документов. Это связано с тем, что в 2019 г. было выделено дополнительное финансирование  по Национальному проекту «Культура РФ».</w:t>
      </w:r>
    </w:p>
    <w:p w:rsidR="00FC5CE4" w:rsidRPr="00FC5CE4" w:rsidRDefault="00FC5CE4" w:rsidP="00FC5CE4">
      <w:pPr>
        <w:jc w:val="center"/>
        <w:rPr>
          <w:rFonts w:ascii="Times New Roman" w:hAnsi="Times New Roman" w:cs="Times New Roman"/>
          <w:sz w:val="24"/>
          <w:szCs w:val="24"/>
        </w:rPr>
      </w:pPr>
    </w:p>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t>Поступление периодических изданий</w:t>
      </w:r>
    </w:p>
    <w:p w:rsidR="00FC5CE4" w:rsidRPr="00FC5CE4" w:rsidRDefault="00FC5CE4" w:rsidP="00FC5CE4">
      <w:pPr>
        <w:jc w:val="center"/>
        <w:rPr>
          <w:rFonts w:ascii="Times New Roman" w:hAnsi="Times New Roman" w:cs="Times New Roman"/>
          <w:sz w:val="24"/>
          <w:szCs w:val="24"/>
        </w:rPr>
      </w:pPr>
    </w:p>
    <w:tbl>
      <w:tblPr>
        <w:tblStyle w:val="a8"/>
        <w:tblW w:w="0" w:type="auto"/>
        <w:tblInd w:w="-34" w:type="dxa"/>
        <w:tblLook w:val="01E0"/>
      </w:tblPr>
      <w:tblGrid>
        <w:gridCol w:w="3119"/>
        <w:gridCol w:w="3260"/>
        <w:gridCol w:w="3119"/>
      </w:tblGrid>
      <w:tr w:rsidR="00FC5CE4" w:rsidRPr="00FC5CE4" w:rsidTr="00FC5CE4">
        <w:tc>
          <w:tcPr>
            <w:tcW w:w="3119"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jc w:val="center"/>
              <w:rPr>
                <w:b/>
                <w:sz w:val="24"/>
                <w:szCs w:val="24"/>
              </w:rPr>
            </w:pPr>
            <w:r w:rsidRPr="00FC5CE4">
              <w:rPr>
                <w:b/>
                <w:sz w:val="24"/>
                <w:szCs w:val="24"/>
              </w:rPr>
              <w:t>2018 г.</w:t>
            </w:r>
          </w:p>
        </w:tc>
        <w:tc>
          <w:tcPr>
            <w:tcW w:w="3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jc w:val="center"/>
              <w:rPr>
                <w:b/>
                <w:sz w:val="24"/>
                <w:szCs w:val="24"/>
              </w:rPr>
            </w:pPr>
            <w:r w:rsidRPr="00FC5CE4">
              <w:rPr>
                <w:b/>
                <w:sz w:val="24"/>
                <w:szCs w:val="24"/>
              </w:rPr>
              <w:t>2019 г.</w:t>
            </w:r>
          </w:p>
        </w:tc>
        <w:tc>
          <w:tcPr>
            <w:tcW w:w="3119"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jc w:val="center"/>
              <w:rPr>
                <w:b/>
                <w:sz w:val="24"/>
                <w:szCs w:val="24"/>
              </w:rPr>
            </w:pPr>
            <w:r w:rsidRPr="00FC5CE4">
              <w:rPr>
                <w:b/>
                <w:sz w:val="24"/>
                <w:szCs w:val="24"/>
              </w:rPr>
              <w:t>2020 г.</w:t>
            </w:r>
          </w:p>
        </w:tc>
      </w:tr>
      <w:tr w:rsidR="00FC5CE4" w:rsidRPr="00FC5CE4" w:rsidTr="00FC5CE4">
        <w:tc>
          <w:tcPr>
            <w:tcW w:w="3119"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jc w:val="center"/>
              <w:rPr>
                <w:sz w:val="24"/>
                <w:szCs w:val="24"/>
              </w:rPr>
            </w:pPr>
            <w:r w:rsidRPr="00FC5CE4">
              <w:rPr>
                <w:sz w:val="24"/>
                <w:szCs w:val="24"/>
              </w:rPr>
              <w:t>769 комплектов</w:t>
            </w:r>
          </w:p>
        </w:tc>
        <w:tc>
          <w:tcPr>
            <w:tcW w:w="3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jc w:val="center"/>
              <w:rPr>
                <w:sz w:val="24"/>
                <w:szCs w:val="24"/>
              </w:rPr>
            </w:pPr>
            <w:r w:rsidRPr="00FC5CE4">
              <w:rPr>
                <w:sz w:val="24"/>
                <w:szCs w:val="24"/>
              </w:rPr>
              <w:t>913 комплектов</w:t>
            </w:r>
          </w:p>
        </w:tc>
        <w:tc>
          <w:tcPr>
            <w:tcW w:w="3119"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jc w:val="center"/>
              <w:rPr>
                <w:sz w:val="24"/>
                <w:szCs w:val="24"/>
              </w:rPr>
            </w:pPr>
            <w:r w:rsidRPr="00FC5CE4">
              <w:rPr>
                <w:sz w:val="24"/>
                <w:szCs w:val="24"/>
              </w:rPr>
              <w:t>859 комплектов</w:t>
            </w:r>
          </w:p>
        </w:tc>
      </w:tr>
    </w:tbl>
    <w:p w:rsidR="00FC5CE4" w:rsidRPr="00FC5CE4" w:rsidRDefault="00FC5CE4" w:rsidP="00FC5CE4">
      <w:pPr>
        <w:jc w:val="both"/>
        <w:rPr>
          <w:rFonts w:ascii="Times New Roman" w:hAnsi="Times New Roman" w:cs="Times New Roman"/>
          <w:sz w:val="24"/>
          <w:szCs w:val="24"/>
        </w:rPr>
      </w:pPr>
      <w:r w:rsidRPr="00FC5CE4">
        <w:rPr>
          <w:rFonts w:ascii="Times New Roman" w:hAnsi="Times New Roman" w:cs="Times New Roman"/>
          <w:sz w:val="24"/>
          <w:szCs w:val="24"/>
        </w:rPr>
        <w:t xml:space="preserve">       </w:t>
      </w:r>
    </w:p>
    <w:p w:rsidR="00FC5CE4" w:rsidRPr="00FC5CE4" w:rsidRDefault="00FC5CE4" w:rsidP="00FC5CE4">
      <w:pPr>
        <w:jc w:val="both"/>
        <w:rPr>
          <w:rFonts w:ascii="Times New Roman" w:hAnsi="Times New Roman" w:cs="Times New Roman"/>
          <w:sz w:val="24"/>
          <w:szCs w:val="24"/>
        </w:rPr>
      </w:pPr>
      <w:r w:rsidRPr="00FC5CE4">
        <w:rPr>
          <w:rFonts w:ascii="Times New Roman" w:hAnsi="Times New Roman" w:cs="Times New Roman"/>
          <w:sz w:val="24"/>
          <w:szCs w:val="24"/>
        </w:rPr>
        <w:t xml:space="preserve">           Как видно из таблицы, в 2020 году комплектов периодических изданий поступило на 54 меньше. Так как в 2019 году на периодические издания выделялись дополнительные  средства в рамках проекта «Культура РФ».</w:t>
      </w:r>
    </w:p>
    <w:p w:rsidR="00FC5CE4" w:rsidRPr="00FC5CE4" w:rsidRDefault="00FC5CE4" w:rsidP="00FC5CE4">
      <w:pPr>
        <w:jc w:val="both"/>
        <w:rPr>
          <w:rFonts w:ascii="Times New Roman" w:hAnsi="Times New Roman" w:cs="Times New Roman"/>
          <w:b/>
          <w:sz w:val="24"/>
          <w:szCs w:val="24"/>
        </w:rPr>
      </w:pPr>
      <w:r w:rsidRPr="00FC5CE4">
        <w:rPr>
          <w:rFonts w:ascii="Times New Roman" w:hAnsi="Times New Roman" w:cs="Times New Roman"/>
          <w:sz w:val="24"/>
          <w:szCs w:val="24"/>
        </w:rPr>
        <w:t xml:space="preserve">                                       </w:t>
      </w:r>
      <w:r w:rsidRPr="00FC5CE4">
        <w:rPr>
          <w:rFonts w:ascii="Times New Roman" w:hAnsi="Times New Roman" w:cs="Times New Roman"/>
          <w:b/>
          <w:sz w:val="24"/>
          <w:szCs w:val="24"/>
        </w:rPr>
        <w:t>Поступление  в 2020 г. с учетом периодики.</w:t>
      </w:r>
    </w:p>
    <w:p w:rsidR="00FC5CE4" w:rsidRPr="00FC5CE4" w:rsidRDefault="00FC5CE4" w:rsidP="00FC5CE4">
      <w:pPr>
        <w:jc w:val="both"/>
        <w:rPr>
          <w:rFonts w:ascii="Times New Roman" w:hAnsi="Times New Roman" w:cs="Times New Roman"/>
          <w:sz w:val="24"/>
          <w:szCs w:val="24"/>
        </w:rPr>
      </w:pPr>
      <w:r w:rsidRPr="00FC5CE4">
        <w:rPr>
          <w:rFonts w:ascii="Times New Roman" w:hAnsi="Times New Roman" w:cs="Times New Roman"/>
          <w:sz w:val="24"/>
          <w:szCs w:val="24"/>
        </w:rPr>
        <w:lastRenderedPageBreak/>
        <w:t xml:space="preserve">В среднем на 1 городскую библиотеку  - </w:t>
      </w:r>
      <w:r w:rsidRPr="00FC5CE4">
        <w:rPr>
          <w:rFonts w:ascii="Times New Roman" w:hAnsi="Times New Roman" w:cs="Times New Roman"/>
          <w:b/>
          <w:sz w:val="24"/>
          <w:szCs w:val="24"/>
        </w:rPr>
        <w:t>512 экз</w:t>
      </w:r>
      <w:r w:rsidRPr="00FC5CE4">
        <w:rPr>
          <w:rFonts w:ascii="Times New Roman" w:hAnsi="Times New Roman" w:cs="Times New Roman"/>
          <w:sz w:val="24"/>
          <w:szCs w:val="24"/>
        </w:rPr>
        <w:t>.</w:t>
      </w:r>
    </w:p>
    <w:p w:rsidR="00FC5CE4" w:rsidRPr="00FC5CE4" w:rsidRDefault="00FC5CE4" w:rsidP="00FC5CE4">
      <w:pPr>
        <w:jc w:val="both"/>
        <w:rPr>
          <w:rFonts w:ascii="Times New Roman" w:hAnsi="Times New Roman" w:cs="Times New Roman"/>
          <w:b/>
          <w:sz w:val="24"/>
          <w:szCs w:val="24"/>
        </w:rPr>
      </w:pPr>
      <w:r w:rsidRPr="00FC5CE4">
        <w:rPr>
          <w:rFonts w:ascii="Times New Roman" w:hAnsi="Times New Roman" w:cs="Times New Roman"/>
          <w:sz w:val="24"/>
          <w:szCs w:val="24"/>
        </w:rPr>
        <w:t xml:space="preserve">В среднем на 1 сельскую библиотеку –    </w:t>
      </w:r>
      <w:r w:rsidRPr="00FC5CE4">
        <w:rPr>
          <w:rFonts w:ascii="Times New Roman" w:hAnsi="Times New Roman" w:cs="Times New Roman"/>
          <w:b/>
          <w:sz w:val="24"/>
          <w:szCs w:val="24"/>
        </w:rPr>
        <w:t>225 экз.</w:t>
      </w:r>
    </w:p>
    <w:p w:rsidR="00FC5CE4" w:rsidRPr="00FC5CE4" w:rsidRDefault="00FC5CE4" w:rsidP="00FC5CE4">
      <w:pPr>
        <w:tabs>
          <w:tab w:val="left" w:pos="2160"/>
        </w:tabs>
        <w:jc w:val="center"/>
        <w:rPr>
          <w:rFonts w:ascii="Times New Roman" w:hAnsi="Times New Roman" w:cs="Times New Roman"/>
          <w:sz w:val="24"/>
          <w:szCs w:val="24"/>
        </w:rPr>
      </w:pPr>
      <w:r w:rsidRPr="00FC5CE4">
        <w:rPr>
          <w:rFonts w:ascii="Times New Roman" w:hAnsi="Times New Roman" w:cs="Times New Roman"/>
          <w:b/>
          <w:sz w:val="24"/>
          <w:szCs w:val="24"/>
        </w:rPr>
        <w:t xml:space="preserve">Документообеспеченность </w:t>
      </w:r>
      <w:r w:rsidRPr="00FC5CE4">
        <w:rPr>
          <w:rFonts w:ascii="Times New Roman" w:hAnsi="Times New Roman" w:cs="Times New Roman"/>
          <w:sz w:val="24"/>
          <w:szCs w:val="24"/>
        </w:rPr>
        <w:t>(с учётом периодических изданий):</w:t>
      </w:r>
    </w:p>
    <w:p w:rsidR="00FC5CE4" w:rsidRPr="00FC5CE4" w:rsidRDefault="00FC5CE4" w:rsidP="00FC5CE4">
      <w:pPr>
        <w:tabs>
          <w:tab w:val="left" w:pos="2160"/>
          <w:tab w:val="center" w:pos="5032"/>
        </w:tabs>
        <w:ind w:firstLine="709"/>
        <w:rPr>
          <w:rFonts w:ascii="Times New Roman" w:hAnsi="Times New Roman" w:cs="Times New Roman"/>
          <w:sz w:val="24"/>
          <w:szCs w:val="24"/>
        </w:rPr>
      </w:pPr>
      <w:r w:rsidRPr="00FC5CE4">
        <w:rPr>
          <w:rFonts w:ascii="Times New Roman" w:hAnsi="Times New Roman" w:cs="Times New Roman"/>
          <w:sz w:val="24"/>
          <w:szCs w:val="24"/>
        </w:rPr>
        <w:t xml:space="preserve">                                                                  на одного жителя -      </w:t>
      </w:r>
      <w:r w:rsidRPr="00FC5CE4">
        <w:rPr>
          <w:rFonts w:ascii="Times New Roman" w:hAnsi="Times New Roman" w:cs="Times New Roman"/>
          <w:b/>
          <w:sz w:val="24"/>
          <w:szCs w:val="24"/>
        </w:rPr>
        <w:t>6,6</w:t>
      </w:r>
    </w:p>
    <w:p w:rsidR="00FC5CE4" w:rsidRPr="00C71D8A" w:rsidRDefault="00FC5CE4" w:rsidP="00C71D8A">
      <w:pPr>
        <w:tabs>
          <w:tab w:val="left" w:pos="2160"/>
        </w:tabs>
        <w:ind w:firstLine="709"/>
        <w:rPr>
          <w:rFonts w:ascii="Times New Roman" w:hAnsi="Times New Roman" w:cs="Times New Roman"/>
          <w:b/>
          <w:sz w:val="24"/>
          <w:szCs w:val="24"/>
        </w:rPr>
      </w:pPr>
      <w:r w:rsidRPr="00FC5CE4">
        <w:rPr>
          <w:rFonts w:ascii="Times New Roman" w:hAnsi="Times New Roman" w:cs="Times New Roman"/>
          <w:color w:val="C00000"/>
          <w:sz w:val="24"/>
          <w:szCs w:val="24"/>
        </w:rPr>
        <w:t xml:space="preserve">                                                                  </w:t>
      </w:r>
      <w:r w:rsidRPr="00FC5CE4">
        <w:rPr>
          <w:rFonts w:ascii="Times New Roman" w:hAnsi="Times New Roman" w:cs="Times New Roman"/>
          <w:sz w:val="24"/>
          <w:szCs w:val="24"/>
        </w:rPr>
        <w:t xml:space="preserve">на одного читателя   - </w:t>
      </w:r>
      <w:r w:rsidRPr="00FC5CE4">
        <w:rPr>
          <w:rFonts w:ascii="Times New Roman" w:hAnsi="Times New Roman" w:cs="Times New Roman"/>
          <w:b/>
          <w:sz w:val="24"/>
          <w:szCs w:val="24"/>
        </w:rPr>
        <w:t>10,7</w:t>
      </w:r>
    </w:p>
    <w:p w:rsidR="00FC5CE4" w:rsidRPr="00FC5CE4" w:rsidRDefault="00FC5CE4" w:rsidP="00FC5CE4">
      <w:pPr>
        <w:jc w:val="center"/>
        <w:rPr>
          <w:rFonts w:ascii="Times New Roman" w:hAnsi="Times New Roman" w:cs="Times New Roman"/>
          <w:b/>
          <w:sz w:val="24"/>
          <w:szCs w:val="24"/>
        </w:rPr>
      </w:pPr>
    </w:p>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t>Поступления в фонды муниципальных библиотек</w:t>
      </w:r>
    </w:p>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t>печатных изданий. Соблюдение норматива ЮНЕСКО                                                             (250 документов в год на 1000 жителей)</w:t>
      </w:r>
    </w:p>
    <w:p w:rsidR="00FC5CE4" w:rsidRPr="00FC5CE4" w:rsidRDefault="00FC5CE4" w:rsidP="00FC5CE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C5CE4" w:rsidRPr="00FC5CE4" w:rsidTr="00FC5CE4">
        <w:tc>
          <w:tcPr>
            <w:tcW w:w="2392"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Поступило документов</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Документы</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население</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Соответствие нормативу</w:t>
            </w:r>
          </w:p>
        </w:tc>
      </w:tr>
      <w:tr w:rsidR="00FC5CE4" w:rsidRPr="00FC5CE4" w:rsidTr="00FC5CE4">
        <w:tc>
          <w:tcPr>
            <w:tcW w:w="2392"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2018 г.</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10470</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61,4</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170,6</w:t>
            </w:r>
          </w:p>
        </w:tc>
      </w:tr>
      <w:tr w:rsidR="00FC5CE4" w:rsidRPr="00FC5CE4" w:rsidTr="00FC5CE4">
        <w:tc>
          <w:tcPr>
            <w:tcW w:w="2392"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2019 г.</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11423</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61,3</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186,3</w:t>
            </w:r>
          </w:p>
        </w:tc>
      </w:tr>
      <w:tr w:rsidR="00FC5CE4" w:rsidRPr="00FC5CE4" w:rsidTr="00FC5CE4">
        <w:tc>
          <w:tcPr>
            <w:tcW w:w="2392"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2020 г.</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9436</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60,1</w:t>
            </w:r>
          </w:p>
        </w:tc>
        <w:tc>
          <w:tcPr>
            <w:tcW w:w="239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157</w:t>
            </w:r>
          </w:p>
        </w:tc>
      </w:tr>
    </w:tbl>
    <w:p w:rsidR="00FC5CE4" w:rsidRPr="00FC5CE4" w:rsidRDefault="00FC5CE4" w:rsidP="00FC5CE4">
      <w:pPr>
        <w:jc w:val="center"/>
        <w:rPr>
          <w:rFonts w:ascii="Times New Roman" w:hAnsi="Times New Roman" w:cs="Times New Roman"/>
          <w:b/>
          <w:sz w:val="24"/>
          <w:szCs w:val="24"/>
        </w:rPr>
      </w:pPr>
    </w:p>
    <w:p w:rsidR="00FC5CE4" w:rsidRPr="00FC5CE4" w:rsidRDefault="00FC5CE4" w:rsidP="00FC5CE4">
      <w:pPr>
        <w:ind w:firstLine="708"/>
        <w:jc w:val="both"/>
        <w:rPr>
          <w:rFonts w:ascii="Times New Roman" w:hAnsi="Times New Roman" w:cs="Times New Roman"/>
          <w:sz w:val="24"/>
          <w:szCs w:val="24"/>
        </w:rPr>
      </w:pPr>
      <w:r w:rsidRPr="00FC5CE4">
        <w:rPr>
          <w:rFonts w:ascii="Times New Roman" w:hAnsi="Times New Roman" w:cs="Times New Roman"/>
          <w:sz w:val="24"/>
          <w:szCs w:val="24"/>
        </w:rPr>
        <w:t>Как показано в таблице норматив ЮНЕСКО (250 документов в год на 1000 жителей) не выполняется, по причине ежегодного подорожания печатных изданий.</w:t>
      </w:r>
    </w:p>
    <w:p w:rsidR="00FC5CE4" w:rsidRPr="00FC5CE4" w:rsidRDefault="00FC5CE4" w:rsidP="00FC5CE4">
      <w:pPr>
        <w:jc w:val="center"/>
        <w:rPr>
          <w:rFonts w:ascii="Times New Roman" w:hAnsi="Times New Roman" w:cs="Times New Roman"/>
          <w:b/>
          <w:sz w:val="24"/>
          <w:szCs w:val="24"/>
        </w:rPr>
      </w:pPr>
    </w:p>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t>4.3.2 Выбытие из фондов муниципальных библиотек</w:t>
      </w:r>
    </w:p>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t>с указанием причин исключения из фонда</w:t>
      </w:r>
    </w:p>
    <w:p w:rsidR="00FC5CE4" w:rsidRPr="00FC5CE4" w:rsidRDefault="00FC5CE4" w:rsidP="00FC5CE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080"/>
        <w:gridCol w:w="1440"/>
        <w:gridCol w:w="1980"/>
        <w:gridCol w:w="1800"/>
        <w:gridCol w:w="1903"/>
      </w:tblGrid>
      <w:tr w:rsidR="00FC5CE4" w:rsidRPr="00FC5CE4" w:rsidTr="00FC5CE4">
        <w:tc>
          <w:tcPr>
            <w:tcW w:w="136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Отчётный год</w:t>
            </w:r>
          </w:p>
        </w:tc>
        <w:tc>
          <w:tcPr>
            <w:tcW w:w="10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всего</w:t>
            </w:r>
          </w:p>
        </w:tc>
        <w:tc>
          <w:tcPr>
            <w:tcW w:w="144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ветхость</w:t>
            </w:r>
          </w:p>
        </w:tc>
        <w:tc>
          <w:tcPr>
            <w:tcW w:w="19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устарелость по содержанию</w:t>
            </w:r>
          </w:p>
        </w:tc>
        <w:tc>
          <w:tcPr>
            <w:tcW w:w="180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утрата</w:t>
            </w:r>
          </w:p>
        </w:tc>
        <w:tc>
          <w:tcPr>
            <w:tcW w:w="190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Другие причины</w:t>
            </w:r>
          </w:p>
        </w:tc>
      </w:tr>
      <w:tr w:rsidR="00FC5CE4" w:rsidRPr="00FC5CE4" w:rsidTr="00FC5CE4">
        <w:tc>
          <w:tcPr>
            <w:tcW w:w="136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в 2018 г.</w:t>
            </w:r>
          </w:p>
        </w:tc>
        <w:tc>
          <w:tcPr>
            <w:tcW w:w="10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13211</w:t>
            </w:r>
          </w:p>
        </w:tc>
        <w:tc>
          <w:tcPr>
            <w:tcW w:w="144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9030</w:t>
            </w:r>
          </w:p>
        </w:tc>
        <w:tc>
          <w:tcPr>
            <w:tcW w:w="19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2513</w:t>
            </w:r>
          </w:p>
        </w:tc>
        <w:tc>
          <w:tcPr>
            <w:tcW w:w="180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1668</w:t>
            </w:r>
          </w:p>
        </w:tc>
        <w:tc>
          <w:tcPr>
            <w:tcW w:w="190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p>
        </w:tc>
      </w:tr>
      <w:tr w:rsidR="00FC5CE4" w:rsidRPr="00FC5CE4" w:rsidTr="00FC5CE4">
        <w:tc>
          <w:tcPr>
            <w:tcW w:w="136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в 2019 г</w:t>
            </w:r>
          </w:p>
        </w:tc>
        <w:tc>
          <w:tcPr>
            <w:tcW w:w="10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16511</w:t>
            </w:r>
          </w:p>
        </w:tc>
        <w:tc>
          <w:tcPr>
            <w:tcW w:w="144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15087</w:t>
            </w:r>
          </w:p>
        </w:tc>
        <w:tc>
          <w:tcPr>
            <w:tcW w:w="19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1063</w:t>
            </w:r>
          </w:p>
        </w:tc>
        <w:tc>
          <w:tcPr>
            <w:tcW w:w="180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361</w:t>
            </w:r>
          </w:p>
        </w:tc>
        <w:tc>
          <w:tcPr>
            <w:tcW w:w="190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r>
      <w:tr w:rsidR="00FC5CE4" w:rsidRPr="00FC5CE4" w:rsidTr="00FC5CE4">
        <w:tc>
          <w:tcPr>
            <w:tcW w:w="136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в 2020 г.</w:t>
            </w:r>
          </w:p>
        </w:tc>
        <w:tc>
          <w:tcPr>
            <w:tcW w:w="10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11422</w:t>
            </w:r>
          </w:p>
        </w:tc>
        <w:tc>
          <w:tcPr>
            <w:tcW w:w="1440" w:type="dxa"/>
            <w:tcBorders>
              <w:top w:val="single" w:sz="4" w:space="0" w:color="auto"/>
              <w:left w:val="single" w:sz="4" w:space="0" w:color="auto"/>
              <w:bottom w:val="single" w:sz="4" w:space="0" w:color="auto"/>
              <w:right w:val="single" w:sz="4" w:space="0" w:color="auto"/>
            </w:tcBorders>
            <w:hideMark/>
          </w:tcPr>
          <w:p w:rsidR="00FC5CE4" w:rsidRPr="00FC5CE4" w:rsidRDefault="009C7BE0" w:rsidP="00FC5CE4">
            <w:pPr>
              <w:spacing w:line="276" w:lineRule="auto"/>
              <w:jc w:val="center"/>
              <w:rPr>
                <w:rFonts w:ascii="Times New Roman" w:hAnsi="Times New Roman" w:cs="Times New Roman"/>
                <w:sz w:val="24"/>
                <w:szCs w:val="24"/>
              </w:rPr>
            </w:pPr>
            <w:r>
              <w:rPr>
                <w:rFonts w:ascii="Times New Roman" w:hAnsi="Times New Roman" w:cs="Times New Roman"/>
                <w:sz w:val="24"/>
                <w:szCs w:val="24"/>
              </w:rPr>
              <w:t>8000</w:t>
            </w:r>
          </w:p>
        </w:tc>
        <w:tc>
          <w:tcPr>
            <w:tcW w:w="19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2188</w:t>
            </w:r>
          </w:p>
        </w:tc>
        <w:tc>
          <w:tcPr>
            <w:tcW w:w="180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1234</w:t>
            </w:r>
          </w:p>
        </w:tc>
        <w:tc>
          <w:tcPr>
            <w:tcW w:w="190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r>
    </w:tbl>
    <w:p w:rsidR="00FC5CE4" w:rsidRPr="00FC5CE4" w:rsidRDefault="00FC5CE4" w:rsidP="00FC5CE4">
      <w:pPr>
        <w:rPr>
          <w:rFonts w:ascii="Times New Roman" w:hAnsi="Times New Roman" w:cs="Times New Roman"/>
          <w:b/>
          <w:sz w:val="24"/>
          <w:szCs w:val="24"/>
        </w:rPr>
      </w:pPr>
    </w:p>
    <w:p w:rsidR="00FC5CE4" w:rsidRPr="00FC5CE4" w:rsidRDefault="00FC5CE4" w:rsidP="00FC5CE4">
      <w:pPr>
        <w:jc w:val="center"/>
        <w:rPr>
          <w:rFonts w:ascii="Times New Roman" w:hAnsi="Times New Roman" w:cs="Times New Roman"/>
          <w:b/>
          <w:sz w:val="24"/>
          <w:szCs w:val="24"/>
        </w:rPr>
      </w:pPr>
    </w:p>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t>Выбытие документов, в т.ч. по видам документов.</w:t>
      </w:r>
    </w:p>
    <w:p w:rsidR="00FC5CE4" w:rsidRPr="00FC5CE4" w:rsidRDefault="00FC5CE4" w:rsidP="00FC5CE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1833"/>
        <w:gridCol w:w="1868"/>
        <w:gridCol w:w="1895"/>
        <w:gridCol w:w="2148"/>
      </w:tblGrid>
      <w:tr w:rsidR="00FC5CE4" w:rsidRPr="00FC5CE4" w:rsidTr="00FC5CE4">
        <w:tc>
          <w:tcPr>
            <w:tcW w:w="1827"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год</w:t>
            </w:r>
          </w:p>
        </w:tc>
        <w:tc>
          <w:tcPr>
            <w:tcW w:w="183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всего</w:t>
            </w:r>
          </w:p>
        </w:tc>
        <w:tc>
          <w:tcPr>
            <w:tcW w:w="186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печатных</w:t>
            </w:r>
          </w:p>
        </w:tc>
        <w:tc>
          <w:tcPr>
            <w:tcW w:w="189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электронных</w:t>
            </w:r>
          </w:p>
        </w:tc>
        <w:tc>
          <w:tcPr>
            <w:tcW w:w="214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аудиовизуальных</w:t>
            </w:r>
          </w:p>
        </w:tc>
      </w:tr>
      <w:tr w:rsidR="00FC5CE4" w:rsidRPr="00FC5CE4" w:rsidTr="00FC5CE4">
        <w:tc>
          <w:tcPr>
            <w:tcW w:w="1827"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2018 г.</w:t>
            </w:r>
          </w:p>
        </w:tc>
        <w:tc>
          <w:tcPr>
            <w:tcW w:w="183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13211</w:t>
            </w:r>
          </w:p>
        </w:tc>
        <w:tc>
          <w:tcPr>
            <w:tcW w:w="186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13211</w:t>
            </w:r>
          </w:p>
        </w:tc>
        <w:tc>
          <w:tcPr>
            <w:tcW w:w="189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c>
          <w:tcPr>
            <w:tcW w:w="214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r>
      <w:tr w:rsidR="00FC5CE4" w:rsidRPr="00FC5CE4" w:rsidTr="00FC5CE4">
        <w:tc>
          <w:tcPr>
            <w:tcW w:w="1827"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2019 г.</w:t>
            </w:r>
          </w:p>
        </w:tc>
        <w:tc>
          <w:tcPr>
            <w:tcW w:w="183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16511</w:t>
            </w:r>
          </w:p>
        </w:tc>
        <w:tc>
          <w:tcPr>
            <w:tcW w:w="186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16511</w:t>
            </w:r>
          </w:p>
        </w:tc>
        <w:tc>
          <w:tcPr>
            <w:tcW w:w="189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c>
          <w:tcPr>
            <w:tcW w:w="214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r>
      <w:tr w:rsidR="00FC5CE4" w:rsidRPr="00FC5CE4" w:rsidTr="00FC5CE4">
        <w:tc>
          <w:tcPr>
            <w:tcW w:w="1827"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2020 г.</w:t>
            </w:r>
          </w:p>
        </w:tc>
        <w:tc>
          <w:tcPr>
            <w:tcW w:w="1833"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11422</w:t>
            </w:r>
          </w:p>
        </w:tc>
        <w:tc>
          <w:tcPr>
            <w:tcW w:w="186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11350</w:t>
            </w:r>
          </w:p>
        </w:tc>
        <w:tc>
          <w:tcPr>
            <w:tcW w:w="189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w:t>
            </w:r>
          </w:p>
        </w:tc>
        <w:tc>
          <w:tcPr>
            <w:tcW w:w="214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70</w:t>
            </w:r>
          </w:p>
        </w:tc>
      </w:tr>
    </w:tbl>
    <w:p w:rsidR="00FC5CE4" w:rsidRPr="00FC5CE4" w:rsidRDefault="00FC5CE4" w:rsidP="00FC5CE4">
      <w:pPr>
        <w:ind w:firstLine="709"/>
        <w:jc w:val="center"/>
        <w:rPr>
          <w:rFonts w:ascii="Times New Roman" w:hAnsi="Times New Roman" w:cs="Times New Roman"/>
          <w:sz w:val="24"/>
          <w:szCs w:val="24"/>
        </w:rPr>
      </w:pPr>
    </w:p>
    <w:p w:rsidR="00FC5CE4" w:rsidRPr="00FC5CE4" w:rsidRDefault="00FC5CE4" w:rsidP="00FC5CE4">
      <w:pPr>
        <w:ind w:firstLine="709"/>
        <w:jc w:val="both"/>
        <w:rPr>
          <w:rFonts w:ascii="Times New Roman" w:hAnsi="Times New Roman" w:cs="Times New Roman"/>
          <w:sz w:val="24"/>
          <w:szCs w:val="24"/>
        </w:rPr>
      </w:pPr>
      <w:r w:rsidRPr="00FC5CE4">
        <w:rPr>
          <w:rFonts w:ascii="Times New Roman" w:hAnsi="Times New Roman" w:cs="Times New Roman"/>
          <w:sz w:val="24"/>
          <w:szCs w:val="24"/>
        </w:rPr>
        <w:t xml:space="preserve">В течение года осуществлялся строгий контроль за списанием литературы из структурных подразделений библиотеки. Наибольший объём списания, как и в предыдущие годы, приходится на книги, за ними следуют брошюры, периодические издания, аудиовизуальные средства и электронные ресурсы. </w:t>
      </w:r>
      <w:r w:rsidRPr="00FC5CE4">
        <w:rPr>
          <w:rFonts w:ascii="Times New Roman" w:hAnsi="Times New Roman" w:cs="Times New Roman"/>
          <w:color w:val="000000"/>
          <w:sz w:val="24"/>
          <w:szCs w:val="24"/>
        </w:rPr>
        <w:t>В течение последних лет наметилась тенденция к уменьшению библиотечного фонда, т.к. списание превышает пополнение во многих библиотеках. Например,  за отчетный период</w:t>
      </w:r>
      <w:r w:rsidRPr="00FC5CE4">
        <w:rPr>
          <w:rFonts w:ascii="Times New Roman" w:hAnsi="Times New Roman" w:cs="Times New Roman"/>
          <w:sz w:val="24"/>
          <w:szCs w:val="24"/>
        </w:rPr>
        <w:t xml:space="preserve">  из фонда библиотек было списано </w:t>
      </w:r>
      <w:r w:rsidRPr="00FC5CE4">
        <w:rPr>
          <w:rFonts w:ascii="Times New Roman" w:hAnsi="Times New Roman" w:cs="Times New Roman"/>
          <w:b/>
          <w:sz w:val="24"/>
          <w:szCs w:val="24"/>
        </w:rPr>
        <w:t>11422</w:t>
      </w:r>
      <w:r w:rsidRPr="00FC5CE4">
        <w:rPr>
          <w:rFonts w:ascii="Times New Roman" w:hAnsi="Times New Roman" w:cs="Times New Roman"/>
          <w:sz w:val="24"/>
          <w:szCs w:val="24"/>
        </w:rPr>
        <w:t xml:space="preserve"> экземпляра документов. Это на </w:t>
      </w:r>
      <w:r w:rsidRPr="00FC5CE4">
        <w:rPr>
          <w:rFonts w:ascii="Times New Roman" w:hAnsi="Times New Roman" w:cs="Times New Roman"/>
          <w:b/>
          <w:sz w:val="24"/>
          <w:szCs w:val="24"/>
        </w:rPr>
        <w:t xml:space="preserve">1986 </w:t>
      </w:r>
      <w:r w:rsidRPr="00FC5CE4">
        <w:rPr>
          <w:rFonts w:ascii="Times New Roman" w:hAnsi="Times New Roman" w:cs="Times New Roman"/>
          <w:sz w:val="24"/>
          <w:szCs w:val="24"/>
        </w:rPr>
        <w:t xml:space="preserve">экз. больше, чем поступило. Такое списание обусловлено тем, что в фондах библиотек  скопилось большое количество устарелых по содержанию  документов и ветхих, приобретенных до 1979 года, не подлежащих хранению по санитарным нормам. </w:t>
      </w:r>
    </w:p>
    <w:p w:rsidR="00FC5CE4" w:rsidRPr="00FC5CE4" w:rsidRDefault="00FC5CE4" w:rsidP="00FC5CE4">
      <w:pPr>
        <w:jc w:val="both"/>
        <w:rPr>
          <w:rFonts w:ascii="Times New Roman" w:hAnsi="Times New Roman" w:cs="Times New Roman"/>
          <w:b/>
          <w:color w:val="FF0000"/>
          <w:sz w:val="24"/>
          <w:szCs w:val="24"/>
        </w:rPr>
      </w:pPr>
    </w:p>
    <w:p w:rsidR="00FC5CE4" w:rsidRPr="00FC5CE4" w:rsidRDefault="00FC5CE4" w:rsidP="00FC5CE4">
      <w:pPr>
        <w:ind w:firstLine="709"/>
        <w:jc w:val="both"/>
        <w:rPr>
          <w:rFonts w:ascii="Times New Roman" w:hAnsi="Times New Roman" w:cs="Times New Roman"/>
          <w:b/>
          <w:sz w:val="24"/>
          <w:szCs w:val="24"/>
        </w:rPr>
      </w:pPr>
      <w:r w:rsidRPr="00FC5CE4">
        <w:rPr>
          <w:rFonts w:ascii="Times New Roman" w:hAnsi="Times New Roman" w:cs="Times New Roman"/>
          <w:b/>
          <w:sz w:val="24"/>
          <w:szCs w:val="24"/>
        </w:rPr>
        <w:lastRenderedPageBreak/>
        <w:t>4.4. Анализ и оценка состояния и использования фондов библиотек, находящихся в составе библиотечной сети, а также фондов библиотек – структурных подразделений.</w:t>
      </w:r>
    </w:p>
    <w:p w:rsidR="00FC5CE4" w:rsidRPr="00FC5CE4" w:rsidRDefault="00FC5CE4" w:rsidP="00FC5CE4">
      <w:pPr>
        <w:ind w:firstLine="709"/>
        <w:jc w:val="both"/>
        <w:rPr>
          <w:rFonts w:ascii="Times New Roman" w:hAnsi="Times New Roman" w:cs="Times New Roman"/>
          <w:sz w:val="24"/>
          <w:szCs w:val="24"/>
        </w:rPr>
      </w:pPr>
      <w:r w:rsidRPr="00FC5CE4">
        <w:rPr>
          <w:rFonts w:ascii="Times New Roman" w:hAnsi="Times New Roman" w:cs="Times New Roman"/>
          <w:sz w:val="24"/>
          <w:szCs w:val="24"/>
        </w:rPr>
        <w:t xml:space="preserve">Важным аспектом деятельности отдела комплектования и обработки является изучение использования фонда. Учитывается его динамика, что выявляется с помощью анализа разделов фонда. В отчётном году в фондах городских и сельских библиотек   проведён анализ 4 отдела «Сельское и лесное хозяйство» </w:t>
      </w:r>
    </w:p>
    <w:p w:rsidR="00FC5CE4" w:rsidRPr="00FC5CE4" w:rsidRDefault="00FC5CE4" w:rsidP="00FC5CE4">
      <w:pPr>
        <w:ind w:firstLine="709"/>
        <w:jc w:val="center"/>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260"/>
        <w:gridCol w:w="1621"/>
        <w:gridCol w:w="955"/>
        <w:gridCol w:w="1081"/>
        <w:gridCol w:w="1081"/>
        <w:gridCol w:w="1081"/>
        <w:gridCol w:w="1363"/>
      </w:tblGrid>
      <w:tr w:rsidR="00FC5CE4" w:rsidRPr="00FC5CE4" w:rsidTr="00FC5CE4">
        <w:tc>
          <w:tcPr>
            <w:tcW w:w="118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Название отдела</w:t>
            </w: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Всего названий по каталогу</w:t>
            </w:r>
          </w:p>
        </w:tc>
        <w:tc>
          <w:tcPr>
            <w:tcW w:w="1620"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rPr>
                <w:rFonts w:ascii="Times New Roman" w:hAnsi="Times New Roman" w:cs="Times New Roman"/>
                <w:sz w:val="24"/>
                <w:szCs w:val="24"/>
              </w:rPr>
            </w:pPr>
          </w:p>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Просмотрено книг у полки</w:t>
            </w:r>
          </w:p>
        </w:tc>
        <w:tc>
          <w:tcPr>
            <w:tcW w:w="5557" w:type="dxa"/>
            <w:gridSpan w:val="5"/>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Из них выдавались</w:t>
            </w:r>
          </w:p>
        </w:tc>
      </w:tr>
      <w:tr w:rsidR="00FC5CE4" w:rsidRPr="00FC5CE4" w:rsidTr="00FC5CE4">
        <w:tc>
          <w:tcPr>
            <w:tcW w:w="1188"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Ни разу</w:t>
            </w:r>
          </w:p>
        </w:tc>
        <w:tc>
          <w:tcPr>
            <w:tcW w:w="10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1-2 раза</w:t>
            </w:r>
          </w:p>
        </w:tc>
        <w:tc>
          <w:tcPr>
            <w:tcW w:w="10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3-5 раз</w:t>
            </w:r>
          </w:p>
        </w:tc>
        <w:tc>
          <w:tcPr>
            <w:tcW w:w="10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6-10 раз</w:t>
            </w:r>
          </w:p>
        </w:tc>
        <w:tc>
          <w:tcPr>
            <w:tcW w:w="1362"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свыше 10 раз</w:t>
            </w:r>
          </w:p>
        </w:tc>
      </w:tr>
      <w:tr w:rsidR="00FC5CE4" w:rsidRPr="00FC5CE4" w:rsidTr="00FC5CE4">
        <w:tc>
          <w:tcPr>
            <w:tcW w:w="118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16100</w:t>
            </w:r>
          </w:p>
        </w:tc>
        <w:tc>
          <w:tcPr>
            <w:tcW w:w="162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15236</w:t>
            </w:r>
          </w:p>
        </w:tc>
        <w:tc>
          <w:tcPr>
            <w:tcW w:w="955"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948</w:t>
            </w:r>
          </w:p>
        </w:tc>
        <w:tc>
          <w:tcPr>
            <w:tcW w:w="10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1775</w:t>
            </w:r>
          </w:p>
        </w:tc>
        <w:tc>
          <w:tcPr>
            <w:tcW w:w="10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6714</w:t>
            </w:r>
          </w:p>
        </w:tc>
        <w:tc>
          <w:tcPr>
            <w:tcW w:w="10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4236</w:t>
            </w:r>
          </w:p>
        </w:tc>
        <w:tc>
          <w:tcPr>
            <w:tcW w:w="1362"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1563</w:t>
            </w:r>
          </w:p>
        </w:tc>
      </w:tr>
    </w:tbl>
    <w:p w:rsidR="00FC5CE4" w:rsidRPr="00FC5CE4" w:rsidRDefault="00FC5CE4" w:rsidP="00FC5CE4">
      <w:pPr>
        <w:ind w:firstLine="709"/>
        <w:jc w:val="center"/>
        <w:rPr>
          <w:rFonts w:ascii="Times New Roman" w:hAnsi="Times New Roman" w:cs="Times New Roman"/>
          <w:sz w:val="24"/>
          <w:szCs w:val="24"/>
        </w:rPr>
      </w:pPr>
    </w:p>
    <w:p w:rsidR="00FC5CE4" w:rsidRPr="00FC5CE4" w:rsidRDefault="00FC5CE4" w:rsidP="00FC5CE4">
      <w:pPr>
        <w:ind w:firstLine="709"/>
        <w:jc w:val="both"/>
        <w:rPr>
          <w:rFonts w:ascii="Times New Roman" w:hAnsi="Times New Roman" w:cs="Times New Roman"/>
          <w:sz w:val="24"/>
          <w:szCs w:val="24"/>
        </w:rPr>
      </w:pPr>
      <w:r w:rsidRPr="00FC5CE4">
        <w:rPr>
          <w:rFonts w:ascii="Times New Roman" w:hAnsi="Times New Roman" w:cs="Times New Roman"/>
          <w:sz w:val="24"/>
          <w:szCs w:val="24"/>
        </w:rPr>
        <w:t>Такая таблица  позволяет дифференцировать фонд отдела на активную его часть     (книги выдавались 6-10 раз, сверхактивную (свыше 10 раз), малоиспользуемую (3-5 раз) и пассивную часть (0-2))</w:t>
      </w:r>
    </w:p>
    <w:p w:rsidR="00FC5CE4" w:rsidRPr="00FC5CE4" w:rsidRDefault="00FC5CE4" w:rsidP="00FC5CE4">
      <w:pPr>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96"/>
        <w:gridCol w:w="956"/>
        <w:gridCol w:w="900"/>
        <w:gridCol w:w="720"/>
        <w:gridCol w:w="1260"/>
        <w:gridCol w:w="1080"/>
        <w:gridCol w:w="1080"/>
        <w:gridCol w:w="1002"/>
      </w:tblGrid>
      <w:tr w:rsidR="00FC5CE4" w:rsidRPr="00FC5CE4" w:rsidTr="00FC5CE4">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Название отдела</w:t>
            </w:r>
          </w:p>
        </w:tc>
        <w:tc>
          <w:tcPr>
            <w:tcW w:w="1296" w:type="dxa"/>
            <w:vMerge w:val="restart"/>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Пассивная часть</w:t>
            </w:r>
          </w:p>
        </w:tc>
        <w:tc>
          <w:tcPr>
            <w:tcW w:w="6998" w:type="dxa"/>
            <w:gridSpan w:val="7"/>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По причинам не использования</w:t>
            </w:r>
          </w:p>
        </w:tc>
      </w:tr>
      <w:tr w:rsidR="00FC5CE4" w:rsidRPr="00FC5CE4" w:rsidTr="00FC5CE4">
        <w:trPr>
          <w:cantSplit/>
          <w:trHeight w:val="1134"/>
        </w:trPr>
        <w:tc>
          <w:tcPr>
            <w:tcW w:w="1276"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sz w:val="24"/>
                <w:szCs w:val="24"/>
              </w:rPr>
            </w:pPr>
          </w:p>
          <w:p w:rsidR="00FC5CE4" w:rsidRPr="00FC5CE4" w:rsidRDefault="00FC5CE4" w:rsidP="00FC5CE4">
            <w:pPr>
              <w:spacing w:line="276" w:lineRule="auto"/>
              <w:jc w:val="center"/>
              <w:rPr>
                <w:rFonts w:ascii="Times New Roman" w:hAnsi="Times New Roman" w:cs="Times New Roman"/>
                <w:sz w:val="24"/>
                <w:szCs w:val="24"/>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FC5CE4" w:rsidRPr="00FC5CE4" w:rsidRDefault="00FC5CE4" w:rsidP="00FC5CE4">
            <w:pPr>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extDirection w:val="btLr"/>
            <w:hideMark/>
          </w:tcPr>
          <w:p w:rsidR="00FC5CE4" w:rsidRPr="00FC5CE4" w:rsidRDefault="00FC5CE4" w:rsidP="00FC5CE4">
            <w:pPr>
              <w:spacing w:line="276" w:lineRule="auto"/>
              <w:ind w:left="113" w:right="113"/>
              <w:jc w:val="center"/>
              <w:rPr>
                <w:rFonts w:ascii="Times New Roman" w:hAnsi="Times New Roman" w:cs="Times New Roman"/>
                <w:sz w:val="24"/>
                <w:szCs w:val="24"/>
              </w:rPr>
            </w:pPr>
            <w:r w:rsidRPr="00FC5CE4">
              <w:rPr>
                <w:rFonts w:ascii="Times New Roman" w:hAnsi="Times New Roman" w:cs="Times New Roman"/>
                <w:sz w:val="24"/>
                <w:szCs w:val="24"/>
              </w:rPr>
              <w:t>Незаслуженно забытые</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FC5CE4" w:rsidRPr="00FC5CE4" w:rsidRDefault="00FC5CE4" w:rsidP="00FC5CE4">
            <w:pPr>
              <w:spacing w:line="276" w:lineRule="auto"/>
              <w:ind w:left="113" w:right="113"/>
              <w:jc w:val="center"/>
              <w:rPr>
                <w:rFonts w:ascii="Times New Roman" w:hAnsi="Times New Roman" w:cs="Times New Roman"/>
                <w:sz w:val="24"/>
                <w:szCs w:val="24"/>
              </w:rPr>
            </w:pPr>
            <w:r w:rsidRPr="00FC5CE4">
              <w:rPr>
                <w:rFonts w:ascii="Times New Roman" w:hAnsi="Times New Roman" w:cs="Times New Roman"/>
                <w:sz w:val="24"/>
                <w:szCs w:val="24"/>
              </w:rPr>
              <w:t>ветхие</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C5CE4" w:rsidRPr="00FC5CE4" w:rsidRDefault="00FC5CE4" w:rsidP="00FC5CE4">
            <w:pPr>
              <w:spacing w:line="276" w:lineRule="auto"/>
              <w:ind w:left="113" w:right="113"/>
              <w:jc w:val="center"/>
              <w:rPr>
                <w:rFonts w:ascii="Times New Roman" w:hAnsi="Times New Roman" w:cs="Times New Roman"/>
                <w:sz w:val="24"/>
                <w:szCs w:val="24"/>
              </w:rPr>
            </w:pPr>
            <w:r w:rsidRPr="00FC5CE4">
              <w:rPr>
                <w:rFonts w:ascii="Times New Roman" w:hAnsi="Times New Roman" w:cs="Times New Roman"/>
                <w:sz w:val="24"/>
                <w:szCs w:val="24"/>
              </w:rPr>
              <w:t>дублеты</w:t>
            </w:r>
          </w:p>
        </w:tc>
        <w:tc>
          <w:tcPr>
            <w:tcW w:w="1260" w:type="dxa"/>
            <w:tcBorders>
              <w:top w:val="single" w:sz="4" w:space="0" w:color="auto"/>
              <w:left w:val="single" w:sz="4" w:space="0" w:color="auto"/>
              <w:bottom w:val="single" w:sz="4" w:space="0" w:color="auto"/>
              <w:right w:val="single" w:sz="4" w:space="0" w:color="auto"/>
            </w:tcBorders>
            <w:textDirection w:val="btLr"/>
            <w:hideMark/>
          </w:tcPr>
          <w:p w:rsidR="00FC5CE4" w:rsidRPr="00FC5CE4" w:rsidRDefault="00FC5CE4" w:rsidP="00FC5CE4">
            <w:pPr>
              <w:spacing w:line="276" w:lineRule="auto"/>
              <w:ind w:left="113" w:right="113"/>
              <w:jc w:val="center"/>
              <w:rPr>
                <w:rFonts w:ascii="Times New Roman" w:hAnsi="Times New Roman" w:cs="Times New Roman"/>
                <w:sz w:val="24"/>
                <w:szCs w:val="24"/>
              </w:rPr>
            </w:pPr>
            <w:r w:rsidRPr="00FC5CE4">
              <w:rPr>
                <w:rFonts w:ascii="Times New Roman" w:hAnsi="Times New Roman" w:cs="Times New Roman"/>
                <w:sz w:val="24"/>
                <w:szCs w:val="24"/>
              </w:rPr>
              <w:t>Устаревшие по содержанию</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FC5CE4" w:rsidRPr="00FC5CE4" w:rsidRDefault="00FC5CE4" w:rsidP="00FC5CE4">
            <w:pPr>
              <w:spacing w:line="276" w:lineRule="auto"/>
              <w:ind w:left="113" w:right="113"/>
              <w:jc w:val="center"/>
              <w:rPr>
                <w:rFonts w:ascii="Times New Roman" w:hAnsi="Times New Roman" w:cs="Times New Roman"/>
                <w:sz w:val="24"/>
                <w:szCs w:val="24"/>
              </w:rPr>
            </w:pPr>
            <w:r w:rsidRPr="00FC5CE4">
              <w:rPr>
                <w:rFonts w:ascii="Times New Roman" w:hAnsi="Times New Roman" w:cs="Times New Roman"/>
                <w:sz w:val="24"/>
                <w:szCs w:val="24"/>
              </w:rPr>
              <w:t>Книги узкого спроса</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FC5CE4" w:rsidRPr="00FC5CE4" w:rsidRDefault="00FC5CE4" w:rsidP="00FC5CE4">
            <w:pPr>
              <w:spacing w:line="276" w:lineRule="auto"/>
              <w:ind w:left="113" w:right="113"/>
              <w:jc w:val="center"/>
              <w:rPr>
                <w:rFonts w:ascii="Times New Roman" w:hAnsi="Times New Roman" w:cs="Times New Roman"/>
                <w:sz w:val="24"/>
                <w:szCs w:val="24"/>
              </w:rPr>
            </w:pPr>
            <w:r w:rsidRPr="00FC5CE4">
              <w:rPr>
                <w:rFonts w:ascii="Times New Roman" w:hAnsi="Times New Roman" w:cs="Times New Roman"/>
                <w:sz w:val="24"/>
                <w:szCs w:val="24"/>
              </w:rPr>
              <w:t>Книги, не вызвавшие интереса</w:t>
            </w:r>
          </w:p>
        </w:tc>
        <w:tc>
          <w:tcPr>
            <w:tcW w:w="1002" w:type="dxa"/>
            <w:tcBorders>
              <w:top w:val="single" w:sz="4" w:space="0" w:color="auto"/>
              <w:left w:val="single" w:sz="4" w:space="0" w:color="auto"/>
              <w:bottom w:val="single" w:sz="4" w:space="0" w:color="auto"/>
              <w:right w:val="single" w:sz="4" w:space="0" w:color="auto"/>
            </w:tcBorders>
            <w:textDirection w:val="btLr"/>
            <w:hideMark/>
          </w:tcPr>
          <w:p w:rsidR="00FC5CE4" w:rsidRPr="00FC5CE4" w:rsidRDefault="00FC5CE4" w:rsidP="00FC5CE4">
            <w:pPr>
              <w:spacing w:line="276" w:lineRule="auto"/>
              <w:ind w:left="113" w:right="113"/>
              <w:jc w:val="center"/>
              <w:rPr>
                <w:rFonts w:ascii="Times New Roman" w:hAnsi="Times New Roman" w:cs="Times New Roman"/>
                <w:sz w:val="24"/>
                <w:szCs w:val="24"/>
              </w:rPr>
            </w:pPr>
            <w:r w:rsidRPr="00FC5CE4">
              <w:rPr>
                <w:rFonts w:ascii="Times New Roman" w:hAnsi="Times New Roman" w:cs="Times New Roman"/>
                <w:sz w:val="24"/>
                <w:szCs w:val="24"/>
              </w:rPr>
              <w:t>Недочёты издания</w:t>
            </w:r>
          </w:p>
        </w:tc>
      </w:tr>
      <w:tr w:rsidR="00FC5CE4" w:rsidRPr="00FC5CE4" w:rsidTr="00FC5CE4">
        <w:tc>
          <w:tcPr>
            <w:tcW w:w="127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4</w:t>
            </w:r>
          </w:p>
        </w:tc>
        <w:tc>
          <w:tcPr>
            <w:tcW w:w="129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2723</w:t>
            </w:r>
          </w:p>
        </w:tc>
        <w:tc>
          <w:tcPr>
            <w:tcW w:w="956"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187</w:t>
            </w:r>
          </w:p>
        </w:tc>
        <w:tc>
          <w:tcPr>
            <w:tcW w:w="72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286</w:t>
            </w:r>
          </w:p>
        </w:tc>
        <w:tc>
          <w:tcPr>
            <w:tcW w:w="126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544</w:t>
            </w:r>
          </w:p>
        </w:tc>
        <w:tc>
          <w:tcPr>
            <w:tcW w:w="10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334</w:t>
            </w:r>
          </w:p>
        </w:tc>
        <w:tc>
          <w:tcPr>
            <w:tcW w:w="1080"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1372</w:t>
            </w:r>
          </w:p>
        </w:tc>
        <w:tc>
          <w:tcPr>
            <w:tcW w:w="1002"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r>
    </w:tbl>
    <w:p w:rsidR="00FC5CE4" w:rsidRPr="00FC5CE4" w:rsidRDefault="00FC5CE4" w:rsidP="00FC5CE4">
      <w:pPr>
        <w:ind w:firstLine="709"/>
        <w:jc w:val="center"/>
        <w:rPr>
          <w:rFonts w:ascii="Times New Roman" w:hAnsi="Times New Roman" w:cs="Times New Roman"/>
          <w:sz w:val="24"/>
          <w:szCs w:val="24"/>
        </w:rPr>
      </w:pPr>
    </w:p>
    <w:p w:rsidR="00FC5CE4" w:rsidRPr="00FC5CE4" w:rsidRDefault="00FC5CE4" w:rsidP="00FC5CE4">
      <w:pPr>
        <w:ind w:firstLine="709"/>
        <w:jc w:val="both"/>
        <w:rPr>
          <w:rFonts w:ascii="Times New Roman" w:hAnsi="Times New Roman" w:cs="Times New Roman"/>
          <w:sz w:val="24"/>
          <w:szCs w:val="24"/>
        </w:rPr>
      </w:pPr>
      <w:r w:rsidRPr="00FC5CE4">
        <w:rPr>
          <w:rFonts w:ascii="Times New Roman" w:hAnsi="Times New Roman" w:cs="Times New Roman"/>
          <w:sz w:val="24"/>
          <w:szCs w:val="24"/>
        </w:rPr>
        <w:t>Как видим из таблицы, пассивная часть  составляет всего 16,9%  от всех  состоящих в фонде документов 4 отдела по сельскому и лесному хозяйству. В отчётном году большим спросом пользовалась литература, приобретённая по Национальному проекту « Культура РФ». Это книги по сельскому хозяйству, научно-популярного характера, издания для досуга и учебная литература. Большая часть пассивного фонда – это книги, не вызвавшие интереса и книги узкого спроса. Также пассивную часть составляют документы, устаревшие по содержанию и ветхие. Такие к сожалению, имеются почти  в каждой сельской библиотеке. Пассивная часть фонда требует пристального внимания со стороны заведующих библиотек. Необходимо ветхие и устаревшие по содержанию документы исключить из фонда. Усилить популяризацию литературы, не вызвавшей интереса в отчётном году при помощи книжных выставок и соответствующих мероприятий.</w:t>
      </w:r>
    </w:p>
    <w:p w:rsidR="00FC5CE4" w:rsidRPr="00FC5CE4" w:rsidRDefault="00FC5CE4" w:rsidP="00FC5CE4">
      <w:pPr>
        <w:ind w:firstLine="709"/>
        <w:jc w:val="center"/>
        <w:rPr>
          <w:rFonts w:ascii="Times New Roman" w:hAnsi="Times New Roman" w:cs="Times New Roman"/>
          <w:color w:val="FF0000"/>
          <w:sz w:val="24"/>
          <w:szCs w:val="24"/>
        </w:rPr>
      </w:pPr>
    </w:p>
    <w:p w:rsidR="00FC5CE4" w:rsidRPr="00FC5CE4" w:rsidRDefault="00FC5CE4" w:rsidP="00FC5CE4">
      <w:pPr>
        <w:ind w:firstLine="709"/>
        <w:jc w:val="center"/>
        <w:rPr>
          <w:rFonts w:ascii="Times New Roman" w:hAnsi="Times New Roman" w:cs="Times New Roman"/>
          <w:b/>
          <w:sz w:val="24"/>
          <w:szCs w:val="24"/>
        </w:rPr>
      </w:pPr>
      <w:r w:rsidRPr="00FC5CE4">
        <w:rPr>
          <w:rFonts w:ascii="Times New Roman" w:hAnsi="Times New Roman" w:cs="Times New Roman"/>
          <w:b/>
          <w:sz w:val="24"/>
          <w:szCs w:val="24"/>
        </w:rPr>
        <w:t>4.5 Финансирование комплектования, согласно Форме 6 –НК</w:t>
      </w:r>
    </w:p>
    <w:p w:rsidR="00FC5CE4" w:rsidRPr="00FC5CE4" w:rsidRDefault="00FC5CE4" w:rsidP="00FC5CE4">
      <w:pPr>
        <w:jc w:val="center"/>
        <w:rPr>
          <w:rFonts w:ascii="Times New Roman" w:hAnsi="Times New Roman" w:cs="Times New Roman"/>
          <w:b/>
          <w:sz w:val="24"/>
          <w:szCs w:val="24"/>
        </w:rPr>
      </w:pPr>
      <w:r w:rsidRPr="00FC5CE4">
        <w:rPr>
          <w:rFonts w:ascii="Times New Roman" w:hAnsi="Times New Roman" w:cs="Times New Roman"/>
          <w:b/>
          <w:sz w:val="24"/>
          <w:szCs w:val="24"/>
        </w:rPr>
        <w:t>(объёмы, основные источники)</w:t>
      </w:r>
    </w:p>
    <w:p w:rsidR="00FC5CE4" w:rsidRPr="00FC5CE4" w:rsidRDefault="00FC5CE4" w:rsidP="00FC5CE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1294"/>
        <w:gridCol w:w="1704"/>
        <w:gridCol w:w="1698"/>
        <w:gridCol w:w="2019"/>
        <w:gridCol w:w="1808"/>
      </w:tblGrid>
      <w:tr w:rsidR="00FC5CE4" w:rsidRPr="00FC5CE4" w:rsidTr="00FC5CE4">
        <w:trPr>
          <w:trHeight w:val="762"/>
        </w:trPr>
        <w:tc>
          <w:tcPr>
            <w:tcW w:w="941"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год</w:t>
            </w:r>
          </w:p>
        </w:tc>
        <w:tc>
          <w:tcPr>
            <w:tcW w:w="129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Всего</w:t>
            </w:r>
          </w:p>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(тыс.)</w:t>
            </w:r>
          </w:p>
        </w:tc>
        <w:tc>
          <w:tcPr>
            <w:tcW w:w="170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Федеральные субсидии</w:t>
            </w:r>
          </w:p>
        </w:tc>
        <w:tc>
          <w:tcPr>
            <w:tcW w:w="169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Средства областного бюджета</w:t>
            </w:r>
          </w:p>
        </w:tc>
        <w:tc>
          <w:tcPr>
            <w:tcW w:w="2019"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Бюджет муниципальных образований</w:t>
            </w:r>
          </w:p>
        </w:tc>
        <w:tc>
          <w:tcPr>
            <w:tcW w:w="1808"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after="200"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Иные источники</w:t>
            </w:r>
          </w:p>
          <w:p w:rsidR="00FC5CE4" w:rsidRPr="00FC5CE4" w:rsidRDefault="00FC5CE4" w:rsidP="00FC5CE4">
            <w:pPr>
              <w:spacing w:line="276" w:lineRule="auto"/>
              <w:jc w:val="center"/>
              <w:rPr>
                <w:rFonts w:ascii="Times New Roman" w:hAnsi="Times New Roman" w:cs="Times New Roman"/>
                <w:b/>
                <w:sz w:val="24"/>
                <w:szCs w:val="24"/>
              </w:rPr>
            </w:pPr>
          </w:p>
        </w:tc>
      </w:tr>
      <w:tr w:rsidR="00FC5CE4" w:rsidRPr="00FC5CE4" w:rsidTr="00FC5CE4">
        <w:tc>
          <w:tcPr>
            <w:tcW w:w="941"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2018 г.</w:t>
            </w:r>
          </w:p>
        </w:tc>
        <w:tc>
          <w:tcPr>
            <w:tcW w:w="129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1126,5</w:t>
            </w:r>
          </w:p>
        </w:tc>
        <w:tc>
          <w:tcPr>
            <w:tcW w:w="170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18960</w:t>
            </w:r>
          </w:p>
        </w:tc>
        <w:tc>
          <w:tcPr>
            <w:tcW w:w="169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5040</w:t>
            </w:r>
          </w:p>
        </w:tc>
        <w:tc>
          <w:tcPr>
            <w:tcW w:w="2019"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1102,5</w:t>
            </w:r>
          </w:p>
        </w:tc>
        <w:tc>
          <w:tcPr>
            <w:tcW w:w="1808"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r>
      <w:tr w:rsidR="00FC5CE4" w:rsidRPr="00FC5CE4" w:rsidTr="00FC5CE4">
        <w:tc>
          <w:tcPr>
            <w:tcW w:w="941"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t>2019 г.</w:t>
            </w:r>
          </w:p>
        </w:tc>
        <w:tc>
          <w:tcPr>
            <w:tcW w:w="129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1197,5</w:t>
            </w:r>
          </w:p>
        </w:tc>
        <w:tc>
          <w:tcPr>
            <w:tcW w:w="170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22,7</w:t>
            </w:r>
          </w:p>
        </w:tc>
        <w:tc>
          <w:tcPr>
            <w:tcW w:w="169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6,1</w:t>
            </w:r>
          </w:p>
        </w:tc>
        <w:tc>
          <w:tcPr>
            <w:tcW w:w="2019"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1168,7</w:t>
            </w:r>
          </w:p>
        </w:tc>
        <w:tc>
          <w:tcPr>
            <w:tcW w:w="1808" w:type="dxa"/>
            <w:tcBorders>
              <w:top w:val="single" w:sz="4" w:space="0" w:color="auto"/>
              <w:left w:val="single" w:sz="4" w:space="0" w:color="auto"/>
              <w:bottom w:val="single" w:sz="4" w:space="0" w:color="auto"/>
              <w:right w:val="single" w:sz="4" w:space="0" w:color="auto"/>
            </w:tcBorders>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2920649-28</w:t>
            </w:r>
          </w:p>
        </w:tc>
      </w:tr>
      <w:tr w:rsidR="00FC5CE4" w:rsidRPr="00FC5CE4" w:rsidTr="00FC5CE4">
        <w:trPr>
          <w:trHeight w:val="405"/>
        </w:trPr>
        <w:tc>
          <w:tcPr>
            <w:tcW w:w="941"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b/>
                <w:sz w:val="24"/>
                <w:szCs w:val="24"/>
              </w:rPr>
            </w:pPr>
            <w:r w:rsidRPr="00FC5CE4">
              <w:rPr>
                <w:rFonts w:ascii="Times New Roman" w:hAnsi="Times New Roman" w:cs="Times New Roman"/>
                <w:b/>
                <w:sz w:val="24"/>
                <w:szCs w:val="24"/>
              </w:rPr>
              <w:lastRenderedPageBreak/>
              <w:t>2020 г.</w:t>
            </w:r>
          </w:p>
        </w:tc>
        <w:tc>
          <w:tcPr>
            <w:tcW w:w="129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1337,4</w:t>
            </w:r>
          </w:p>
        </w:tc>
        <w:tc>
          <w:tcPr>
            <w:tcW w:w="1704"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c>
          <w:tcPr>
            <w:tcW w:w="169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c>
          <w:tcPr>
            <w:tcW w:w="2019"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1337,4</w:t>
            </w:r>
          </w:p>
        </w:tc>
        <w:tc>
          <w:tcPr>
            <w:tcW w:w="1808" w:type="dxa"/>
            <w:tcBorders>
              <w:top w:val="single" w:sz="4" w:space="0" w:color="auto"/>
              <w:left w:val="single" w:sz="4" w:space="0" w:color="auto"/>
              <w:bottom w:val="single" w:sz="4" w:space="0" w:color="auto"/>
              <w:right w:val="single" w:sz="4" w:space="0" w:color="auto"/>
            </w:tcBorders>
            <w:hideMark/>
          </w:tcPr>
          <w:p w:rsidR="00FC5CE4" w:rsidRPr="00FC5CE4" w:rsidRDefault="00FC5CE4" w:rsidP="00FC5CE4">
            <w:pPr>
              <w:spacing w:line="276" w:lineRule="auto"/>
              <w:jc w:val="center"/>
              <w:rPr>
                <w:rFonts w:ascii="Times New Roman" w:hAnsi="Times New Roman" w:cs="Times New Roman"/>
                <w:sz w:val="24"/>
                <w:szCs w:val="24"/>
              </w:rPr>
            </w:pPr>
            <w:r w:rsidRPr="00FC5CE4">
              <w:rPr>
                <w:rFonts w:ascii="Times New Roman" w:hAnsi="Times New Roman" w:cs="Times New Roman"/>
                <w:sz w:val="24"/>
                <w:szCs w:val="24"/>
              </w:rPr>
              <w:t>-</w:t>
            </w:r>
          </w:p>
        </w:tc>
      </w:tr>
    </w:tbl>
    <w:p w:rsidR="00FC5CE4" w:rsidRPr="00FC5CE4" w:rsidRDefault="00FC5CE4" w:rsidP="00FC5CE4">
      <w:pPr>
        <w:rPr>
          <w:rFonts w:ascii="Times New Roman" w:hAnsi="Times New Roman" w:cs="Times New Roman"/>
          <w:sz w:val="24"/>
          <w:szCs w:val="24"/>
        </w:rPr>
      </w:pPr>
      <w:r w:rsidRPr="00FC5CE4">
        <w:rPr>
          <w:rFonts w:ascii="Times New Roman" w:hAnsi="Times New Roman" w:cs="Times New Roman"/>
          <w:sz w:val="24"/>
          <w:szCs w:val="24"/>
        </w:rPr>
        <w:t xml:space="preserve">    </w:t>
      </w:r>
    </w:p>
    <w:p w:rsidR="00FC5CE4" w:rsidRPr="00FC5CE4" w:rsidRDefault="00FC5CE4" w:rsidP="00FC5CE4">
      <w:pPr>
        <w:rPr>
          <w:rFonts w:ascii="Times New Roman" w:hAnsi="Times New Roman" w:cs="Times New Roman"/>
          <w:b/>
          <w:color w:val="FF0000"/>
          <w:sz w:val="24"/>
          <w:szCs w:val="24"/>
        </w:rPr>
      </w:pPr>
      <w:r w:rsidRPr="00FC5C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5CE4">
        <w:rPr>
          <w:rFonts w:ascii="Times New Roman" w:hAnsi="Times New Roman" w:cs="Times New Roman"/>
          <w:sz w:val="24"/>
          <w:szCs w:val="24"/>
        </w:rPr>
        <w:t xml:space="preserve">на 1 жителя – </w:t>
      </w:r>
      <w:r w:rsidRPr="00FC5CE4">
        <w:rPr>
          <w:rFonts w:ascii="Times New Roman" w:hAnsi="Times New Roman" w:cs="Times New Roman"/>
          <w:b/>
          <w:sz w:val="24"/>
          <w:szCs w:val="24"/>
        </w:rPr>
        <w:t>22,2 руб.</w:t>
      </w:r>
    </w:p>
    <w:p w:rsidR="00FC5CE4" w:rsidRPr="00FC5CE4" w:rsidRDefault="00FC5CE4" w:rsidP="00FC5CE4">
      <w:pPr>
        <w:rPr>
          <w:rFonts w:ascii="Times New Roman" w:hAnsi="Times New Roman" w:cs="Times New Roman"/>
          <w:b/>
          <w:sz w:val="24"/>
          <w:szCs w:val="24"/>
        </w:rPr>
      </w:pPr>
      <w:r w:rsidRPr="00FC5CE4">
        <w:rPr>
          <w:rFonts w:ascii="Times New Roman" w:hAnsi="Times New Roman" w:cs="Times New Roman"/>
          <w:sz w:val="24"/>
          <w:szCs w:val="24"/>
        </w:rPr>
        <w:t xml:space="preserve">       на 1 читателя – </w:t>
      </w:r>
      <w:r w:rsidRPr="00FC5CE4">
        <w:rPr>
          <w:rFonts w:ascii="Times New Roman" w:hAnsi="Times New Roman" w:cs="Times New Roman"/>
          <w:b/>
          <w:sz w:val="24"/>
          <w:szCs w:val="24"/>
        </w:rPr>
        <w:t>36,0 руб.</w:t>
      </w:r>
    </w:p>
    <w:p w:rsidR="00FC5CE4" w:rsidRPr="00FC5CE4" w:rsidRDefault="00FC5CE4" w:rsidP="00FC5CE4">
      <w:pPr>
        <w:rPr>
          <w:rFonts w:ascii="Times New Roman" w:hAnsi="Times New Roman" w:cs="Times New Roman"/>
          <w:b/>
          <w:sz w:val="24"/>
          <w:szCs w:val="24"/>
        </w:rPr>
      </w:pPr>
      <w:r w:rsidRPr="00FC5CE4">
        <w:rPr>
          <w:rFonts w:ascii="Times New Roman" w:hAnsi="Times New Roman" w:cs="Times New Roman"/>
          <w:sz w:val="24"/>
          <w:szCs w:val="24"/>
        </w:rPr>
        <w:t xml:space="preserve">       на 1 читателя – ребенка – </w:t>
      </w:r>
      <w:r w:rsidRPr="00FC5CE4">
        <w:rPr>
          <w:rFonts w:ascii="Times New Roman" w:hAnsi="Times New Roman" w:cs="Times New Roman"/>
          <w:b/>
          <w:sz w:val="24"/>
          <w:szCs w:val="24"/>
        </w:rPr>
        <w:t>46,2 руб.</w:t>
      </w:r>
    </w:p>
    <w:p w:rsidR="00FC5CE4" w:rsidRPr="00FC5CE4" w:rsidRDefault="00FC5CE4" w:rsidP="00FC5CE4">
      <w:pPr>
        <w:ind w:firstLine="709"/>
        <w:jc w:val="both"/>
        <w:rPr>
          <w:rFonts w:ascii="Times New Roman" w:hAnsi="Times New Roman" w:cs="Times New Roman"/>
          <w:sz w:val="24"/>
          <w:szCs w:val="24"/>
        </w:rPr>
      </w:pPr>
      <w:r w:rsidRPr="00FC5CE4">
        <w:rPr>
          <w:rFonts w:ascii="Times New Roman" w:hAnsi="Times New Roman" w:cs="Times New Roman"/>
          <w:sz w:val="24"/>
          <w:szCs w:val="24"/>
        </w:rPr>
        <w:t xml:space="preserve">В 2020 году финансирование на комплектование фонда составило - </w:t>
      </w:r>
      <w:r w:rsidRPr="00FC5CE4">
        <w:rPr>
          <w:rFonts w:ascii="Times New Roman" w:hAnsi="Times New Roman" w:cs="Times New Roman"/>
          <w:b/>
          <w:sz w:val="24"/>
          <w:szCs w:val="24"/>
        </w:rPr>
        <w:t>1337400</w:t>
      </w:r>
      <w:r w:rsidRPr="00FC5CE4">
        <w:rPr>
          <w:rFonts w:ascii="Times New Roman" w:hAnsi="Times New Roman" w:cs="Times New Roman"/>
          <w:sz w:val="24"/>
          <w:szCs w:val="24"/>
        </w:rPr>
        <w:t xml:space="preserve"> руб. Все средства были предоставлены из местного бюджета.  </w:t>
      </w:r>
    </w:p>
    <w:p w:rsidR="00FC5CE4" w:rsidRPr="00FC5CE4" w:rsidRDefault="00FC5CE4" w:rsidP="00FC5CE4">
      <w:pPr>
        <w:ind w:firstLine="709"/>
        <w:jc w:val="both"/>
        <w:rPr>
          <w:rFonts w:ascii="Times New Roman" w:hAnsi="Times New Roman" w:cs="Times New Roman"/>
          <w:sz w:val="24"/>
          <w:szCs w:val="24"/>
        </w:rPr>
      </w:pPr>
    </w:p>
    <w:p w:rsidR="00FC5CE4" w:rsidRPr="00FC5CE4" w:rsidRDefault="00FC5CE4" w:rsidP="00FC5CE4">
      <w:pPr>
        <w:ind w:firstLine="709"/>
        <w:jc w:val="center"/>
        <w:rPr>
          <w:rFonts w:ascii="Times New Roman" w:hAnsi="Times New Roman" w:cs="Times New Roman"/>
          <w:b/>
          <w:sz w:val="24"/>
          <w:szCs w:val="24"/>
        </w:rPr>
      </w:pPr>
      <w:r w:rsidRPr="00FC5CE4">
        <w:rPr>
          <w:rFonts w:ascii="Times New Roman" w:hAnsi="Times New Roman" w:cs="Times New Roman"/>
          <w:b/>
          <w:sz w:val="24"/>
          <w:szCs w:val="24"/>
        </w:rPr>
        <w:t>4.6. Краткие выводы по подразделу. Основные тенденции в формировании и использовании фондов.</w:t>
      </w:r>
    </w:p>
    <w:p w:rsidR="00FC5CE4" w:rsidRPr="00FC5CE4" w:rsidRDefault="00FC5CE4" w:rsidP="00FC5CE4">
      <w:pPr>
        <w:ind w:firstLine="708"/>
        <w:jc w:val="both"/>
        <w:rPr>
          <w:rFonts w:ascii="Times New Roman" w:hAnsi="Times New Roman" w:cs="Times New Roman"/>
          <w:sz w:val="24"/>
          <w:szCs w:val="24"/>
        </w:rPr>
      </w:pPr>
      <w:r w:rsidRPr="00FC5CE4">
        <w:rPr>
          <w:rFonts w:ascii="Times New Roman" w:hAnsi="Times New Roman" w:cs="Times New Roman"/>
          <w:sz w:val="24"/>
          <w:szCs w:val="24"/>
        </w:rPr>
        <w:t xml:space="preserve">Документный фонд библиотек города Алексеевка и Алексеевского городского округа насчитывает </w:t>
      </w:r>
      <w:r w:rsidRPr="00FC5CE4">
        <w:rPr>
          <w:rFonts w:ascii="Times New Roman" w:hAnsi="Times New Roman" w:cs="Times New Roman"/>
          <w:b/>
          <w:sz w:val="24"/>
          <w:szCs w:val="24"/>
        </w:rPr>
        <w:t>397445</w:t>
      </w:r>
      <w:r w:rsidRPr="00FC5CE4">
        <w:rPr>
          <w:rFonts w:ascii="Times New Roman" w:hAnsi="Times New Roman" w:cs="Times New Roman"/>
          <w:sz w:val="24"/>
          <w:szCs w:val="24"/>
        </w:rPr>
        <w:t xml:space="preserve"> экземпляров отраслевой, учебной, художественной литературы, который играет важную роль в образовательном, информационном пространстве городского округа. Работа с фондом библиотек  направлена на улучшение его основных свойств и качеств. Фонды библиотек формируются по запросам пользователей,  проверяются по Федеральному списку экстремистских материалов. Отслеживаются все литературные премии, новинки. Осуществлялся постоянный анализ развития книжного рынка. Документы приобретались при помощи торгов и котировок для благоприятного ценового режима.</w:t>
      </w:r>
    </w:p>
    <w:p w:rsidR="00FC5CE4" w:rsidRDefault="00FC5CE4" w:rsidP="00FC5CE4">
      <w:pPr>
        <w:ind w:firstLine="567"/>
        <w:jc w:val="both"/>
        <w:rPr>
          <w:rFonts w:ascii="Times New Roman" w:hAnsi="Times New Roman" w:cs="Times New Roman"/>
          <w:sz w:val="24"/>
          <w:szCs w:val="24"/>
        </w:rPr>
      </w:pPr>
      <w:r w:rsidRPr="00FC5CE4">
        <w:rPr>
          <w:rFonts w:ascii="Times New Roman" w:hAnsi="Times New Roman" w:cs="Times New Roman"/>
          <w:sz w:val="24"/>
          <w:szCs w:val="24"/>
        </w:rPr>
        <w:t xml:space="preserve"> </w:t>
      </w:r>
      <w:r w:rsidRPr="00FC5CE4">
        <w:rPr>
          <w:rFonts w:ascii="Times New Roman" w:hAnsi="Times New Roman" w:cs="Times New Roman"/>
          <w:color w:val="FF0000"/>
          <w:sz w:val="24"/>
          <w:szCs w:val="24"/>
        </w:rPr>
        <w:t xml:space="preserve"> </w:t>
      </w:r>
      <w:r w:rsidRPr="00FC5CE4">
        <w:rPr>
          <w:rFonts w:ascii="Times New Roman" w:hAnsi="Times New Roman" w:cs="Times New Roman"/>
          <w:sz w:val="24"/>
          <w:szCs w:val="24"/>
        </w:rPr>
        <w:t xml:space="preserve">Библиотечный фонд сегодня это: «все документы, предоставляемые библиотекой ее пользователям, включая документы, имеющиеся в библиотеке, и удаленные ресурсы, для которых оформлены права доступа, постоянного или временного». Таким образом, библиотечный фонд сегодня — это не только то собрание документов, которым библиотека владеет и которое физически находится в стенах библиотеки, но и электронные ресурсы, к которым она предоставляет доступ. </w:t>
      </w:r>
    </w:p>
    <w:p w:rsidR="00C71D8A" w:rsidRPr="00FC5CE4" w:rsidRDefault="00C71D8A" w:rsidP="00FC5CE4">
      <w:pPr>
        <w:ind w:firstLine="567"/>
        <w:jc w:val="both"/>
        <w:rPr>
          <w:rFonts w:ascii="Times New Roman" w:hAnsi="Times New Roman" w:cs="Times New Roman"/>
          <w:color w:val="FF0000"/>
          <w:sz w:val="24"/>
          <w:szCs w:val="24"/>
        </w:rPr>
      </w:pPr>
    </w:p>
    <w:p w:rsidR="00FC5CE4" w:rsidRPr="00FC5CE4" w:rsidRDefault="00FC5CE4" w:rsidP="00FC5CE4">
      <w:pPr>
        <w:ind w:firstLine="709"/>
        <w:jc w:val="both"/>
        <w:rPr>
          <w:rFonts w:ascii="Times New Roman" w:hAnsi="Times New Roman" w:cs="Times New Roman"/>
          <w:b/>
          <w:sz w:val="24"/>
          <w:szCs w:val="24"/>
        </w:rPr>
      </w:pPr>
    </w:p>
    <w:p w:rsidR="00FC5CE4" w:rsidRPr="00FC5CE4" w:rsidRDefault="00FC5CE4" w:rsidP="00FC5CE4">
      <w:pPr>
        <w:ind w:firstLine="709"/>
        <w:jc w:val="center"/>
        <w:rPr>
          <w:rFonts w:ascii="Times New Roman" w:hAnsi="Times New Roman" w:cs="Times New Roman"/>
          <w:b/>
          <w:sz w:val="24"/>
          <w:szCs w:val="24"/>
        </w:rPr>
      </w:pPr>
      <w:r w:rsidRPr="00FC5CE4">
        <w:rPr>
          <w:rFonts w:ascii="Times New Roman" w:hAnsi="Times New Roman" w:cs="Times New Roman"/>
          <w:b/>
          <w:sz w:val="24"/>
          <w:szCs w:val="24"/>
        </w:rPr>
        <w:t>4.7. Обеспечение сохранности фондов.</w:t>
      </w:r>
    </w:p>
    <w:p w:rsidR="00FC5CE4" w:rsidRPr="00FC5CE4" w:rsidRDefault="00FC5CE4" w:rsidP="00FC5CE4">
      <w:pPr>
        <w:jc w:val="both"/>
        <w:rPr>
          <w:rFonts w:ascii="Times New Roman" w:hAnsi="Times New Roman" w:cs="Times New Roman"/>
          <w:b/>
          <w:sz w:val="24"/>
          <w:szCs w:val="24"/>
        </w:rPr>
      </w:pPr>
      <w:r w:rsidRPr="00FC5CE4">
        <w:rPr>
          <w:rFonts w:ascii="Times New Roman" w:hAnsi="Times New Roman" w:cs="Times New Roman"/>
          <w:b/>
          <w:sz w:val="24"/>
          <w:szCs w:val="24"/>
        </w:rPr>
        <w:t>- соблюдение действующей инструкции по учету фондов;</w:t>
      </w:r>
    </w:p>
    <w:p w:rsidR="00FC5CE4" w:rsidRPr="00FC5CE4" w:rsidRDefault="00FC5CE4" w:rsidP="00FC5CE4">
      <w:pPr>
        <w:jc w:val="both"/>
        <w:rPr>
          <w:rFonts w:ascii="Times New Roman" w:hAnsi="Times New Roman" w:cs="Times New Roman"/>
          <w:b/>
          <w:sz w:val="24"/>
          <w:szCs w:val="24"/>
        </w:rPr>
      </w:pPr>
      <w:r w:rsidRPr="00FC5CE4">
        <w:rPr>
          <w:rFonts w:ascii="Times New Roman" w:hAnsi="Times New Roman" w:cs="Times New Roman"/>
          <w:b/>
          <w:sz w:val="24"/>
          <w:szCs w:val="24"/>
        </w:rPr>
        <w:t>-проверка и передача фондов библиотек в условиях реструктуризации библиотечной сети;</w:t>
      </w:r>
    </w:p>
    <w:p w:rsidR="00FC5CE4" w:rsidRPr="00FC5CE4" w:rsidRDefault="00FC5CE4" w:rsidP="00FC5CE4">
      <w:pPr>
        <w:ind w:firstLine="708"/>
        <w:jc w:val="both"/>
        <w:rPr>
          <w:rFonts w:ascii="Times New Roman" w:hAnsi="Times New Roman" w:cs="Times New Roman"/>
          <w:sz w:val="24"/>
          <w:szCs w:val="24"/>
        </w:rPr>
      </w:pPr>
      <w:r w:rsidRPr="00FC5CE4">
        <w:rPr>
          <w:rFonts w:ascii="Times New Roman" w:hAnsi="Times New Roman" w:cs="Times New Roman"/>
          <w:color w:val="000000"/>
          <w:sz w:val="24"/>
          <w:szCs w:val="24"/>
        </w:rPr>
        <w:t xml:space="preserve">Вопросам сохранности библиотечных фондов в МБУК «ЦБ Алексеевского городского округа» из года в год уделяется особое внимание. </w:t>
      </w:r>
      <w:r w:rsidRPr="00FC5CE4">
        <w:rPr>
          <w:rFonts w:ascii="Times New Roman" w:hAnsi="Times New Roman" w:cs="Times New Roman"/>
          <w:sz w:val="24"/>
          <w:szCs w:val="24"/>
        </w:rPr>
        <w:t xml:space="preserve">Задача сохранности фондов становится все более трудной по мере их активного использования и старения. Проанализировав работу за период 2018–2020 гг., можно с полной уверенностью сделать вывод, что проверки библиотечных фондов проводятся регулярно в соответствии с «Инструкцией по учету библиотечного фонда», что позволяет оценить не только количественный, но и качественный состав документных фондов. По плану проводится 4 проверки в год.  В отчётном году из-за сложной эпидемиологической ситуации было проведено 3 проверки. В целях сохранности книжного фонда в отчётном году согласно графику были проведены проверки  фонда  в  Щербаковской, Советской, Алейниковской модельных библиотеках, </w:t>
      </w:r>
      <w:r>
        <w:rPr>
          <w:rFonts w:ascii="Times New Roman" w:hAnsi="Times New Roman" w:cs="Times New Roman"/>
          <w:sz w:val="24"/>
          <w:szCs w:val="24"/>
        </w:rPr>
        <w:t>(</w:t>
      </w:r>
      <w:r w:rsidRPr="00FC5CE4">
        <w:rPr>
          <w:rFonts w:ascii="Times New Roman" w:hAnsi="Times New Roman" w:cs="Times New Roman"/>
          <w:sz w:val="24"/>
          <w:szCs w:val="24"/>
        </w:rPr>
        <w:t xml:space="preserve">с общим объёмом фонда – 27299 экз.). На выявленную недостающую литературу было предложено сделать замену утерянных книг. </w:t>
      </w:r>
      <w:r w:rsidRPr="00FC5CE4">
        <w:rPr>
          <w:rFonts w:ascii="Times New Roman" w:hAnsi="Times New Roman" w:cs="Times New Roman"/>
          <w:color w:val="000000"/>
          <w:sz w:val="24"/>
          <w:szCs w:val="24"/>
        </w:rPr>
        <w:t xml:space="preserve">Проверки фонда сочетались с его изучением (мониторингом), что способствует своевременному выявлению и изъятию непрофильных, устаревших, ветхих, дефектных изданий, «заболевших». Следует отметить, что такая литература имеется во всех библиотеках. </w:t>
      </w:r>
      <w:r w:rsidRPr="00FC5CE4">
        <w:rPr>
          <w:rFonts w:ascii="Times New Roman" w:hAnsi="Times New Roman" w:cs="Times New Roman"/>
          <w:sz w:val="24"/>
          <w:szCs w:val="24"/>
        </w:rPr>
        <w:t>Был проведен отбор и списание ретрофонда.</w:t>
      </w:r>
    </w:p>
    <w:p w:rsidR="00FC5CE4" w:rsidRPr="00FC5CE4" w:rsidRDefault="00FC5CE4" w:rsidP="00FC5CE4">
      <w:pPr>
        <w:jc w:val="both"/>
        <w:rPr>
          <w:rFonts w:ascii="Times New Roman" w:hAnsi="Times New Roman" w:cs="Times New Roman"/>
          <w:b/>
          <w:sz w:val="24"/>
          <w:szCs w:val="24"/>
        </w:rPr>
      </w:pPr>
    </w:p>
    <w:p w:rsidR="00FC5CE4" w:rsidRPr="00FC5CE4" w:rsidRDefault="00FC5CE4" w:rsidP="00FC5CE4">
      <w:pPr>
        <w:ind w:firstLine="709"/>
        <w:jc w:val="both"/>
        <w:rPr>
          <w:rFonts w:ascii="Times New Roman" w:hAnsi="Times New Roman" w:cs="Times New Roman"/>
          <w:b/>
          <w:sz w:val="24"/>
          <w:szCs w:val="24"/>
        </w:rPr>
      </w:pPr>
      <w:r w:rsidRPr="00FC5CE4">
        <w:rPr>
          <w:rFonts w:ascii="Times New Roman" w:hAnsi="Times New Roman" w:cs="Times New Roman"/>
          <w:b/>
          <w:sz w:val="24"/>
          <w:szCs w:val="24"/>
        </w:rPr>
        <w:t>4.8. Краткие выводы по подразделу. Основные проблемы обеспечения сохранности библиотечных фондов.</w:t>
      </w:r>
    </w:p>
    <w:p w:rsidR="00FC5CE4" w:rsidRPr="00FC5CE4" w:rsidRDefault="00FC5CE4" w:rsidP="00FC5CE4">
      <w:pPr>
        <w:jc w:val="both"/>
        <w:rPr>
          <w:rFonts w:ascii="Times New Roman" w:hAnsi="Times New Roman" w:cs="Times New Roman"/>
          <w:sz w:val="24"/>
          <w:szCs w:val="24"/>
        </w:rPr>
      </w:pPr>
      <w:r w:rsidRPr="00FC5CE4">
        <w:rPr>
          <w:rFonts w:ascii="Times New Roman" w:hAnsi="Times New Roman" w:cs="Times New Roman"/>
          <w:sz w:val="24"/>
          <w:szCs w:val="24"/>
        </w:rPr>
        <w:t xml:space="preserve">          За отчётный период регулярные проверки фонда помогали установить, соответствует ли наличный фонд учетным документам, определили степень его </w:t>
      </w:r>
      <w:r w:rsidRPr="00FC5CE4">
        <w:rPr>
          <w:rFonts w:ascii="Times New Roman" w:hAnsi="Times New Roman" w:cs="Times New Roman"/>
          <w:sz w:val="24"/>
          <w:szCs w:val="24"/>
        </w:rPr>
        <w:lastRenderedPageBreak/>
        <w:t>сохранности, выявили недостатки в организации учета изданий и выдачи их читателям, а также документы, нуждающиеся в реставрации и ремонте. Проверки  проводились согласно «Перспективному плану проверок документных фондов». Проблем обеспечения сохранности библиотечных фондов – не выявлено. Физическая сохранность документов в удовлетворительном состоянии. Созданы оптимальные условия хранения, поддерживается необходимый световой режим, температурный, санитарно-гигиенический. Проводятся регулярные профилактические осмотры, систематическая гигиеническая их очистка, своевременная реставрация, мероприятия по воспитанию у читателей бережного отношения к книге.</w:t>
      </w:r>
    </w:p>
    <w:p w:rsidR="00FC5CE4" w:rsidRDefault="00FC5CE4" w:rsidP="00FC5CE4"/>
    <w:p w:rsidR="00FC5CE4" w:rsidRPr="00804BC1" w:rsidRDefault="00FC5CE4" w:rsidP="00B07337">
      <w:pPr>
        <w:pStyle w:val="a3"/>
        <w:jc w:val="center"/>
        <w:rPr>
          <w:rFonts w:ascii="Times New Roman" w:hAnsi="Times New Roman"/>
          <w:b/>
          <w:sz w:val="24"/>
          <w:szCs w:val="24"/>
        </w:rPr>
      </w:pPr>
    </w:p>
    <w:p w:rsidR="00B07337" w:rsidRPr="00985EDD" w:rsidRDefault="00B07337" w:rsidP="00B07337">
      <w:pPr>
        <w:jc w:val="center"/>
        <w:rPr>
          <w:rFonts w:ascii="Times New Roman" w:hAnsi="Times New Roman"/>
          <w:b/>
          <w:sz w:val="24"/>
          <w:szCs w:val="24"/>
        </w:rPr>
      </w:pPr>
      <w:r w:rsidRPr="00985EDD">
        <w:rPr>
          <w:rFonts w:ascii="Times New Roman" w:hAnsi="Times New Roman"/>
          <w:b/>
          <w:sz w:val="24"/>
          <w:szCs w:val="24"/>
        </w:rPr>
        <w:t>5. Каталогизация и оцифровка библиотечного фонда</w:t>
      </w:r>
    </w:p>
    <w:p w:rsidR="002B75DE" w:rsidRPr="003151D3" w:rsidRDefault="002B75DE" w:rsidP="003151D3">
      <w:pPr>
        <w:jc w:val="center"/>
        <w:rPr>
          <w:rFonts w:ascii="Times New Roman" w:hAnsi="Times New Roman"/>
          <w:b/>
          <w:sz w:val="24"/>
          <w:szCs w:val="24"/>
        </w:rPr>
      </w:pPr>
      <w:r w:rsidRPr="00731807">
        <w:rPr>
          <w:rFonts w:ascii="Times New Roman" w:hAnsi="Times New Roman"/>
          <w:b/>
          <w:sz w:val="24"/>
          <w:szCs w:val="24"/>
        </w:rPr>
        <w:t>5.1. Создание электронных каталогов и других баз данных</w:t>
      </w:r>
    </w:p>
    <w:p w:rsidR="002B75DE" w:rsidRPr="00731807" w:rsidRDefault="002B75DE" w:rsidP="002B75DE">
      <w:pPr>
        <w:pStyle w:val="a5"/>
        <w:spacing w:before="0" w:beforeAutospacing="0" w:after="0" w:afterAutospacing="0"/>
        <w:ind w:firstLine="708"/>
        <w:jc w:val="both"/>
      </w:pPr>
      <w:r w:rsidRPr="00731807">
        <w:t>В последние годы приоритетным направлением является внедрение новых компьютерных технологий, меняющих информационный сервис, улучшающих качество и оперативность информационного обслуживания пользователей. Значимость информатизации и новых технологий сегодня несомненна, она позволяет библиотекам быть конкурентоспособными на рынке информационных услуг.</w:t>
      </w:r>
    </w:p>
    <w:p w:rsidR="002B75DE" w:rsidRPr="00731807" w:rsidRDefault="002B75DE" w:rsidP="002B75DE">
      <w:pPr>
        <w:ind w:firstLine="709"/>
        <w:jc w:val="both"/>
        <w:rPr>
          <w:rFonts w:ascii="Times New Roman" w:eastAsia="Times New Roman" w:hAnsi="Times New Roman"/>
          <w:sz w:val="24"/>
          <w:szCs w:val="24"/>
          <w:lang w:eastAsia="ru-RU"/>
        </w:rPr>
      </w:pPr>
      <w:r w:rsidRPr="00731807">
        <w:rPr>
          <w:rFonts w:ascii="Times New Roman" w:hAnsi="Times New Roman"/>
          <w:sz w:val="24"/>
          <w:szCs w:val="24"/>
        </w:rPr>
        <w:t>МБУК «ЦБ Алексеевского городского округа» продолжает принимать участие в проектах по корпоративной каталогизации документов библиотечных фондов:</w:t>
      </w:r>
      <w:r w:rsidRPr="00731807">
        <w:rPr>
          <w:rFonts w:ascii="Times New Roman" w:eastAsia="Times New Roman" w:hAnsi="Times New Roman"/>
          <w:sz w:val="24"/>
          <w:szCs w:val="24"/>
          <w:lang w:eastAsia="ru-RU"/>
        </w:rPr>
        <w:t xml:space="preserve"> </w:t>
      </w:r>
    </w:p>
    <w:p w:rsidR="002B75DE" w:rsidRPr="00731807" w:rsidRDefault="002B75DE" w:rsidP="002B75DE">
      <w:pPr>
        <w:ind w:left="1134"/>
        <w:jc w:val="both"/>
        <w:rPr>
          <w:rFonts w:ascii="Times New Roman" w:hAnsi="Times New Roman"/>
          <w:sz w:val="24"/>
          <w:szCs w:val="24"/>
        </w:rPr>
      </w:pPr>
      <w:r w:rsidRPr="00731807">
        <w:rPr>
          <w:rFonts w:ascii="Times New Roman" w:eastAsia="Times New Roman" w:hAnsi="Times New Roman"/>
          <w:sz w:val="24"/>
          <w:szCs w:val="24"/>
          <w:lang w:eastAsia="ru-RU"/>
        </w:rPr>
        <w:t>–  Сводный электронный каталог муниципальных библиотек Белгородской области (СЭКМБ);</w:t>
      </w:r>
    </w:p>
    <w:p w:rsidR="002B75DE" w:rsidRPr="00731807" w:rsidRDefault="002B75DE" w:rsidP="002B75DE">
      <w:pPr>
        <w:ind w:left="1134"/>
        <w:jc w:val="both"/>
        <w:rPr>
          <w:rFonts w:ascii="Times New Roman" w:hAnsi="Times New Roman"/>
          <w:sz w:val="24"/>
          <w:szCs w:val="24"/>
        </w:rPr>
      </w:pPr>
      <w:r w:rsidRPr="00731807">
        <w:rPr>
          <w:rFonts w:ascii="Times New Roman" w:eastAsia="Times New Roman" w:hAnsi="Times New Roman"/>
          <w:sz w:val="24"/>
          <w:szCs w:val="24"/>
          <w:lang w:eastAsia="ru-RU"/>
        </w:rPr>
        <w:t>–     Сводный каталог периодических изданий;</w:t>
      </w:r>
    </w:p>
    <w:p w:rsidR="002B75DE" w:rsidRPr="00731807" w:rsidRDefault="002B75DE" w:rsidP="002B75DE">
      <w:pPr>
        <w:ind w:left="1134"/>
        <w:jc w:val="both"/>
        <w:rPr>
          <w:rFonts w:ascii="Times New Roman" w:hAnsi="Times New Roman"/>
          <w:sz w:val="24"/>
          <w:szCs w:val="24"/>
        </w:rPr>
      </w:pPr>
      <w:r w:rsidRPr="00731807">
        <w:rPr>
          <w:rFonts w:ascii="Times New Roman" w:eastAsia="Times New Roman" w:hAnsi="Times New Roman"/>
          <w:sz w:val="24"/>
          <w:szCs w:val="24"/>
          <w:lang w:eastAsia="ru-RU"/>
        </w:rPr>
        <w:t>–     Региональный свод «Книжные памятники Белгородчины»;</w:t>
      </w:r>
    </w:p>
    <w:p w:rsidR="002B75DE" w:rsidRPr="00731807" w:rsidRDefault="002B75DE" w:rsidP="002B75DE">
      <w:pPr>
        <w:numPr>
          <w:ilvl w:val="0"/>
          <w:numId w:val="3"/>
        </w:numPr>
        <w:ind w:left="0"/>
        <w:jc w:val="both"/>
        <w:rPr>
          <w:rFonts w:ascii="Times New Roman" w:hAnsi="Times New Roman"/>
          <w:vanish/>
          <w:sz w:val="24"/>
          <w:szCs w:val="24"/>
        </w:rPr>
      </w:pPr>
      <w:r w:rsidRPr="00731807">
        <w:rPr>
          <w:rFonts w:ascii="Times New Roman" w:hAnsi="Times New Roman"/>
          <w:vanish/>
          <w:sz w:val="24"/>
          <w:szCs w:val="24"/>
        </w:rPr>
        <w:t>Начало формы</w:t>
      </w:r>
    </w:p>
    <w:p w:rsidR="002B75DE" w:rsidRPr="00731807" w:rsidRDefault="002B75DE" w:rsidP="002B75DE">
      <w:pPr>
        <w:ind w:left="1134"/>
        <w:jc w:val="both"/>
        <w:rPr>
          <w:rFonts w:ascii="Times New Roman" w:hAnsi="Times New Roman"/>
          <w:bCs/>
          <w:sz w:val="24"/>
          <w:szCs w:val="24"/>
        </w:rPr>
      </w:pPr>
      <w:r w:rsidRPr="00731807">
        <w:rPr>
          <w:rFonts w:ascii="Times New Roman" w:eastAsia="Times New Roman" w:hAnsi="Times New Roman"/>
          <w:sz w:val="24"/>
          <w:szCs w:val="24"/>
          <w:lang w:eastAsia="ru-RU"/>
        </w:rPr>
        <w:t>–</w:t>
      </w:r>
      <w:r w:rsidRPr="00731807">
        <w:rPr>
          <w:rFonts w:ascii="Times New Roman" w:hAnsi="Times New Roman"/>
          <w:bCs/>
          <w:sz w:val="24"/>
          <w:szCs w:val="24"/>
        </w:rPr>
        <w:t xml:space="preserve">     Краеведческая база данных статей;</w:t>
      </w:r>
      <w:r w:rsidRPr="00731807">
        <w:rPr>
          <w:rFonts w:ascii="Times New Roman" w:hAnsi="Times New Roman"/>
          <w:sz w:val="24"/>
          <w:szCs w:val="24"/>
        </w:rPr>
        <w:t xml:space="preserve"> </w:t>
      </w:r>
    </w:p>
    <w:p w:rsidR="002B75DE" w:rsidRPr="00731807" w:rsidRDefault="002B75DE" w:rsidP="002B75DE">
      <w:pPr>
        <w:ind w:left="1134"/>
        <w:jc w:val="both"/>
        <w:rPr>
          <w:rFonts w:ascii="Times New Roman" w:hAnsi="Times New Roman"/>
          <w:bCs/>
          <w:sz w:val="24"/>
          <w:szCs w:val="24"/>
        </w:rPr>
      </w:pPr>
      <w:r w:rsidRPr="00731807">
        <w:rPr>
          <w:rFonts w:ascii="Times New Roman" w:eastAsia="Times New Roman" w:hAnsi="Times New Roman"/>
          <w:sz w:val="24"/>
          <w:szCs w:val="24"/>
          <w:lang w:eastAsia="ru-RU"/>
        </w:rPr>
        <w:t>–</w:t>
      </w:r>
      <w:r w:rsidRPr="00731807">
        <w:rPr>
          <w:rFonts w:ascii="Times New Roman" w:hAnsi="Times New Roman"/>
          <w:bCs/>
          <w:sz w:val="24"/>
          <w:szCs w:val="24"/>
        </w:rPr>
        <w:t xml:space="preserve">     Полнотекстовая база данных «Газеты области»;</w:t>
      </w:r>
    </w:p>
    <w:p w:rsidR="002B75DE" w:rsidRPr="00731807" w:rsidRDefault="002B75DE" w:rsidP="002B75DE">
      <w:pPr>
        <w:ind w:left="1134"/>
        <w:jc w:val="both"/>
        <w:rPr>
          <w:rFonts w:ascii="Times New Roman" w:hAnsi="Times New Roman"/>
          <w:bCs/>
          <w:sz w:val="24"/>
          <w:szCs w:val="24"/>
        </w:rPr>
      </w:pPr>
      <w:r w:rsidRPr="00731807">
        <w:rPr>
          <w:rFonts w:ascii="Times New Roman" w:eastAsia="Times New Roman" w:hAnsi="Times New Roman"/>
          <w:sz w:val="24"/>
          <w:szCs w:val="24"/>
          <w:lang w:eastAsia="ru-RU"/>
        </w:rPr>
        <w:t>–</w:t>
      </w:r>
      <w:r w:rsidRPr="00731807">
        <w:rPr>
          <w:rFonts w:ascii="Times New Roman" w:hAnsi="Times New Roman"/>
          <w:bCs/>
          <w:sz w:val="24"/>
          <w:szCs w:val="24"/>
        </w:rPr>
        <w:t xml:space="preserve">     </w:t>
      </w:r>
      <w:r w:rsidRPr="00731807">
        <w:rPr>
          <w:rFonts w:ascii="Times New Roman" w:hAnsi="Times New Roman"/>
          <w:sz w:val="24"/>
          <w:szCs w:val="24"/>
        </w:rPr>
        <w:t>Белогорье. Летописи. Сводная база данных  статей.</w:t>
      </w:r>
    </w:p>
    <w:p w:rsidR="002B75DE" w:rsidRDefault="002B75DE" w:rsidP="002B75DE">
      <w:pPr>
        <w:ind w:firstLine="709"/>
        <w:jc w:val="both"/>
        <w:rPr>
          <w:rFonts w:ascii="Times New Roman" w:hAnsi="Times New Roman"/>
          <w:sz w:val="24"/>
          <w:szCs w:val="24"/>
        </w:rPr>
      </w:pPr>
      <w:r w:rsidRPr="00731807">
        <w:rPr>
          <w:rFonts w:ascii="Times New Roman" w:hAnsi="Times New Roman"/>
          <w:sz w:val="24"/>
          <w:szCs w:val="24"/>
        </w:rPr>
        <w:t xml:space="preserve">С целью обеспечения возможности равного доступа пользователям к интеллектуальным ресурсам МБУК «ЦБ Алексеевского городского округа» принимает участие в создании Сводного электронного каталога муниципальных библиотек Белгородской области (СЭКМБ). </w:t>
      </w:r>
    </w:p>
    <w:p w:rsidR="002B75DE" w:rsidRPr="00731807" w:rsidRDefault="002B75DE" w:rsidP="002B75DE">
      <w:pPr>
        <w:ind w:firstLine="709"/>
        <w:jc w:val="both"/>
        <w:rPr>
          <w:rFonts w:ascii="Times New Roman" w:hAnsi="Times New Roman"/>
          <w:sz w:val="24"/>
          <w:szCs w:val="24"/>
        </w:rPr>
      </w:pPr>
      <w:r>
        <w:rPr>
          <w:rFonts w:ascii="Times New Roman" w:hAnsi="Times New Roman"/>
          <w:sz w:val="24"/>
          <w:szCs w:val="24"/>
        </w:rPr>
        <w:t>На 01.01.</w:t>
      </w:r>
      <w:r w:rsidR="006717FF">
        <w:rPr>
          <w:rFonts w:ascii="Times New Roman" w:hAnsi="Times New Roman"/>
          <w:sz w:val="24"/>
          <w:szCs w:val="24"/>
        </w:rPr>
        <w:t>2021</w:t>
      </w:r>
      <w:r w:rsidRPr="00731807">
        <w:rPr>
          <w:rFonts w:ascii="Times New Roman" w:hAnsi="Times New Roman"/>
          <w:sz w:val="24"/>
          <w:szCs w:val="24"/>
        </w:rPr>
        <w:t xml:space="preserve">г. электронный  каталог насчитывает </w:t>
      </w:r>
      <w:r>
        <w:rPr>
          <w:rStyle w:val="ad"/>
          <w:rFonts w:ascii="Times New Roman" w:hAnsi="Times New Roman"/>
          <w:b w:val="0"/>
          <w:sz w:val="24"/>
          <w:szCs w:val="24"/>
        </w:rPr>
        <w:t xml:space="preserve">112 </w:t>
      </w:r>
      <w:r w:rsidRPr="00731807">
        <w:rPr>
          <w:rStyle w:val="ad"/>
          <w:rFonts w:ascii="Times New Roman" w:hAnsi="Times New Roman"/>
          <w:b w:val="0"/>
          <w:sz w:val="24"/>
          <w:szCs w:val="24"/>
        </w:rPr>
        <w:t>087 тыс.</w:t>
      </w:r>
      <w:r w:rsidRPr="00731807">
        <w:rPr>
          <w:rStyle w:val="ad"/>
          <w:rFonts w:ascii="Times New Roman" w:hAnsi="Times New Roman"/>
          <w:sz w:val="24"/>
          <w:szCs w:val="24"/>
        </w:rPr>
        <w:t xml:space="preserve"> </w:t>
      </w:r>
      <w:r w:rsidRPr="00731807">
        <w:rPr>
          <w:rStyle w:val="ad"/>
          <w:rFonts w:ascii="Times New Roman" w:hAnsi="Times New Roman"/>
          <w:b w:val="0"/>
          <w:sz w:val="24"/>
          <w:szCs w:val="24"/>
        </w:rPr>
        <w:t>библиографических записей</w:t>
      </w:r>
      <w:r w:rsidRPr="00731807">
        <w:rPr>
          <w:rFonts w:ascii="Times New Roman" w:hAnsi="Times New Roman"/>
          <w:b/>
          <w:sz w:val="24"/>
          <w:szCs w:val="24"/>
        </w:rPr>
        <w:t>.</w:t>
      </w:r>
      <w:r w:rsidRPr="00731807">
        <w:rPr>
          <w:rFonts w:ascii="Times New Roman" w:hAnsi="Times New Roman"/>
          <w:sz w:val="24"/>
          <w:szCs w:val="24"/>
        </w:rPr>
        <w:t> </w:t>
      </w:r>
    </w:p>
    <w:p w:rsidR="002B75DE" w:rsidRDefault="006717FF" w:rsidP="002B75DE">
      <w:pPr>
        <w:ind w:firstLine="709"/>
        <w:jc w:val="both"/>
        <w:rPr>
          <w:rFonts w:ascii="Times New Roman" w:hAnsi="Times New Roman"/>
          <w:i/>
          <w:sz w:val="24"/>
          <w:szCs w:val="24"/>
        </w:rPr>
      </w:pPr>
      <w:r>
        <w:rPr>
          <w:rFonts w:ascii="Times New Roman" w:hAnsi="Times New Roman"/>
          <w:sz w:val="24"/>
          <w:szCs w:val="24"/>
        </w:rPr>
        <w:t>В 2020</w:t>
      </w:r>
      <w:r w:rsidR="002B75DE" w:rsidRPr="00731807">
        <w:rPr>
          <w:rFonts w:ascii="Times New Roman" w:hAnsi="Times New Roman"/>
          <w:sz w:val="24"/>
          <w:szCs w:val="24"/>
        </w:rPr>
        <w:t>г. был запланирован ввод текущих поступлений: 650 названий и 6 000 экземпляров. В Сводный электронный каталог муниципальных библиотек Белгородской области в отчетном периоде было внесено 2</w:t>
      </w:r>
      <w:r w:rsidR="002B75DE">
        <w:rPr>
          <w:rFonts w:ascii="Times New Roman" w:hAnsi="Times New Roman"/>
          <w:sz w:val="24"/>
          <w:szCs w:val="24"/>
        </w:rPr>
        <w:t xml:space="preserve"> </w:t>
      </w:r>
      <w:r w:rsidR="002B75DE" w:rsidRPr="00731807">
        <w:rPr>
          <w:rFonts w:ascii="Times New Roman" w:hAnsi="Times New Roman"/>
          <w:sz w:val="24"/>
          <w:szCs w:val="24"/>
        </w:rPr>
        <w:t xml:space="preserve">777 названий текущих поступлений (+427,2% больше запланированного)  и  </w:t>
      </w:r>
      <w:r>
        <w:rPr>
          <w:rFonts w:ascii="Times New Roman" w:hAnsi="Times New Roman"/>
          <w:sz w:val="24"/>
          <w:szCs w:val="24"/>
        </w:rPr>
        <w:t>(-47,4% в сравнении с 2019г.</w:t>
      </w:r>
      <w:r w:rsidR="002B75DE" w:rsidRPr="00731807">
        <w:rPr>
          <w:rFonts w:ascii="Times New Roman" w:hAnsi="Times New Roman"/>
          <w:sz w:val="24"/>
          <w:szCs w:val="24"/>
        </w:rPr>
        <w:t>); 8</w:t>
      </w:r>
      <w:r w:rsidR="002B75DE">
        <w:rPr>
          <w:rFonts w:ascii="Times New Roman" w:hAnsi="Times New Roman"/>
          <w:sz w:val="24"/>
          <w:szCs w:val="24"/>
        </w:rPr>
        <w:t xml:space="preserve"> </w:t>
      </w:r>
      <w:r w:rsidR="002B75DE" w:rsidRPr="00731807">
        <w:rPr>
          <w:rFonts w:ascii="Times New Roman" w:hAnsi="Times New Roman"/>
          <w:sz w:val="24"/>
          <w:szCs w:val="24"/>
        </w:rPr>
        <w:t>577 экземпляров (+42,9 % от запланированного) и  (-26,4% в сравнении с 201</w:t>
      </w:r>
      <w:r>
        <w:rPr>
          <w:rFonts w:ascii="Times New Roman" w:hAnsi="Times New Roman"/>
          <w:sz w:val="24"/>
          <w:szCs w:val="24"/>
        </w:rPr>
        <w:t>9г.</w:t>
      </w:r>
      <w:r w:rsidR="002B75DE" w:rsidRPr="00731807">
        <w:rPr>
          <w:rFonts w:ascii="Times New Roman" w:hAnsi="Times New Roman"/>
          <w:sz w:val="24"/>
          <w:szCs w:val="24"/>
        </w:rPr>
        <w:t>)</w:t>
      </w:r>
      <w:r w:rsidR="002B75DE" w:rsidRPr="00731807">
        <w:rPr>
          <w:rFonts w:ascii="Times New Roman" w:hAnsi="Times New Roman"/>
          <w:i/>
          <w:sz w:val="24"/>
          <w:szCs w:val="24"/>
        </w:rPr>
        <w:t xml:space="preserve">. </w:t>
      </w:r>
    </w:p>
    <w:p w:rsidR="002B75DE" w:rsidRDefault="006717FF" w:rsidP="002B75DE">
      <w:pPr>
        <w:ind w:firstLine="709"/>
        <w:jc w:val="both"/>
        <w:rPr>
          <w:rFonts w:ascii="Times New Roman" w:hAnsi="Times New Roman"/>
          <w:sz w:val="24"/>
          <w:szCs w:val="24"/>
        </w:rPr>
      </w:pPr>
      <w:r>
        <w:rPr>
          <w:rFonts w:ascii="Times New Roman" w:hAnsi="Times New Roman"/>
          <w:sz w:val="24"/>
          <w:szCs w:val="24"/>
        </w:rPr>
        <w:t>В 2020г.</w:t>
      </w:r>
      <w:r w:rsidR="002B75DE" w:rsidRPr="00731807">
        <w:rPr>
          <w:rFonts w:ascii="Times New Roman" w:hAnsi="Times New Roman"/>
          <w:sz w:val="24"/>
          <w:szCs w:val="24"/>
        </w:rPr>
        <w:t xml:space="preserve"> прирост с учетом списания составил +751  (+0,7%) название</w:t>
      </w:r>
      <w:r w:rsidR="002B75DE">
        <w:rPr>
          <w:rFonts w:ascii="Times New Roman" w:hAnsi="Times New Roman"/>
          <w:sz w:val="24"/>
          <w:szCs w:val="24"/>
        </w:rPr>
        <w:t xml:space="preserve">. Всего ЭК составляет </w:t>
      </w:r>
      <w:r w:rsidR="002B75DE" w:rsidRPr="00731807">
        <w:rPr>
          <w:rFonts w:ascii="Times New Roman" w:hAnsi="Times New Roman"/>
          <w:sz w:val="24"/>
          <w:szCs w:val="24"/>
        </w:rPr>
        <w:t>112</w:t>
      </w:r>
      <w:r w:rsidR="002B75DE">
        <w:rPr>
          <w:rFonts w:ascii="Times New Roman" w:hAnsi="Times New Roman"/>
          <w:sz w:val="24"/>
          <w:szCs w:val="24"/>
        </w:rPr>
        <w:t xml:space="preserve"> </w:t>
      </w:r>
      <w:r w:rsidR="002B75DE" w:rsidRPr="00731807">
        <w:rPr>
          <w:rFonts w:ascii="Times New Roman" w:hAnsi="Times New Roman"/>
          <w:sz w:val="24"/>
          <w:szCs w:val="24"/>
        </w:rPr>
        <w:t>087 наименований документов.</w:t>
      </w:r>
    </w:p>
    <w:p w:rsidR="002B75DE" w:rsidRDefault="002B75DE" w:rsidP="002B75DE">
      <w:pPr>
        <w:ind w:firstLine="709"/>
        <w:jc w:val="both"/>
        <w:rPr>
          <w:rFonts w:ascii="Times New Roman" w:hAnsi="Times New Roman"/>
          <w:sz w:val="24"/>
          <w:szCs w:val="24"/>
        </w:rPr>
      </w:pPr>
    </w:p>
    <w:tbl>
      <w:tblPr>
        <w:tblStyle w:val="a8"/>
        <w:tblpPr w:leftFromText="180" w:rightFromText="180" w:vertAnchor="text" w:horzAnchor="margin" w:tblpX="108" w:tblpY="72"/>
        <w:tblW w:w="0" w:type="auto"/>
        <w:tblLayout w:type="fixed"/>
        <w:tblLook w:val="04A0"/>
      </w:tblPr>
      <w:tblGrid>
        <w:gridCol w:w="971"/>
        <w:gridCol w:w="1426"/>
        <w:gridCol w:w="1255"/>
        <w:gridCol w:w="1559"/>
        <w:gridCol w:w="1418"/>
        <w:gridCol w:w="1417"/>
        <w:gridCol w:w="1276"/>
      </w:tblGrid>
      <w:tr w:rsidR="002B75DE" w:rsidRPr="00731807" w:rsidTr="002B75DE">
        <w:tc>
          <w:tcPr>
            <w:tcW w:w="971" w:type="dxa"/>
            <w:vMerge w:val="restart"/>
          </w:tcPr>
          <w:p w:rsidR="002B75DE" w:rsidRPr="00731807" w:rsidRDefault="002B75DE" w:rsidP="002B75DE">
            <w:pPr>
              <w:jc w:val="center"/>
              <w:rPr>
                <w:b/>
                <w:sz w:val="24"/>
                <w:szCs w:val="24"/>
              </w:rPr>
            </w:pPr>
            <w:r w:rsidRPr="00731807">
              <w:rPr>
                <w:b/>
                <w:sz w:val="24"/>
                <w:szCs w:val="24"/>
              </w:rPr>
              <w:t>Год</w:t>
            </w:r>
          </w:p>
        </w:tc>
        <w:tc>
          <w:tcPr>
            <w:tcW w:w="2681" w:type="dxa"/>
            <w:gridSpan w:val="2"/>
          </w:tcPr>
          <w:p w:rsidR="002B75DE" w:rsidRPr="00731807" w:rsidRDefault="002B75DE" w:rsidP="002B75DE">
            <w:pPr>
              <w:jc w:val="center"/>
              <w:rPr>
                <w:b/>
                <w:sz w:val="24"/>
                <w:szCs w:val="24"/>
              </w:rPr>
            </w:pPr>
            <w:r w:rsidRPr="00731807">
              <w:rPr>
                <w:b/>
                <w:sz w:val="24"/>
                <w:szCs w:val="24"/>
              </w:rPr>
              <w:t>Поступление</w:t>
            </w:r>
          </w:p>
        </w:tc>
        <w:tc>
          <w:tcPr>
            <w:tcW w:w="2977" w:type="dxa"/>
            <w:gridSpan w:val="2"/>
          </w:tcPr>
          <w:p w:rsidR="002B75DE" w:rsidRPr="00731807" w:rsidRDefault="002B75DE" w:rsidP="002B75DE">
            <w:pPr>
              <w:jc w:val="center"/>
              <w:rPr>
                <w:b/>
                <w:sz w:val="24"/>
                <w:szCs w:val="24"/>
              </w:rPr>
            </w:pPr>
            <w:r w:rsidRPr="00731807">
              <w:rPr>
                <w:b/>
                <w:sz w:val="24"/>
                <w:szCs w:val="24"/>
              </w:rPr>
              <w:t>Списание</w:t>
            </w:r>
          </w:p>
        </w:tc>
        <w:tc>
          <w:tcPr>
            <w:tcW w:w="2693" w:type="dxa"/>
            <w:gridSpan w:val="2"/>
          </w:tcPr>
          <w:p w:rsidR="002B75DE" w:rsidRPr="00731807" w:rsidRDefault="002B75DE" w:rsidP="002B75DE">
            <w:pPr>
              <w:jc w:val="center"/>
              <w:rPr>
                <w:b/>
                <w:sz w:val="24"/>
                <w:szCs w:val="24"/>
              </w:rPr>
            </w:pPr>
            <w:r w:rsidRPr="00731807">
              <w:rPr>
                <w:b/>
                <w:sz w:val="24"/>
                <w:szCs w:val="24"/>
              </w:rPr>
              <w:t>Состоит</w:t>
            </w:r>
          </w:p>
          <w:p w:rsidR="002B75DE" w:rsidRPr="00731807" w:rsidRDefault="002B75DE" w:rsidP="002B75DE">
            <w:pPr>
              <w:jc w:val="center"/>
              <w:rPr>
                <w:b/>
                <w:sz w:val="24"/>
                <w:szCs w:val="24"/>
              </w:rPr>
            </w:pPr>
          </w:p>
        </w:tc>
      </w:tr>
      <w:tr w:rsidR="002B75DE" w:rsidRPr="00731807" w:rsidTr="002B75DE">
        <w:tc>
          <w:tcPr>
            <w:tcW w:w="971" w:type="dxa"/>
            <w:vMerge/>
          </w:tcPr>
          <w:p w:rsidR="002B75DE" w:rsidRPr="00731807" w:rsidRDefault="002B75DE" w:rsidP="002B75DE">
            <w:pPr>
              <w:jc w:val="center"/>
              <w:rPr>
                <w:b/>
                <w:sz w:val="24"/>
                <w:szCs w:val="24"/>
              </w:rPr>
            </w:pPr>
          </w:p>
        </w:tc>
        <w:tc>
          <w:tcPr>
            <w:tcW w:w="1426" w:type="dxa"/>
          </w:tcPr>
          <w:p w:rsidR="002B75DE" w:rsidRPr="00731807" w:rsidRDefault="002B75DE" w:rsidP="002B75DE">
            <w:pPr>
              <w:jc w:val="center"/>
              <w:rPr>
                <w:b/>
                <w:sz w:val="24"/>
                <w:szCs w:val="24"/>
              </w:rPr>
            </w:pPr>
            <w:r w:rsidRPr="00731807">
              <w:rPr>
                <w:b/>
                <w:sz w:val="24"/>
                <w:szCs w:val="24"/>
              </w:rPr>
              <w:t>названия</w:t>
            </w:r>
          </w:p>
        </w:tc>
        <w:tc>
          <w:tcPr>
            <w:tcW w:w="1255" w:type="dxa"/>
          </w:tcPr>
          <w:p w:rsidR="002B75DE" w:rsidRPr="00731807" w:rsidRDefault="002B75DE" w:rsidP="002B75DE">
            <w:pPr>
              <w:jc w:val="center"/>
              <w:rPr>
                <w:b/>
                <w:sz w:val="24"/>
                <w:szCs w:val="24"/>
              </w:rPr>
            </w:pPr>
            <w:r w:rsidRPr="00731807">
              <w:rPr>
                <w:b/>
                <w:sz w:val="24"/>
                <w:szCs w:val="24"/>
              </w:rPr>
              <w:t>Экз</w:t>
            </w:r>
            <w:r>
              <w:rPr>
                <w:b/>
                <w:sz w:val="24"/>
                <w:szCs w:val="24"/>
              </w:rPr>
              <w:t>.</w:t>
            </w:r>
          </w:p>
        </w:tc>
        <w:tc>
          <w:tcPr>
            <w:tcW w:w="1559" w:type="dxa"/>
          </w:tcPr>
          <w:p w:rsidR="002B75DE" w:rsidRPr="00731807" w:rsidRDefault="002B75DE" w:rsidP="002B75DE">
            <w:pPr>
              <w:jc w:val="center"/>
              <w:rPr>
                <w:b/>
                <w:sz w:val="24"/>
                <w:szCs w:val="24"/>
              </w:rPr>
            </w:pPr>
            <w:r w:rsidRPr="00731807">
              <w:rPr>
                <w:b/>
                <w:sz w:val="24"/>
                <w:szCs w:val="24"/>
              </w:rPr>
              <w:t>названия</w:t>
            </w:r>
          </w:p>
        </w:tc>
        <w:tc>
          <w:tcPr>
            <w:tcW w:w="1418" w:type="dxa"/>
          </w:tcPr>
          <w:p w:rsidR="002B75DE" w:rsidRPr="00731807" w:rsidRDefault="002B75DE" w:rsidP="002B75DE">
            <w:pPr>
              <w:jc w:val="center"/>
              <w:rPr>
                <w:b/>
                <w:sz w:val="24"/>
                <w:szCs w:val="24"/>
              </w:rPr>
            </w:pPr>
            <w:r w:rsidRPr="00731807">
              <w:rPr>
                <w:b/>
                <w:sz w:val="24"/>
                <w:szCs w:val="24"/>
              </w:rPr>
              <w:t>Экз</w:t>
            </w:r>
            <w:r>
              <w:rPr>
                <w:b/>
                <w:sz w:val="24"/>
                <w:szCs w:val="24"/>
              </w:rPr>
              <w:t>.</w:t>
            </w:r>
          </w:p>
        </w:tc>
        <w:tc>
          <w:tcPr>
            <w:tcW w:w="1417" w:type="dxa"/>
          </w:tcPr>
          <w:p w:rsidR="002B75DE" w:rsidRPr="00731807" w:rsidRDefault="002B75DE" w:rsidP="002B75DE">
            <w:pPr>
              <w:jc w:val="center"/>
              <w:rPr>
                <w:b/>
                <w:sz w:val="24"/>
                <w:szCs w:val="24"/>
              </w:rPr>
            </w:pPr>
            <w:r w:rsidRPr="00731807">
              <w:rPr>
                <w:b/>
                <w:sz w:val="24"/>
                <w:szCs w:val="24"/>
              </w:rPr>
              <w:t>названия</w:t>
            </w:r>
          </w:p>
        </w:tc>
        <w:tc>
          <w:tcPr>
            <w:tcW w:w="1276" w:type="dxa"/>
          </w:tcPr>
          <w:p w:rsidR="002B75DE" w:rsidRPr="00731807" w:rsidRDefault="002B75DE" w:rsidP="002B75DE">
            <w:pPr>
              <w:jc w:val="center"/>
              <w:rPr>
                <w:b/>
                <w:sz w:val="24"/>
                <w:szCs w:val="24"/>
              </w:rPr>
            </w:pPr>
            <w:r w:rsidRPr="00731807">
              <w:rPr>
                <w:b/>
                <w:sz w:val="24"/>
                <w:szCs w:val="24"/>
              </w:rPr>
              <w:t>Экз</w:t>
            </w:r>
            <w:r>
              <w:rPr>
                <w:b/>
                <w:sz w:val="24"/>
                <w:szCs w:val="24"/>
              </w:rPr>
              <w:t>.</w:t>
            </w:r>
          </w:p>
        </w:tc>
      </w:tr>
      <w:tr w:rsidR="002B75DE" w:rsidRPr="00731807" w:rsidTr="002B75DE">
        <w:tc>
          <w:tcPr>
            <w:tcW w:w="971" w:type="dxa"/>
          </w:tcPr>
          <w:p w:rsidR="002B75DE" w:rsidRPr="00731807" w:rsidRDefault="002B75DE" w:rsidP="002B75DE">
            <w:pPr>
              <w:jc w:val="center"/>
              <w:rPr>
                <w:sz w:val="24"/>
                <w:szCs w:val="24"/>
              </w:rPr>
            </w:pPr>
            <w:r w:rsidRPr="00731807">
              <w:rPr>
                <w:sz w:val="24"/>
                <w:szCs w:val="24"/>
              </w:rPr>
              <w:t>2018</w:t>
            </w:r>
          </w:p>
        </w:tc>
        <w:tc>
          <w:tcPr>
            <w:tcW w:w="1426" w:type="dxa"/>
          </w:tcPr>
          <w:p w:rsidR="002B75DE" w:rsidRPr="00731807" w:rsidRDefault="002B75DE" w:rsidP="002B75DE">
            <w:pPr>
              <w:jc w:val="center"/>
              <w:rPr>
                <w:sz w:val="24"/>
                <w:szCs w:val="24"/>
              </w:rPr>
            </w:pPr>
            <w:r w:rsidRPr="00731807">
              <w:rPr>
                <w:sz w:val="24"/>
                <w:szCs w:val="24"/>
              </w:rPr>
              <w:t>2 830</w:t>
            </w:r>
          </w:p>
        </w:tc>
        <w:tc>
          <w:tcPr>
            <w:tcW w:w="1255" w:type="dxa"/>
          </w:tcPr>
          <w:p w:rsidR="002B75DE" w:rsidRPr="00731807" w:rsidRDefault="002B75DE" w:rsidP="002B75DE">
            <w:pPr>
              <w:jc w:val="center"/>
              <w:rPr>
                <w:sz w:val="24"/>
                <w:szCs w:val="24"/>
              </w:rPr>
            </w:pPr>
            <w:r w:rsidRPr="00731807">
              <w:rPr>
                <w:sz w:val="24"/>
                <w:szCs w:val="24"/>
              </w:rPr>
              <w:t>9 701</w:t>
            </w:r>
          </w:p>
        </w:tc>
        <w:tc>
          <w:tcPr>
            <w:tcW w:w="1559" w:type="dxa"/>
          </w:tcPr>
          <w:p w:rsidR="002B75DE" w:rsidRPr="00731807" w:rsidRDefault="002B75DE" w:rsidP="002B75DE">
            <w:pPr>
              <w:jc w:val="center"/>
              <w:rPr>
                <w:sz w:val="24"/>
                <w:szCs w:val="24"/>
              </w:rPr>
            </w:pPr>
            <w:r w:rsidRPr="00731807">
              <w:rPr>
                <w:sz w:val="24"/>
                <w:szCs w:val="24"/>
              </w:rPr>
              <w:t>2 927</w:t>
            </w:r>
          </w:p>
        </w:tc>
        <w:tc>
          <w:tcPr>
            <w:tcW w:w="1418" w:type="dxa"/>
          </w:tcPr>
          <w:p w:rsidR="002B75DE" w:rsidRPr="00731807" w:rsidRDefault="002B75DE" w:rsidP="002B75DE">
            <w:pPr>
              <w:jc w:val="center"/>
              <w:rPr>
                <w:sz w:val="24"/>
                <w:szCs w:val="24"/>
              </w:rPr>
            </w:pPr>
            <w:r w:rsidRPr="00731807">
              <w:rPr>
                <w:sz w:val="24"/>
                <w:szCs w:val="24"/>
              </w:rPr>
              <w:t>11 191</w:t>
            </w:r>
          </w:p>
        </w:tc>
        <w:tc>
          <w:tcPr>
            <w:tcW w:w="1417" w:type="dxa"/>
          </w:tcPr>
          <w:p w:rsidR="002B75DE" w:rsidRPr="00731807" w:rsidRDefault="002B75DE" w:rsidP="002B75DE">
            <w:pPr>
              <w:jc w:val="center"/>
              <w:rPr>
                <w:sz w:val="24"/>
                <w:szCs w:val="24"/>
              </w:rPr>
            </w:pPr>
            <w:r w:rsidRPr="00731807">
              <w:rPr>
                <w:sz w:val="24"/>
                <w:szCs w:val="24"/>
              </w:rPr>
              <w:t>107 566</w:t>
            </w:r>
          </w:p>
        </w:tc>
        <w:tc>
          <w:tcPr>
            <w:tcW w:w="1276" w:type="dxa"/>
          </w:tcPr>
          <w:p w:rsidR="002B75DE" w:rsidRPr="00731807" w:rsidRDefault="002B75DE" w:rsidP="002B75DE">
            <w:pPr>
              <w:jc w:val="center"/>
              <w:rPr>
                <w:sz w:val="24"/>
                <w:szCs w:val="24"/>
              </w:rPr>
            </w:pPr>
            <w:r w:rsidRPr="00731807">
              <w:rPr>
                <w:sz w:val="24"/>
                <w:szCs w:val="24"/>
              </w:rPr>
              <w:t>445 559</w:t>
            </w:r>
          </w:p>
        </w:tc>
      </w:tr>
      <w:tr w:rsidR="002B75DE" w:rsidRPr="00731807" w:rsidTr="002B75DE">
        <w:tc>
          <w:tcPr>
            <w:tcW w:w="971" w:type="dxa"/>
          </w:tcPr>
          <w:p w:rsidR="002B75DE" w:rsidRPr="00731807" w:rsidRDefault="002B75DE" w:rsidP="002B75DE">
            <w:pPr>
              <w:jc w:val="center"/>
              <w:rPr>
                <w:sz w:val="24"/>
                <w:szCs w:val="24"/>
              </w:rPr>
            </w:pPr>
            <w:r w:rsidRPr="00731807">
              <w:rPr>
                <w:sz w:val="24"/>
                <w:szCs w:val="24"/>
              </w:rPr>
              <w:t>2019</w:t>
            </w:r>
          </w:p>
        </w:tc>
        <w:tc>
          <w:tcPr>
            <w:tcW w:w="1426" w:type="dxa"/>
          </w:tcPr>
          <w:p w:rsidR="002B75DE" w:rsidRPr="00731807" w:rsidRDefault="002B75DE" w:rsidP="002B75DE">
            <w:pPr>
              <w:jc w:val="center"/>
              <w:rPr>
                <w:sz w:val="24"/>
                <w:szCs w:val="24"/>
              </w:rPr>
            </w:pPr>
            <w:r w:rsidRPr="00731807">
              <w:rPr>
                <w:sz w:val="24"/>
                <w:szCs w:val="24"/>
              </w:rPr>
              <w:t>5 860</w:t>
            </w:r>
          </w:p>
        </w:tc>
        <w:tc>
          <w:tcPr>
            <w:tcW w:w="1255" w:type="dxa"/>
          </w:tcPr>
          <w:p w:rsidR="002B75DE" w:rsidRPr="00731807" w:rsidRDefault="002B75DE" w:rsidP="002B75DE">
            <w:pPr>
              <w:jc w:val="center"/>
              <w:rPr>
                <w:sz w:val="24"/>
                <w:szCs w:val="24"/>
              </w:rPr>
            </w:pPr>
            <w:r w:rsidRPr="00731807">
              <w:rPr>
                <w:sz w:val="24"/>
                <w:szCs w:val="24"/>
              </w:rPr>
              <w:t>10 510</w:t>
            </w:r>
          </w:p>
        </w:tc>
        <w:tc>
          <w:tcPr>
            <w:tcW w:w="1559" w:type="dxa"/>
          </w:tcPr>
          <w:p w:rsidR="002B75DE" w:rsidRPr="00731807" w:rsidRDefault="002B75DE" w:rsidP="002B75DE">
            <w:pPr>
              <w:jc w:val="center"/>
              <w:rPr>
                <w:sz w:val="24"/>
                <w:szCs w:val="24"/>
              </w:rPr>
            </w:pPr>
            <w:r w:rsidRPr="00731807">
              <w:rPr>
                <w:sz w:val="24"/>
                <w:szCs w:val="24"/>
              </w:rPr>
              <w:t>2 090</w:t>
            </w:r>
          </w:p>
        </w:tc>
        <w:tc>
          <w:tcPr>
            <w:tcW w:w="1418" w:type="dxa"/>
          </w:tcPr>
          <w:p w:rsidR="002B75DE" w:rsidRPr="00731807" w:rsidRDefault="002B75DE" w:rsidP="002B75DE">
            <w:pPr>
              <w:jc w:val="center"/>
              <w:rPr>
                <w:sz w:val="24"/>
                <w:szCs w:val="24"/>
              </w:rPr>
            </w:pPr>
            <w:r w:rsidRPr="00731807">
              <w:rPr>
                <w:sz w:val="24"/>
                <w:szCs w:val="24"/>
              </w:rPr>
              <w:t>14 913</w:t>
            </w:r>
          </w:p>
        </w:tc>
        <w:tc>
          <w:tcPr>
            <w:tcW w:w="1417" w:type="dxa"/>
          </w:tcPr>
          <w:p w:rsidR="002B75DE" w:rsidRPr="00731807" w:rsidRDefault="002B75DE" w:rsidP="002B75DE">
            <w:pPr>
              <w:jc w:val="center"/>
              <w:rPr>
                <w:sz w:val="24"/>
                <w:szCs w:val="24"/>
              </w:rPr>
            </w:pPr>
            <w:r w:rsidRPr="00731807">
              <w:rPr>
                <w:sz w:val="24"/>
                <w:szCs w:val="24"/>
              </w:rPr>
              <w:t>111 336</w:t>
            </w:r>
          </w:p>
        </w:tc>
        <w:tc>
          <w:tcPr>
            <w:tcW w:w="1276" w:type="dxa"/>
          </w:tcPr>
          <w:p w:rsidR="002B75DE" w:rsidRPr="00731807" w:rsidRDefault="002B75DE" w:rsidP="002B75DE">
            <w:pPr>
              <w:jc w:val="center"/>
              <w:rPr>
                <w:sz w:val="24"/>
                <w:szCs w:val="24"/>
              </w:rPr>
            </w:pPr>
            <w:r w:rsidRPr="00731807">
              <w:rPr>
                <w:sz w:val="24"/>
                <w:szCs w:val="24"/>
              </w:rPr>
              <w:t>441 156</w:t>
            </w:r>
          </w:p>
        </w:tc>
      </w:tr>
      <w:tr w:rsidR="002B75DE" w:rsidRPr="00731807" w:rsidTr="002B75DE">
        <w:tc>
          <w:tcPr>
            <w:tcW w:w="971" w:type="dxa"/>
          </w:tcPr>
          <w:p w:rsidR="002B75DE" w:rsidRPr="00731807" w:rsidRDefault="002B75DE" w:rsidP="002B75DE">
            <w:pPr>
              <w:jc w:val="center"/>
              <w:rPr>
                <w:sz w:val="24"/>
                <w:szCs w:val="24"/>
              </w:rPr>
            </w:pPr>
            <w:r w:rsidRPr="00731807">
              <w:rPr>
                <w:sz w:val="24"/>
                <w:szCs w:val="24"/>
              </w:rPr>
              <w:t>2020</w:t>
            </w:r>
          </w:p>
        </w:tc>
        <w:tc>
          <w:tcPr>
            <w:tcW w:w="1426" w:type="dxa"/>
          </w:tcPr>
          <w:p w:rsidR="002B75DE" w:rsidRPr="00731807" w:rsidRDefault="002B75DE" w:rsidP="002B75DE">
            <w:pPr>
              <w:jc w:val="center"/>
              <w:rPr>
                <w:sz w:val="24"/>
                <w:szCs w:val="24"/>
              </w:rPr>
            </w:pPr>
            <w:r w:rsidRPr="00731807">
              <w:rPr>
                <w:sz w:val="24"/>
                <w:szCs w:val="24"/>
              </w:rPr>
              <w:t>2</w:t>
            </w:r>
            <w:r>
              <w:rPr>
                <w:sz w:val="24"/>
                <w:szCs w:val="24"/>
              </w:rPr>
              <w:t xml:space="preserve"> </w:t>
            </w:r>
            <w:r w:rsidRPr="00731807">
              <w:rPr>
                <w:sz w:val="24"/>
                <w:szCs w:val="24"/>
              </w:rPr>
              <w:t>777</w:t>
            </w:r>
          </w:p>
        </w:tc>
        <w:tc>
          <w:tcPr>
            <w:tcW w:w="1255" w:type="dxa"/>
          </w:tcPr>
          <w:p w:rsidR="002B75DE" w:rsidRPr="00731807" w:rsidRDefault="002B75DE" w:rsidP="002B75DE">
            <w:pPr>
              <w:jc w:val="center"/>
              <w:rPr>
                <w:sz w:val="24"/>
                <w:szCs w:val="24"/>
              </w:rPr>
            </w:pPr>
            <w:r w:rsidRPr="00731807">
              <w:rPr>
                <w:sz w:val="24"/>
                <w:szCs w:val="24"/>
              </w:rPr>
              <w:t>8</w:t>
            </w:r>
            <w:r>
              <w:rPr>
                <w:sz w:val="24"/>
                <w:szCs w:val="24"/>
              </w:rPr>
              <w:t xml:space="preserve"> </w:t>
            </w:r>
            <w:r w:rsidRPr="00731807">
              <w:rPr>
                <w:sz w:val="24"/>
                <w:szCs w:val="24"/>
              </w:rPr>
              <w:t>577</w:t>
            </w:r>
          </w:p>
        </w:tc>
        <w:tc>
          <w:tcPr>
            <w:tcW w:w="1559" w:type="dxa"/>
          </w:tcPr>
          <w:p w:rsidR="002B75DE" w:rsidRPr="00731807" w:rsidRDefault="002B75DE" w:rsidP="002B75DE">
            <w:pPr>
              <w:jc w:val="center"/>
              <w:rPr>
                <w:sz w:val="24"/>
                <w:szCs w:val="24"/>
              </w:rPr>
            </w:pPr>
            <w:r w:rsidRPr="00731807">
              <w:rPr>
                <w:sz w:val="24"/>
                <w:szCs w:val="24"/>
              </w:rPr>
              <w:t>2</w:t>
            </w:r>
            <w:r>
              <w:rPr>
                <w:sz w:val="24"/>
                <w:szCs w:val="24"/>
              </w:rPr>
              <w:t xml:space="preserve"> </w:t>
            </w:r>
            <w:r w:rsidRPr="00731807">
              <w:rPr>
                <w:sz w:val="24"/>
                <w:szCs w:val="24"/>
              </w:rPr>
              <w:t>026</w:t>
            </w:r>
          </w:p>
        </w:tc>
        <w:tc>
          <w:tcPr>
            <w:tcW w:w="1418" w:type="dxa"/>
          </w:tcPr>
          <w:p w:rsidR="002B75DE" w:rsidRPr="00731807" w:rsidRDefault="002B75DE" w:rsidP="002B75DE">
            <w:pPr>
              <w:jc w:val="center"/>
              <w:rPr>
                <w:sz w:val="24"/>
                <w:szCs w:val="24"/>
              </w:rPr>
            </w:pPr>
            <w:r w:rsidRPr="00731807">
              <w:rPr>
                <w:sz w:val="24"/>
                <w:szCs w:val="24"/>
              </w:rPr>
              <w:t>12</w:t>
            </w:r>
            <w:r>
              <w:rPr>
                <w:sz w:val="24"/>
                <w:szCs w:val="24"/>
              </w:rPr>
              <w:t xml:space="preserve"> </w:t>
            </w:r>
            <w:r w:rsidRPr="00731807">
              <w:rPr>
                <w:sz w:val="24"/>
                <w:szCs w:val="24"/>
              </w:rPr>
              <w:t>533</w:t>
            </w:r>
          </w:p>
        </w:tc>
        <w:tc>
          <w:tcPr>
            <w:tcW w:w="1417" w:type="dxa"/>
          </w:tcPr>
          <w:p w:rsidR="002B75DE" w:rsidRPr="00731807" w:rsidRDefault="002B75DE" w:rsidP="002B75DE">
            <w:pPr>
              <w:jc w:val="center"/>
              <w:rPr>
                <w:sz w:val="24"/>
                <w:szCs w:val="24"/>
              </w:rPr>
            </w:pPr>
            <w:r w:rsidRPr="00731807">
              <w:rPr>
                <w:sz w:val="24"/>
                <w:szCs w:val="24"/>
              </w:rPr>
              <w:t>112</w:t>
            </w:r>
            <w:r>
              <w:rPr>
                <w:sz w:val="24"/>
                <w:szCs w:val="24"/>
              </w:rPr>
              <w:t xml:space="preserve"> </w:t>
            </w:r>
            <w:r w:rsidRPr="00731807">
              <w:rPr>
                <w:sz w:val="24"/>
                <w:szCs w:val="24"/>
              </w:rPr>
              <w:t>087</w:t>
            </w:r>
          </w:p>
        </w:tc>
        <w:tc>
          <w:tcPr>
            <w:tcW w:w="1276" w:type="dxa"/>
          </w:tcPr>
          <w:p w:rsidR="002B75DE" w:rsidRPr="00731807" w:rsidRDefault="002B75DE" w:rsidP="002B75DE">
            <w:pPr>
              <w:jc w:val="center"/>
              <w:rPr>
                <w:sz w:val="24"/>
                <w:szCs w:val="24"/>
              </w:rPr>
            </w:pPr>
            <w:r w:rsidRPr="00731807">
              <w:rPr>
                <w:sz w:val="24"/>
                <w:szCs w:val="24"/>
              </w:rPr>
              <w:t>437</w:t>
            </w:r>
            <w:r>
              <w:rPr>
                <w:sz w:val="24"/>
                <w:szCs w:val="24"/>
              </w:rPr>
              <w:t xml:space="preserve"> </w:t>
            </w:r>
            <w:r w:rsidRPr="00731807">
              <w:rPr>
                <w:sz w:val="24"/>
                <w:szCs w:val="24"/>
              </w:rPr>
              <w:t>200</w:t>
            </w:r>
          </w:p>
        </w:tc>
      </w:tr>
    </w:tbl>
    <w:p w:rsidR="002B75DE" w:rsidRPr="00731807" w:rsidRDefault="002B75DE" w:rsidP="002B75DE">
      <w:pPr>
        <w:ind w:firstLine="708"/>
        <w:jc w:val="both"/>
        <w:rPr>
          <w:rFonts w:ascii="Times New Roman" w:hAnsi="Times New Roman"/>
          <w:sz w:val="24"/>
          <w:szCs w:val="24"/>
        </w:rPr>
      </w:pPr>
    </w:p>
    <w:p w:rsidR="002B75DE" w:rsidRPr="00731807" w:rsidRDefault="002B75DE" w:rsidP="002B75DE">
      <w:pPr>
        <w:ind w:firstLine="708"/>
        <w:jc w:val="both"/>
        <w:rPr>
          <w:rFonts w:ascii="Times New Roman" w:hAnsi="Times New Roman"/>
          <w:sz w:val="24"/>
          <w:szCs w:val="24"/>
        </w:rPr>
      </w:pPr>
      <w:r w:rsidRPr="00731807">
        <w:rPr>
          <w:rFonts w:ascii="Times New Roman" w:hAnsi="Times New Roman"/>
          <w:sz w:val="24"/>
          <w:szCs w:val="24"/>
        </w:rPr>
        <w:t>Анализируя данные таблиц</w:t>
      </w:r>
      <w:r>
        <w:rPr>
          <w:rFonts w:ascii="Times New Roman" w:hAnsi="Times New Roman"/>
          <w:sz w:val="24"/>
          <w:szCs w:val="24"/>
        </w:rPr>
        <w:t>ы</w:t>
      </w:r>
      <w:r w:rsidRPr="00731807">
        <w:rPr>
          <w:rFonts w:ascii="Times New Roman" w:hAnsi="Times New Roman"/>
          <w:sz w:val="24"/>
          <w:szCs w:val="24"/>
        </w:rPr>
        <w:t>, можно сделать следующий вывод: количество названий текущих поступлений в СЭКМБ за отчетный период  уменьшилось на -52,7% в срав</w:t>
      </w:r>
      <w:r w:rsidR="006717FF">
        <w:rPr>
          <w:rFonts w:ascii="Times New Roman" w:hAnsi="Times New Roman"/>
          <w:sz w:val="24"/>
          <w:szCs w:val="24"/>
        </w:rPr>
        <w:t>нении с 2019г. и -1,9% с 2018г.</w:t>
      </w:r>
      <w:r w:rsidRPr="00731807">
        <w:rPr>
          <w:rFonts w:ascii="Times New Roman" w:hAnsi="Times New Roman"/>
          <w:sz w:val="24"/>
          <w:szCs w:val="24"/>
        </w:rPr>
        <w:t xml:space="preserve">, количество экземпляров уменьшилось на -18,4 % и -11,6% соответственно. </w:t>
      </w:r>
    </w:p>
    <w:p w:rsidR="002B75DE" w:rsidRDefault="002B75DE" w:rsidP="002B75DE">
      <w:pPr>
        <w:ind w:firstLine="709"/>
        <w:jc w:val="both"/>
        <w:rPr>
          <w:rFonts w:ascii="Times New Roman" w:hAnsi="Times New Roman"/>
          <w:sz w:val="24"/>
          <w:szCs w:val="24"/>
        </w:rPr>
      </w:pPr>
      <w:r>
        <w:rPr>
          <w:rFonts w:ascii="Times New Roman" w:hAnsi="Times New Roman"/>
          <w:sz w:val="24"/>
          <w:szCs w:val="24"/>
        </w:rPr>
        <w:lastRenderedPageBreak/>
        <w:t>На 01.01.</w:t>
      </w:r>
      <w:r w:rsidRPr="00731807">
        <w:rPr>
          <w:rFonts w:ascii="Times New Roman" w:hAnsi="Times New Roman"/>
          <w:sz w:val="24"/>
          <w:szCs w:val="24"/>
        </w:rPr>
        <w:t>2021</w:t>
      </w:r>
      <w:r>
        <w:rPr>
          <w:rFonts w:ascii="Times New Roman" w:hAnsi="Times New Roman"/>
          <w:sz w:val="24"/>
          <w:szCs w:val="24"/>
        </w:rPr>
        <w:t>г.</w:t>
      </w:r>
      <w:r w:rsidRPr="00731807">
        <w:rPr>
          <w:rFonts w:ascii="Times New Roman" w:hAnsi="Times New Roman"/>
          <w:sz w:val="24"/>
          <w:szCs w:val="24"/>
        </w:rPr>
        <w:t xml:space="preserve"> общий объем фонда насчитывает 397</w:t>
      </w:r>
      <w:r>
        <w:rPr>
          <w:rFonts w:ascii="Times New Roman" w:hAnsi="Times New Roman"/>
          <w:sz w:val="24"/>
          <w:szCs w:val="24"/>
        </w:rPr>
        <w:t xml:space="preserve"> </w:t>
      </w:r>
      <w:r w:rsidRPr="00731807">
        <w:rPr>
          <w:rFonts w:ascii="Times New Roman" w:hAnsi="Times New Roman"/>
          <w:sz w:val="24"/>
          <w:szCs w:val="24"/>
        </w:rPr>
        <w:t>445 экземпляров документов. Без учета периодических изданий – 394</w:t>
      </w:r>
      <w:r>
        <w:rPr>
          <w:rFonts w:ascii="Times New Roman" w:hAnsi="Times New Roman"/>
          <w:sz w:val="24"/>
          <w:szCs w:val="24"/>
        </w:rPr>
        <w:t xml:space="preserve"> </w:t>
      </w:r>
      <w:r w:rsidRPr="00731807">
        <w:rPr>
          <w:rFonts w:ascii="Times New Roman" w:hAnsi="Times New Roman"/>
          <w:sz w:val="24"/>
          <w:szCs w:val="24"/>
        </w:rPr>
        <w:t>203 экземпляра</w:t>
      </w:r>
      <w:r>
        <w:rPr>
          <w:rFonts w:ascii="Times New Roman" w:hAnsi="Times New Roman"/>
          <w:sz w:val="24"/>
          <w:szCs w:val="24"/>
        </w:rPr>
        <w:t>. На 01.01.</w:t>
      </w:r>
      <w:r w:rsidRPr="00731807">
        <w:rPr>
          <w:rFonts w:ascii="Times New Roman" w:hAnsi="Times New Roman"/>
          <w:sz w:val="24"/>
          <w:szCs w:val="24"/>
        </w:rPr>
        <w:t>2021г. количество экземпляров в Сводном электронном каталоге муниципальных библиотек Белгородской области (СЭКМБ) составляет 437</w:t>
      </w:r>
      <w:r>
        <w:rPr>
          <w:rFonts w:ascii="Times New Roman" w:hAnsi="Times New Roman"/>
          <w:sz w:val="24"/>
          <w:szCs w:val="24"/>
        </w:rPr>
        <w:t xml:space="preserve"> </w:t>
      </w:r>
      <w:r w:rsidRPr="00731807">
        <w:rPr>
          <w:rFonts w:ascii="Times New Roman" w:hAnsi="Times New Roman"/>
          <w:sz w:val="24"/>
          <w:szCs w:val="24"/>
        </w:rPr>
        <w:t xml:space="preserve">200 экземпляров. </w:t>
      </w:r>
    </w:p>
    <w:p w:rsidR="002B75DE" w:rsidRPr="006B6AE7" w:rsidRDefault="002B75DE" w:rsidP="002B75DE">
      <w:pPr>
        <w:ind w:firstLine="709"/>
        <w:jc w:val="both"/>
        <w:rPr>
          <w:rFonts w:ascii="Times New Roman" w:hAnsi="Times New Roman"/>
          <w:sz w:val="24"/>
          <w:szCs w:val="24"/>
        </w:rPr>
      </w:pPr>
      <w:r w:rsidRPr="006B6AE7">
        <w:rPr>
          <w:rFonts w:ascii="Times New Roman" w:hAnsi="Times New Roman"/>
          <w:sz w:val="24"/>
          <w:szCs w:val="24"/>
        </w:rPr>
        <w:t>С 2020 года была начата работа по размещению обложек для новинок литературы в СЭКМБ. За отчетный период общее количество новинок составило 712 обложек.</w:t>
      </w:r>
    </w:p>
    <w:p w:rsidR="002B75DE" w:rsidRDefault="002B75DE" w:rsidP="002B75DE">
      <w:pPr>
        <w:ind w:firstLine="709"/>
        <w:jc w:val="both"/>
        <w:rPr>
          <w:rFonts w:ascii="Times New Roman" w:hAnsi="Times New Roman"/>
          <w:sz w:val="24"/>
          <w:szCs w:val="24"/>
        </w:rPr>
      </w:pPr>
      <w:r w:rsidRPr="00731807">
        <w:rPr>
          <w:rFonts w:ascii="Times New Roman" w:hAnsi="Times New Roman"/>
          <w:sz w:val="24"/>
          <w:szCs w:val="24"/>
        </w:rPr>
        <w:t>В 2020 году было запланировано списани</w:t>
      </w:r>
      <w:r>
        <w:rPr>
          <w:rFonts w:ascii="Times New Roman" w:hAnsi="Times New Roman"/>
          <w:sz w:val="24"/>
          <w:szCs w:val="24"/>
        </w:rPr>
        <w:t>е из ЭК</w:t>
      </w:r>
      <w:r w:rsidRPr="00731807">
        <w:rPr>
          <w:rFonts w:ascii="Times New Roman" w:hAnsi="Times New Roman"/>
          <w:sz w:val="24"/>
          <w:szCs w:val="24"/>
        </w:rPr>
        <w:t xml:space="preserve"> 2 000 наименований и 50 000 экземпляров. За 2020</w:t>
      </w:r>
      <w:r>
        <w:rPr>
          <w:rFonts w:ascii="Times New Roman" w:hAnsi="Times New Roman"/>
          <w:sz w:val="24"/>
          <w:szCs w:val="24"/>
        </w:rPr>
        <w:t>г.</w:t>
      </w:r>
      <w:r w:rsidRPr="00731807">
        <w:rPr>
          <w:rFonts w:ascii="Times New Roman" w:hAnsi="Times New Roman"/>
          <w:sz w:val="24"/>
          <w:szCs w:val="24"/>
        </w:rPr>
        <w:t xml:space="preserve"> из Сводного электронного каталога муниципальных библиотек Белгородской области  каталогизаторами отдела комплектования и обработки литературы списано  2 026 (+1,3%) названий и 12</w:t>
      </w:r>
      <w:r>
        <w:rPr>
          <w:rFonts w:ascii="Times New Roman" w:hAnsi="Times New Roman"/>
          <w:sz w:val="24"/>
          <w:szCs w:val="24"/>
        </w:rPr>
        <w:t xml:space="preserve"> </w:t>
      </w:r>
      <w:r w:rsidRPr="00731807">
        <w:rPr>
          <w:rFonts w:ascii="Times New Roman" w:hAnsi="Times New Roman"/>
          <w:sz w:val="24"/>
          <w:szCs w:val="24"/>
        </w:rPr>
        <w:t>533 экземпляра.</w:t>
      </w:r>
    </w:p>
    <w:p w:rsidR="002B75DE" w:rsidRPr="00731807" w:rsidRDefault="002B75DE" w:rsidP="002B75DE">
      <w:pPr>
        <w:ind w:firstLine="709"/>
        <w:jc w:val="both"/>
        <w:rPr>
          <w:rFonts w:ascii="Times New Roman" w:hAnsi="Times New Roman"/>
          <w:sz w:val="24"/>
          <w:szCs w:val="24"/>
        </w:rPr>
      </w:pPr>
      <w:r w:rsidRPr="00731807">
        <w:rPr>
          <w:rFonts w:ascii="Times New Roman" w:hAnsi="Times New Roman"/>
          <w:sz w:val="24"/>
          <w:szCs w:val="24"/>
        </w:rPr>
        <w:t xml:space="preserve"> Списание экземплярности за 2020 год из электронного каталога составляет 25</w:t>
      </w:r>
      <w:r>
        <w:rPr>
          <w:rFonts w:ascii="Times New Roman" w:hAnsi="Times New Roman"/>
          <w:sz w:val="24"/>
          <w:szCs w:val="24"/>
        </w:rPr>
        <w:t>% от запланированного.</w:t>
      </w:r>
      <w:r w:rsidRPr="00731807">
        <w:rPr>
          <w:rFonts w:ascii="Times New Roman" w:hAnsi="Times New Roman"/>
          <w:sz w:val="24"/>
          <w:szCs w:val="24"/>
        </w:rPr>
        <w:t xml:space="preserve"> Количество списанных документов из общего фонда превышает количество списанных из СЭКМБ.</w:t>
      </w:r>
    </w:p>
    <w:p w:rsidR="002B75DE" w:rsidRDefault="002B75DE" w:rsidP="002B75DE">
      <w:pPr>
        <w:ind w:firstLine="709"/>
        <w:jc w:val="both"/>
        <w:rPr>
          <w:rFonts w:ascii="Times New Roman" w:hAnsi="Times New Roman"/>
          <w:sz w:val="24"/>
          <w:szCs w:val="24"/>
        </w:rPr>
      </w:pPr>
      <w:r w:rsidRPr="00731807">
        <w:rPr>
          <w:rFonts w:ascii="Times New Roman" w:hAnsi="Times New Roman"/>
          <w:sz w:val="24"/>
          <w:szCs w:val="24"/>
        </w:rPr>
        <w:t xml:space="preserve">Для Сводного электронного каталога муниципальных библиотек в формате RUSMARC было создано 9 новых записей (текущие поступления);  поставлено в отдел обработки БГУНБ  - 9 новых библиографических записей, что составляет 0,3% от общего количества текущих поступлений за 2020 год. </w:t>
      </w:r>
    </w:p>
    <w:p w:rsidR="002B75DE" w:rsidRPr="00731807" w:rsidRDefault="002B75DE" w:rsidP="002B75DE">
      <w:pPr>
        <w:ind w:firstLine="709"/>
        <w:jc w:val="both"/>
        <w:rPr>
          <w:rFonts w:ascii="Times New Roman" w:hAnsi="Times New Roman"/>
          <w:sz w:val="24"/>
          <w:szCs w:val="24"/>
        </w:rPr>
      </w:pPr>
      <w:r w:rsidRPr="00731807">
        <w:rPr>
          <w:rFonts w:ascii="Times New Roman" w:hAnsi="Times New Roman"/>
          <w:sz w:val="24"/>
          <w:szCs w:val="24"/>
        </w:rPr>
        <w:t xml:space="preserve">Из Сводного каталога библиотек России (СКБР) было заимствовано 317  (11,4%) </w:t>
      </w:r>
      <w:r w:rsidR="006717FF">
        <w:rPr>
          <w:rFonts w:ascii="Times New Roman" w:hAnsi="Times New Roman"/>
          <w:sz w:val="24"/>
          <w:szCs w:val="24"/>
        </w:rPr>
        <w:t>записей на текущие поступления;</w:t>
      </w:r>
      <w:r w:rsidRPr="00731807">
        <w:rPr>
          <w:rFonts w:ascii="Times New Roman" w:hAnsi="Times New Roman"/>
          <w:sz w:val="24"/>
          <w:szCs w:val="24"/>
        </w:rPr>
        <w:t xml:space="preserve"> из Сводного электронного каталога муниципальных библиотек Белгородской области  (СЭКМБ)  – 131 (4,7%) запись. Проставлена сигла – 2320 (83,5%) названий.</w:t>
      </w:r>
    </w:p>
    <w:p w:rsidR="002B75DE" w:rsidRDefault="002B75DE" w:rsidP="002B75DE">
      <w:pPr>
        <w:ind w:firstLine="709"/>
        <w:jc w:val="both"/>
        <w:rPr>
          <w:rFonts w:ascii="Times New Roman" w:hAnsi="Times New Roman"/>
          <w:sz w:val="24"/>
          <w:szCs w:val="24"/>
        </w:rPr>
      </w:pPr>
      <w:r w:rsidRPr="00731807">
        <w:rPr>
          <w:rFonts w:ascii="Times New Roman" w:hAnsi="Times New Roman"/>
          <w:sz w:val="24"/>
          <w:szCs w:val="24"/>
        </w:rPr>
        <w:t>Таким образом, в Сводный электронный каталог муниципальных библиотек Б</w:t>
      </w:r>
      <w:r>
        <w:rPr>
          <w:rFonts w:ascii="Times New Roman" w:hAnsi="Times New Roman"/>
          <w:sz w:val="24"/>
          <w:szCs w:val="24"/>
        </w:rPr>
        <w:t>елгородской области внесено 100</w:t>
      </w:r>
      <w:r w:rsidRPr="00731807">
        <w:rPr>
          <w:rFonts w:ascii="Times New Roman" w:hAnsi="Times New Roman"/>
          <w:sz w:val="24"/>
          <w:szCs w:val="24"/>
        </w:rPr>
        <w:t>% названий и экземпляров документного фонда, подлежащего вводу в Сводный электронный каталог муниципальных библиотек Белгородской области (СЭКМБ).</w:t>
      </w:r>
    </w:p>
    <w:p w:rsidR="002B75DE" w:rsidRPr="00731807" w:rsidRDefault="002B75DE" w:rsidP="002B75DE">
      <w:pPr>
        <w:ind w:firstLine="709"/>
        <w:jc w:val="both"/>
        <w:rPr>
          <w:rFonts w:ascii="Times New Roman" w:hAnsi="Times New Roman"/>
          <w:sz w:val="24"/>
          <w:szCs w:val="24"/>
        </w:rPr>
      </w:pPr>
      <w:r>
        <w:rPr>
          <w:rFonts w:ascii="Times New Roman" w:hAnsi="Times New Roman"/>
          <w:sz w:val="24"/>
          <w:szCs w:val="24"/>
        </w:rPr>
        <w:t xml:space="preserve"> На 01.01.</w:t>
      </w:r>
      <w:r w:rsidRPr="00731807">
        <w:rPr>
          <w:rFonts w:ascii="Times New Roman" w:hAnsi="Times New Roman"/>
          <w:sz w:val="24"/>
          <w:szCs w:val="24"/>
        </w:rPr>
        <w:t>2021</w:t>
      </w:r>
      <w:r>
        <w:rPr>
          <w:rFonts w:ascii="Times New Roman" w:hAnsi="Times New Roman"/>
          <w:sz w:val="24"/>
          <w:szCs w:val="24"/>
        </w:rPr>
        <w:t>г.</w:t>
      </w:r>
      <w:r w:rsidRPr="00731807">
        <w:rPr>
          <w:rFonts w:ascii="Times New Roman" w:hAnsi="Times New Roman"/>
          <w:sz w:val="24"/>
          <w:szCs w:val="24"/>
        </w:rPr>
        <w:t xml:space="preserve"> списано из общего </w:t>
      </w:r>
      <w:r>
        <w:rPr>
          <w:rFonts w:ascii="Times New Roman" w:hAnsi="Times New Roman"/>
          <w:sz w:val="24"/>
          <w:szCs w:val="24"/>
        </w:rPr>
        <w:t xml:space="preserve">документного </w:t>
      </w:r>
      <w:r w:rsidRPr="00731807">
        <w:rPr>
          <w:rFonts w:ascii="Times New Roman" w:hAnsi="Times New Roman"/>
          <w:sz w:val="24"/>
          <w:szCs w:val="24"/>
        </w:rPr>
        <w:t xml:space="preserve">фонда на 1835 экземпляров меньше, чем изъято из электронного каталога. </w:t>
      </w:r>
    </w:p>
    <w:p w:rsidR="002B75DE" w:rsidRPr="00731807" w:rsidRDefault="002B75DE" w:rsidP="002B75DE">
      <w:pPr>
        <w:ind w:firstLine="709"/>
        <w:jc w:val="both"/>
        <w:rPr>
          <w:rFonts w:ascii="Times New Roman" w:hAnsi="Times New Roman"/>
          <w:sz w:val="24"/>
          <w:szCs w:val="24"/>
        </w:rPr>
      </w:pPr>
      <w:r w:rsidRPr="00731807">
        <w:rPr>
          <w:rFonts w:ascii="Times New Roman" w:hAnsi="Times New Roman"/>
          <w:sz w:val="24"/>
          <w:szCs w:val="24"/>
        </w:rPr>
        <w:t>В</w:t>
      </w:r>
      <w:r>
        <w:rPr>
          <w:rFonts w:ascii="Times New Roman" w:hAnsi="Times New Roman"/>
          <w:sz w:val="24"/>
          <w:szCs w:val="24"/>
        </w:rPr>
        <w:t xml:space="preserve"> 2020</w:t>
      </w:r>
      <w:r w:rsidRPr="00731807">
        <w:rPr>
          <w:rFonts w:ascii="Times New Roman" w:hAnsi="Times New Roman"/>
          <w:sz w:val="24"/>
          <w:szCs w:val="24"/>
        </w:rPr>
        <w:t>г. заштрихкодировано 873 экземпляра (+194% от запланированного) текущих поступлений абонемента центральной библиотеки. Общее количество штрихкодированной литературы составляет 30</w:t>
      </w:r>
      <w:r>
        <w:rPr>
          <w:rFonts w:ascii="Times New Roman" w:hAnsi="Times New Roman"/>
          <w:sz w:val="24"/>
          <w:szCs w:val="24"/>
        </w:rPr>
        <w:t xml:space="preserve"> </w:t>
      </w:r>
      <w:r w:rsidRPr="00731807">
        <w:rPr>
          <w:rFonts w:ascii="Times New Roman" w:hAnsi="Times New Roman"/>
          <w:sz w:val="24"/>
          <w:szCs w:val="24"/>
        </w:rPr>
        <w:t>235 экземпляров, что составляет 66</w:t>
      </w:r>
      <w:r>
        <w:rPr>
          <w:rFonts w:ascii="Times New Roman" w:hAnsi="Times New Roman"/>
          <w:sz w:val="24"/>
          <w:szCs w:val="24"/>
        </w:rPr>
        <w:t>,</w:t>
      </w:r>
      <w:r w:rsidRPr="00731807">
        <w:rPr>
          <w:rFonts w:ascii="Times New Roman" w:hAnsi="Times New Roman"/>
          <w:sz w:val="24"/>
          <w:szCs w:val="24"/>
        </w:rPr>
        <w:t xml:space="preserve">7% от книжного фонда абонемента  центральной библиотеки. </w:t>
      </w:r>
    </w:p>
    <w:p w:rsidR="002B75DE" w:rsidRPr="00731807" w:rsidRDefault="002B75DE" w:rsidP="002B75DE">
      <w:pPr>
        <w:ind w:firstLine="709"/>
        <w:jc w:val="both"/>
        <w:rPr>
          <w:rFonts w:ascii="Times New Roman" w:hAnsi="Times New Roman"/>
          <w:sz w:val="24"/>
          <w:szCs w:val="24"/>
        </w:rPr>
      </w:pPr>
      <w:r w:rsidRPr="00731807">
        <w:rPr>
          <w:rFonts w:ascii="Times New Roman" w:hAnsi="Times New Roman"/>
          <w:sz w:val="24"/>
          <w:szCs w:val="24"/>
        </w:rPr>
        <w:t>В 2020г. из Сводного электронного каталога периодических изданий Белгородской области списано 10 наименований, внесенных базу данных в 2016 г., внесено 33 названия. Прирост составил  23 (+4,9%) названия. К концу отчетного периода объем записей  МБУК «ЦБ Алексеевского городского округа» составляет 489 (100%) названий.</w:t>
      </w:r>
    </w:p>
    <w:p w:rsidR="002B75DE" w:rsidRDefault="002B75DE" w:rsidP="002B75DE">
      <w:pPr>
        <w:ind w:firstLine="709"/>
        <w:jc w:val="both"/>
        <w:rPr>
          <w:rFonts w:ascii="Times New Roman" w:hAnsi="Times New Roman"/>
          <w:sz w:val="24"/>
          <w:szCs w:val="24"/>
        </w:rPr>
      </w:pPr>
      <w:r>
        <w:rPr>
          <w:rFonts w:ascii="Times New Roman" w:hAnsi="Times New Roman"/>
          <w:sz w:val="24"/>
          <w:szCs w:val="24"/>
        </w:rPr>
        <w:t>С 2010г. МБУК «ЦБ Алексеевского городского округа</w:t>
      </w:r>
      <w:r w:rsidRPr="00731807">
        <w:rPr>
          <w:rFonts w:ascii="Times New Roman" w:hAnsi="Times New Roman"/>
          <w:sz w:val="24"/>
          <w:szCs w:val="24"/>
        </w:rPr>
        <w:t>» участвует в создании Сводного каталога «Книжные памятники Белгородчины». В реестр внесены коллекции А.П. Кириленко, Т.Я. Ткачева, миниатюрные издания, издания серий «ЖЗЛ», «Библиотека мировой лите</w:t>
      </w:r>
      <w:r>
        <w:rPr>
          <w:rFonts w:ascii="Times New Roman" w:hAnsi="Times New Roman"/>
          <w:sz w:val="24"/>
          <w:szCs w:val="24"/>
        </w:rPr>
        <w:t>ратуры для детей», «Библиотека Всемирной Л</w:t>
      </w:r>
      <w:r w:rsidRPr="00731807">
        <w:rPr>
          <w:rFonts w:ascii="Times New Roman" w:hAnsi="Times New Roman"/>
          <w:sz w:val="24"/>
          <w:szCs w:val="24"/>
        </w:rPr>
        <w:t xml:space="preserve">итературы», книги с автографами,   издания "ACADEMIA", книги, изданные в годы Великой Отечественной войны 1941-1945 гг., книги, изданные с 1831 по 1917 гг., с 1918 по 1940 гг. </w:t>
      </w:r>
    </w:p>
    <w:p w:rsidR="002B75DE" w:rsidRDefault="002B75DE" w:rsidP="002B75DE">
      <w:pPr>
        <w:ind w:firstLine="709"/>
        <w:jc w:val="both"/>
        <w:rPr>
          <w:rFonts w:ascii="Times New Roman" w:hAnsi="Times New Roman"/>
          <w:sz w:val="24"/>
          <w:szCs w:val="24"/>
        </w:rPr>
      </w:pPr>
      <w:r>
        <w:rPr>
          <w:rFonts w:ascii="Times New Roman" w:hAnsi="Times New Roman"/>
          <w:sz w:val="24"/>
          <w:szCs w:val="24"/>
        </w:rPr>
        <w:t xml:space="preserve"> В 2020г.</w:t>
      </w:r>
      <w:r w:rsidRPr="00731807">
        <w:rPr>
          <w:rFonts w:ascii="Times New Roman" w:hAnsi="Times New Roman"/>
          <w:sz w:val="24"/>
          <w:szCs w:val="24"/>
        </w:rPr>
        <w:t xml:space="preserve"> Сводный электронный каталог «Книжные памятники Белгородчины» увеличился на 6 библиографических записей (книги серий «ЖЗЛ» и книги с автографами). </w:t>
      </w:r>
    </w:p>
    <w:p w:rsidR="002B75DE" w:rsidRPr="00731807" w:rsidRDefault="002B75DE" w:rsidP="002B75DE">
      <w:pPr>
        <w:ind w:firstLine="709"/>
        <w:jc w:val="both"/>
        <w:rPr>
          <w:rFonts w:ascii="Times New Roman" w:hAnsi="Times New Roman"/>
          <w:sz w:val="24"/>
          <w:szCs w:val="24"/>
        </w:rPr>
      </w:pPr>
      <w:r>
        <w:rPr>
          <w:rFonts w:ascii="Times New Roman" w:hAnsi="Times New Roman"/>
          <w:sz w:val="24"/>
          <w:szCs w:val="24"/>
        </w:rPr>
        <w:t>К концу года объем записей в</w:t>
      </w:r>
      <w:r w:rsidRPr="00731807">
        <w:rPr>
          <w:rFonts w:ascii="Times New Roman" w:hAnsi="Times New Roman"/>
          <w:sz w:val="24"/>
          <w:szCs w:val="24"/>
        </w:rPr>
        <w:t xml:space="preserve"> Сводном электронном каталоге «Книжные памятники Белгородчины» составил 1 201 (+0,5%) название. </w:t>
      </w:r>
    </w:p>
    <w:p w:rsidR="002B75DE" w:rsidRPr="00731807" w:rsidRDefault="002B75DE" w:rsidP="002B75DE">
      <w:pPr>
        <w:ind w:firstLine="709"/>
        <w:jc w:val="both"/>
        <w:rPr>
          <w:rFonts w:ascii="Times New Roman" w:hAnsi="Times New Roman"/>
          <w:sz w:val="24"/>
          <w:szCs w:val="24"/>
        </w:rPr>
      </w:pPr>
      <w:r w:rsidRPr="00731807">
        <w:rPr>
          <w:rFonts w:ascii="Times New Roman" w:hAnsi="Times New Roman"/>
          <w:sz w:val="24"/>
          <w:szCs w:val="24"/>
        </w:rPr>
        <w:t xml:space="preserve">В краеведческую базу данных статей за отчетный год  внесено 137 (+4,8%) записей. В полнотекстовую базу данных «Белогорье. Летописи» внесено 1 099 </w:t>
      </w:r>
      <w:r>
        <w:rPr>
          <w:rFonts w:ascii="Times New Roman" w:hAnsi="Times New Roman"/>
          <w:sz w:val="24"/>
          <w:szCs w:val="24"/>
        </w:rPr>
        <w:t xml:space="preserve"> </w:t>
      </w:r>
      <w:r w:rsidRPr="00731807">
        <w:rPr>
          <w:rFonts w:ascii="Times New Roman" w:hAnsi="Times New Roman"/>
          <w:sz w:val="24"/>
          <w:szCs w:val="24"/>
        </w:rPr>
        <w:t xml:space="preserve">(+10,4%) записей. За 2020 год полнотекстовая база данных «Газеты области» пополнилась на 97 (+9,7%) записей. </w:t>
      </w:r>
    </w:p>
    <w:p w:rsidR="002B75DE" w:rsidRDefault="002B75DE" w:rsidP="006717FF">
      <w:pPr>
        <w:ind w:firstLine="709"/>
        <w:jc w:val="both"/>
        <w:rPr>
          <w:rFonts w:ascii="Times New Roman" w:hAnsi="Times New Roman"/>
          <w:sz w:val="24"/>
          <w:szCs w:val="24"/>
        </w:rPr>
      </w:pPr>
      <w:r w:rsidRPr="00731807">
        <w:rPr>
          <w:rFonts w:ascii="Times New Roman" w:hAnsi="Times New Roman"/>
          <w:sz w:val="24"/>
          <w:szCs w:val="24"/>
        </w:rPr>
        <w:t xml:space="preserve">Совокупный объем собственных библиографических баз данных МБУК «ЦБ Алексеевского городского округа», объем электронных каталогов муниципальных </w:t>
      </w:r>
      <w:r w:rsidRPr="00731807">
        <w:rPr>
          <w:rFonts w:ascii="Times New Roman" w:hAnsi="Times New Roman"/>
          <w:sz w:val="24"/>
          <w:szCs w:val="24"/>
        </w:rPr>
        <w:lastRenderedPageBreak/>
        <w:t>библиотек, из них объем электронного каталога, доступного в сети</w:t>
      </w:r>
      <w:r>
        <w:rPr>
          <w:rFonts w:ascii="Times New Roman" w:hAnsi="Times New Roman"/>
          <w:sz w:val="24"/>
          <w:szCs w:val="24"/>
        </w:rPr>
        <w:t xml:space="preserve"> Интернет представлен в таблицах.</w:t>
      </w:r>
    </w:p>
    <w:p w:rsidR="002B75DE" w:rsidRPr="00731807" w:rsidRDefault="002B75DE" w:rsidP="002B75DE">
      <w:pPr>
        <w:ind w:firstLine="709"/>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1276"/>
        <w:gridCol w:w="1275"/>
        <w:gridCol w:w="1276"/>
        <w:gridCol w:w="1276"/>
        <w:gridCol w:w="1276"/>
        <w:gridCol w:w="1275"/>
      </w:tblGrid>
      <w:tr w:rsidR="002B75DE" w:rsidRPr="00731807" w:rsidTr="002B75DE">
        <w:tc>
          <w:tcPr>
            <w:tcW w:w="709" w:type="dxa"/>
            <w:vMerge w:val="restart"/>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Сводный ЭК</w:t>
            </w:r>
          </w:p>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муниципальных</w:t>
            </w:r>
          </w:p>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библиотек</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Каталог периодических изданий</w:t>
            </w:r>
          </w:p>
        </w:tc>
        <w:tc>
          <w:tcPr>
            <w:tcW w:w="1275"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Книжные памятники</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hAnsi="Times New Roman"/>
                <w:b/>
                <w:sz w:val="24"/>
                <w:szCs w:val="24"/>
              </w:rPr>
              <w:t>Краеведение (статьи)</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Газеты области</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Летописи</w:t>
            </w:r>
          </w:p>
          <w:p w:rsidR="002B75DE" w:rsidRPr="00731807" w:rsidRDefault="002B75DE" w:rsidP="002B75DE">
            <w:pPr>
              <w:jc w:val="center"/>
              <w:rPr>
                <w:rFonts w:ascii="Times New Roman" w:eastAsia="Times New Roman" w:hAnsi="Times New Roman"/>
                <w:b/>
                <w:sz w:val="24"/>
                <w:szCs w:val="24"/>
                <w:lang w:eastAsia="ru-RU"/>
              </w:rPr>
            </w:pPr>
          </w:p>
          <w:p w:rsidR="002B75DE" w:rsidRPr="00731807" w:rsidRDefault="002B75DE" w:rsidP="002B75DE">
            <w:pPr>
              <w:jc w:val="center"/>
              <w:rPr>
                <w:rFonts w:ascii="Times New Roman" w:eastAsia="Times New Roman" w:hAnsi="Times New Roman"/>
                <w:b/>
                <w:sz w:val="24"/>
                <w:szCs w:val="24"/>
                <w:lang w:eastAsia="ru-RU"/>
              </w:rPr>
            </w:pPr>
          </w:p>
          <w:p w:rsidR="002B75DE" w:rsidRPr="00731807" w:rsidRDefault="002B75DE" w:rsidP="002B75DE">
            <w:pPr>
              <w:jc w:val="center"/>
              <w:rPr>
                <w:rFonts w:ascii="Times New Roman" w:eastAsia="Times New Roman" w:hAnsi="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Всего</w:t>
            </w:r>
          </w:p>
        </w:tc>
      </w:tr>
      <w:tr w:rsidR="002B75DE" w:rsidRPr="00731807" w:rsidTr="002B75DE">
        <w:trPr>
          <w:trHeight w:val="364"/>
        </w:trPr>
        <w:tc>
          <w:tcPr>
            <w:tcW w:w="709" w:type="dxa"/>
            <w:vMerge/>
            <w:tcBorders>
              <w:top w:val="single" w:sz="4" w:space="0" w:color="auto"/>
              <w:left w:val="single" w:sz="4" w:space="0" w:color="auto"/>
              <w:bottom w:val="single" w:sz="4" w:space="0" w:color="auto"/>
              <w:right w:val="single" w:sz="4" w:space="0" w:color="auto"/>
            </w:tcBorders>
            <w:vAlign w:val="center"/>
          </w:tcPr>
          <w:p w:rsidR="002B75DE" w:rsidRPr="00731807" w:rsidRDefault="002B75DE" w:rsidP="002B75DE">
            <w:pPr>
              <w:jc w:val="center"/>
              <w:rPr>
                <w:rFonts w:ascii="Times New Roman" w:eastAsia="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названия</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названия</w:t>
            </w:r>
          </w:p>
        </w:tc>
        <w:tc>
          <w:tcPr>
            <w:tcW w:w="1275"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названия</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названия</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названия</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названия</w:t>
            </w:r>
          </w:p>
        </w:tc>
        <w:tc>
          <w:tcPr>
            <w:tcW w:w="1275"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названия</w:t>
            </w:r>
          </w:p>
        </w:tc>
      </w:tr>
      <w:tr w:rsidR="002B75DE" w:rsidRPr="00731807" w:rsidTr="002B75DE">
        <w:trPr>
          <w:trHeight w:val="261"/>
        </w:trPr>
        <w:tc>
          <w:tcPr>
            <w:tcW w:w="709"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2018</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107566</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371</w:t>
            </w:r>
          </w:p>
        </w:tc>
        <w:tc>
          <w:tcPr>
            <w:tcW w:w="1275"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1054</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2756</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917</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9022</w:t>
            </w:r>
          </w:p>
        </w:tc>
        <w:tc>
          <w:tcPr>
            <w:tcW w:w="1275"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121686</w:t>
            </w:r>
          </w:p>
        </w:tc>
      </w:tr>
      <w:tr w:rsidR="002B75DE" w:rsidRPr="00731807" w:rsidTr="002B75DE">
        <w:trPr>
          <w:trHeight w:val="261"/>
        </w:trPr>
        <w:tc>
          <w:tcPr>
            <w:tcW w:w="709"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2019</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111336</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466</w:t>
            </w:r>
          </w:p>
        </w:tc>
        <w:tc>
          <w:tcPr>
            <w:tcW w:w="1275"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1195</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2878</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999</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10522</w:t>
            </w:r>
          </w:p>
        </w:tc>
        <w:tc>
          <w:tcPr>
            <w:tcW w:w="1275"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127396</w:t>
            </w:r>
          </w:p>
        </w:tc>
      </w:tr>
      <w:tr w:rsidR="002B75DE" w:rsidRPr="00731807" w:rsidTr="002B75DE">
        <w:trPr>
          <w:trHeight w:val="261"/>
        </w:trPr>
        <w:tc>
          <w:tcPr>
            <w:tcW w:w="709"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112087</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489</w:t>
            </w:r>
          </w:p>
        </w:tc>
        <w:tc>
          <w:tcPr>
            <w:tcW w:w="1275"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1201</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3015</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1096</w:t>
            </w:r>
          </w:p>
        </w:tc>
        <w:tc>
          <w:tcPr>
            <w:tcW w:w="1276"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11621</w:t>
            </w:r>
          </w:p>
        </w:tc>
        <w:tc>
          <w:tcPr>
            <w:tcW w:w="1275" w:type="dxa"/>
            <w:tcBorders>
              <w:top w:val="single" w:sz="4" w:space="0" w:color="auto"/>
              <w:left w:val="single" w:sz="4" w:space="0" w:color="auto"/>
              <w:bottom w:val="single" w:sz="4" w:space="0" w:color="auto"/>
              <w:right w:val="single" w:sz="4" w:space="0" w:color="auto"/>
            </w:tcBorders>
          </w:tcPr>
          <w:p w:rsidR="002B75DE" w:rsidRPr="00731807" w:rsidRDefault="002B75DE" w:rsidP="002B75DE">
            <w:pPr>
              <w:jc w:val="center"/>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129509</w:t>
            </w:r>
          </w:p>
        </w:tc>
      </w:tr>
    </w:tbl>
    <w:p w:rsidR="002B75DE" w:rsidRPr="00731807" w:rsidRDefault="002B75DE" w:rsidP="002B75DE">
      <w:pPr>
        <w:jc w:val="both"/>
        <w:rPr>
          <w:rFonts w:ascii="Times New Roman" w:hAnsi="Times New Roman"/>
          <w:sz w:val="24"/>
          <w:szCs w:val="24"/>
        </w:rPr>
      </w:pPr>
    </w:p>
    <w:p w:rsidR="002B75DE" w:rsidRPr="00731807" w:rsidRDefault="002B75DE" w:rsidP="006717FF">
      <w:pPr>
        <w:ind w:firstLine="709"/>
        <w:jc w:val="both"/>
        <w:rPr>
          <w:rFonts w:ascii="Times New Roman" w:hAnsi="Times New Roman"/>
          <w:sz w:val="24"/>
          <w:szCs w:val="24"/>
        </w:rPr>
      </w:pPr>
      <w:r w:rsidRPr="00731807">
        <w:rPr>
          <w:rFonts w:ascii="Times New Roman" w:hAnsi="Times New Roman"/>
          <w:sz w:val="24"/>
          <w:szCs w:val="24"/>
        </w:rPr>
        <w:t>Итого, за отчетный период создано и приобретено 2113 (+1,7%) записей. Общий объем баз данных составляет 129</w:t>
      </w:r>
      <w:r>
        <w:rPr>
          <w:rFonts w:ascii="Times New Roman" w:hAnsi="Times New Roman"/>
          <w:sz w:val="24"/>
          <w:szCs w:val="24"/>
        </w:rPr>
        <w:t xml:space="preserve"> </w:t>
      </w:r>
      <w:r w:rsidRPr="00731807">
        <w:rPr>
          <w:rFonts w:ascii="Times New Roman" w:hAnsi="Times New Roman"/>
          <w:sz w:val="24"/>
          <w:szCs w:val="24"/>
        </w:rPr>
        <w:t xml:space="preserve">509 записей. </w:t>
      </w:r>
    </w:p>
    <w:p w:rsidR="002B75DE" w:rsidRPr="00731807" w:rsidRDefault="002B75DE" w:rsidP="002B75DE">
      <w:pPr>
        <w:ind w:firstLine="709"/>
        <w:jc w:val="both"/>
        <w:rPr>
          <w:rFonts w:ascii="Times New Roman" w:hAnsi="Times New Roman"/>
          <w:sz w:val="24"/>
          <w:szCs w:val="24"/>
        </w:rPr>
      </w:pPr>
    </w:p>
    <w:p w:rsidR="002B75DE" w:rsidRPr="00731807" w:rsidRDefault="002B75DE" w:rsidP="002B75DE">
      <w:pPr>
        <w:jc w:val="both"/>
        <w:rPr>
          <w:rFonts w:ascii="Times New Roman" w:hAnsi="Times New Roman"/>
          <w:sz w:val="24"/>
          <w:szCs w:val="24"/>
        </w:rPr>
      </w:pPr>
      <w:r w:rsidRPr="00731807">
        <w:rPr>
          <w:rFonts w:ascii="Times New Roman" w:hAnsi="Times New Roman"/>
          <w:noProof/>
          <w:sz w:val="24"/>
          <w:szCs w:val="24"/>
          <w:lang w:eastAsia="ru-RU"/>
        </w:rPr>
        <w:drawing>
          <wp:inline distT="0" distB="0" distL="0" distR="0">
            <wp:extent cx="6067425" cy="2524125"/>
            <wp:effectExtent l="19050" t="0" r="9525"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B75DE" w:rsidRPr="00731807" w:rsidRDefault="002B75DE" w:rsidP="002B75DE">
      <w:pPr>
        <w:ind w:firstLine="709"/>
        <w:jc w:val="both"/>
        <w:rPr>
          <w:rFonts w:ascii="Times New Roman" w:hAnsi="Times New Roman"/>
          <w:sz w:val="24"/>
          <w:szCs w:val="24"/>
        </w:rPr>
      </w:pPr>
    </w:p>
    <w:p w:rsidR="002B75DE" w:rsidRPr="00731807" w:rsidRDefault="002B75DE" w:rsidP="002B75DE">
      <w:pPr>
        <w:ind w:firstLine="709"/>
        <w:jc w:val="both"/>
        <w:rPr>
          <w:rFonts w:ascii="Times New Roman" w:hAnsi="Times New Roman"/>
          <w:sz w:val="24"/>
          <w:szCs w:val="24"/>
        </w:rPr>
      </w:pPr>
    </w:p>
    <w:p w:rsidR="002B75DE" w:rsidRPr="00731807" w:rsidRDefault="002B75DE" w:rsidP="002B75DE">
      <w:pPr>
        <w:ind w:firstLine="709"/>
        <w:jc w:val="both"/>
        <w:rPr>
          <w:rFonts w:ascii="Times New Roman" w:hAnsi="Times New Roman"/>
          <w:sz w:val="24"/>
          <w:szCs w:val="24"/>
        </w:rPr>
      </w:pPr>
      <w:r w:rsidRPr="00731807">
        <w:rPr>
          <w:rFonts w:ascii="Times New Roman" w:hAnsi="Times New Roman"/>
          <w:sz w:val="24"/>
          <w:szCs w:val="24"/>
        </w:rPr>
        <w:t xml:space="preserve">В отчетном периоде также продолжилась  работа и с традиционными карточными каталогами. Они редактировались и пополнялись новыми разделами. </w:t>
      </w:r>
    </w:p>
    <w:p w:rsidR="002B75DE" w:rsidRDefault="002B75DE" w:rsidP="002B75DE">
      <w:pPr>
        <w:ind w:firstLine="709"/>
        <w:jc w:val="both"/>
        <w:rPr>
          <w:rFonts w:ascii="Times New Roman" w:hAnsi="Times New Roman"/>
          <w:sz w:val="24"/>
          <w:szCs w:val="24"/>
        </w:rPr>
      </w:pPr>
      <w:r>
        <w:rPr>
          <w:rFonts w:ascii="Times New Roman" w:hAnsi="Times New Roman"/>
          <w:sz w:val="24"/>
          <w:szCs w:val="24"/>
        </w:rPr>
        <w:t>Анализируя выше</w:t>
      </w:r>
      <w:r w:rsidRPr="00731807">
        <w:rPr>
          <w:rFonts w:ascii="Times New Roman" w:hAnsi="Times New Roman"/>
          <w:sz w:val="24"/>
          <w:szCs w:val="24"/>
        </w:rPr>
        <w:t>изложенное, можно сделать следующие выводы о состоянии и использовании электронных ресурсо</w:t>
      </w:r>
      <w:r>
        <w:rPr>
          <w:rFonts w:ascii="Times New Roman" w:hAnsi="Times New Roman"/>
          <w:sz w:val="24"/>
          <w:szCs w:val="24"/>
        </w:rPr>
        <w:t xml:space="preserve">в. </w:t>
      </w:r>
      <w:r w:rsidRPr="00731807">
        <w:rPr>
          <w:rFonts w:ascii="Times New Roman" w:hAnsi="Times New Roman"/>
          <w:sz w:val="24"/>
          <w:szCs w:val="24"/>
        </w:rPr>
        <w:t xml:space="preserve">В использовании электронных ресурсов прослеживается положительная динамика. </w:t>
      </w:r>
      <w:r w:rsidRPr="00731807">
        <w:rPr>
          <w:rFonts w:ascii="Times New Roman" w:hAnsi="Times New Roman"/>
          <w:bCs/>
          <w:sz w:val="24"/>
          <w:szCs w:val="24"/>
        </w:rPr>
        <w:t xml:space="preserve">Прирост составляет </w:t>
      </w:r>
      <w:r>
        <w:rPr>
          <w:rFonts w:ascii="Times New Roman" w:hAnsi="Times New Roman"/>
          <w:bCs/>
          <w:sz w:val="24"/>
          <w:szCs w:val="24"/>
        </w:rPr>
        <w:t>+</w:t>
      </w:r>
      <w:r w:rsidRPr="00731807">
        <w:rPr>
          <w:rFonts w:ascii="Times New Roman" w:hAnsi="Times New Roman"/>
          <w:bCs/>
          <w:sz w:val="24"/>
          <w:szCs w:val="24"/>
        </w:rPr>
        <w:t>1,7%.</w:t>
      </w:r>
      <w:r w:rsidRPr="00731807">
        <w:rPr>
          <w:rFonts w:ascii="Times New Roman" w:hAnsi="Times New Roman"/>
          <w:sz w:val="24"/>
          <w:szCs w:val="24"/>
        </w:rPr>
        <w:t xml:space="preserve"> </w:t>
      </w:r>
    </w:p>
    <w:p w:rsidR="002B75DE" w:rsidRDefault="002B75DE" w:rsidP="002B75DE">
      <w:pPr>
        <w:ind w:firstLine="709"/>
        <w:jc w:val="both"/>
        <w:rPr>
          <w:rFonts w:ascii="Times New Roman" w:hAnsi="Times New Roman"/>
          <w:sz w:val="24"/>
          <w:szCs w:val="24"/>
        </w:rPr>
      </w:pPr>
      <w:r w:rsidRPr="00731807">
        <w:rPr>
          <w:rFonts w:ascii="Times New Roman" w:hAnsi="Times New Roman"/>
          <w:sz w:val="24"/>
          <w:szCs w:val="24"/>
        </w:rPr>
        <w:t xml:space="preserve">Увеличилось количество записей в Сводном каталоге «Книжные памятники Белгородчины» на +0,5%, Сводной базе данных «Белогорье. Летописи» +10,4%, Краеведческой базе данных статей  +4,8%, </w:t>
      </w:r>
      <w:hyperlink r:id="rId24" w:tgtFrame="_self" w:history="1">
        <w:r w:rsidRPr="00731807">
          <w:rPr>
            <w:rStyle w:val="a7"/>
            <w:rFonts w:ascii="Times New Roman" w:hAnsi="Times New Roman"/>
            <w:sz w:val="24"/>
            <w:szCs w:val="24"/>
          </w:rPr>
          <w:t>полнотекстовой базе данных «Газеты области</w:t>
        </w:r>
      </w:hyperlink>
      <w:r w:rsidRPr="00731807">
        <w:rPr>
          <w:rFonts w:ascii="Times New Roman" w:hAnsi="Times New Roman"/>
          <w:bCs/>
          <w:sz w:val="24"/>
          <w:szCs w:val="24"/>
        </w:rPr>
        <w:t xml:space="preserve">» +9,7%, в </w:t>
      </w:r>
      <w:r w:rsidRPr="00731807">
        <w:rPr>
          <w:rFonts w:ascii="Times New Roman" w:hAnsi="Times New Roman"/>
          <w:sz w:val="24"/>
          <w:szCs w:val="24"/>
        </w:rPr>
        <w:t xml:space="preserve"> Сводном электронном каталоге периодических изданий Белгородской области прирост составляет +4,9%. </w:t>
      </w:r>
    </w:p>
    <w:p w:rsidR="002B75DE" w:rsidRDefault="002B75DE" w:rsidP="006717FF">
      <w:pPr>
        <w:ind w:firstLine="709"/>
        <w:jc w:val="both"/>
        <w:rPr>
          <w:rFonts w:ascii="Times New Roman" w:hAnsi="Times New Roman"/>
          <w:bCs/>
          <w:sz w:val="24"/>
          <w:szCs w:val="24"/>
        </w:rPr>
      </w:pPr>
      <w:r w:rsidRPr="00731807">
        <w:rPr>
          <w:rFonts w:ascii="Times New Roman" w:hAnsi="Times New Roman"/>
          <w:sz w:val="24"/>
          <w:szCs w:val="24"/>
        </w:rPr>
        <w:t xml:space="preserve">В Сводном электронном каталоге муниципальных библиотек Белгородской области (СЭКМБ) ввод количества библиографических записей уменьшился в среднем на 27,3%,  а ввод экземпляров уменьшился на 15%. </w:t>
      </w:r>
      <w:r w:rsidRPr="00731807">
        <w:rPr>
          <w:rFonts w:ascii="Times New Roman" w:hAnsi="Times New Roman"/>
          <w:bCs/>
          <w:sz w:val="24"/>
          <w:szCs w:val="24"/>
        </w:rPr>
        <w:t xml:space="preserve"> </w:t>
      </w:r>
    </w:p>
    <w:p w:rsidR="002B75DE" w:rsidRPr="00731807" w:rsidRDefault="002B75DE" w:rsidP="002B75DE">
      <w:pPr>
        <w:ind w:firstLine="709"/>
        <w:jc w:val="both"/>
        <w:rPr>
          <w:rFonts w:ascii="Times New Roman" w:hAnsi="Times New Roman"/>
          <w:bCs/>
          <w:sz w:val="24"/>
          <w:szCs w:val="24"/>
        </w:rPr>
      </w:pPr>
    </w:p>
    <w:p w:rsidR="002B75DE" w:rsidRPr="00B252E2" w:rsidRDefault="002B75DE" w:rsidP="002B75DE">
      <w:pPr>
        <w:jc w:val="center"/>
        <w:rPr>
          <w:rFonts w:ascii="Times New Roman" w:hAnsi="Times New Roman"/>
          <w:b/>
          <w:sz w:val="24"/>
          <w:szCs w:val="24"/>
        </w:rPr>
      </w:pPr>
      <w:r w:rsidRPr="00731807">
        <w:rPr>
          <w:rFonts w:ascii="Times New Roman" w:hAnsi="Times New Roman"/>
          <w:b/>
          <w:sz w:val="24"/>
          <w:szCs w:val="24"/>
        </w:rPr>
        <w:t>5.2. Оцифровка документов библиотечного фонда муниципальных библиотек</w:t>
      </w:r>
    </w:p>
    <w:p w:rsidR="002B75DE" w:rsidRPr="00B252E2" w:rsidRDefault="002B75DE" w:rsidP="002B75DE">
      <w:pPr>
        <w:ind w:firstLine="709"/>
        <w:jc w:val="both"/>
        <w:rPr>
          <w:rFonts w:ascii="Times New Roman" w:hAnsi="Times New Roman"/>
          <w:sz w:val="24"/>
          <w:szCs w:val="24"/>
        </w:rPr>
      </w:pPr>
      <w:r w:rsidRPr="00B252E2">
        <w:rPr>
          <w:rFonts w:ascii="Times New Roman" w:hAnsi="Times New Roman"/>
          <w:sz w:val="24"/>
          <w:szCs w:val="24"/>
        </w:rPr>
        <w:t xml:space="preserve">Объем электронной (цифровой) библиотеки, сформированной МБУК «ЦБ Алексеевского городского округа» составляет </w:t>
      </w:r>
      <w:r>
        <w:rPr>
          <w:rFonts w:ascii="Times New Roman" w:hAnsi="Times New Roman"/>
          <w:sz w:val="24"/>
          <w:szCs w:val="24"/>
        </w:rPr>
        <w:t>4169</w:t>
      </w:r>
      <w:r w:rsidRPr="00B252E2">
        <w:rPr>
          <w:rFonts w:ascii="Times New Roman" w:hAnsi="Times New Roman"/>
          <w:sz w:val="24"/>
          <w:szCs w:val="24"/>
        </w:rPr>
        <w:t xml:space="preserve"> названий документов и 49</w:t>
      </w:r>
      <w:r>
        <w:rPr>
          <w:rFonts w:ascii="Times New Roman" w:hAnsi="Times New Roman"/>
          <w:sz w:val="24"/>
          <w:szCs w:val="24"/>
        </w:rPr>
        <w:t xml:space="preserve"> </w:t>
      </w:r>
      <w:r w:rsidRPr="00B252E2">
        <w:rPr>
          <w:rFonts w:ascii="Times New Roman" w:hAnsi="Times New Roman"/>
          <w:sz w:val="24"/>
          <w:szCs w:val="24"/>
        </w:rPr>
        <w:t xml:space="preserve">462 страницы на 1 января 2021 года: </w:t>
      </w:r>
    </w:p>
    <w:p w:rsidR="002B75DE" w:rsidRPr="00B252E2" w:rsidRDefault="002B75DE" w:rsidP="002B75DE">
      <w:pPr>
        <w:ind w:firstLine="709"/>
        <w:jc w:val="both"/>
        <w:rPr>
          <w:rFonts w:ascii="Times New Roman" w:hAnsi="Times New Roman"/>
          <w:sz w:val="24"/>
          <w:szCs w:val="24"/>
        </w:rPr>
      </w:pPr>
      <w:r w:rsidRPr="00B252E2">
        <w:rPr>
          <w:rFonts w:ascii="Times New Roman" w:eastAsia="Times New Roman" w:hAnsi="Times New Roman"/>
          <w:sz w:val="24"/>
          <w:szCs w:val="24"/>
          <w:lang w:eastAsia="ru-RU"/>
        </w:rPr>
        <w:lastRenderedPageBreak/>
        <w:t xml:space="preserve">–   БД  «Газеты области» - 565 названий, </w:t>
      </w:r>
    </w:p>
    <w:p w:rsidR="002B75DE" w:rsidRPr="00B252E2" w:rsidRDefault="002B75DE" w:rsidP="002B75DE">
      <w:pPr>
        <w:ind w:firstLine="709"/>
        <w:jc w:val="both"/>
        <w:rPr>
          <w:rFonts w:ascii="Times New Roman" w:hAnsi="Times New Roman"/>
          <w:sz w:val="24"/>
          <w:szCs w:val="24"/>
        </w:rPr>
      </w:pPr>
      <w:r w:rsidRPr="00B252E2">
        <w:rPr>
          <w:rFonts w:ascii="Times New Roman" w:eastAsia="Times New Roman" w:hAnsi="Times New Roman"/>
          <w:sz w:val="24"/>
          <w:szCs w:val="24"/>
          <w:lang w:eastAsia="ru-RU"/>
        </w:rPr>
        <w:t xml:space="preserve">–   </w:t>
      </w:r>
      <w:r w:rsidRPr="00B252E2">
        <w:rPr>
          <w:rFonts w:ascii="Times New Roman" w:hAnsi="Times New Roman"/>
          <w:sz w:val="24"/>
          <w:szCs w:val="24"/>
        </w:rPr>
        <w:t>БД «Летописи» - 2</w:t>
      </w:r>
      <w:r>
        <w:rPr>
          <w:rFonts w:ascii="Times New Roman" w:hAnsi="Times New Roman"/>
          <w:sz w:val="24"/>
          <w:szCs w:val="24"/>
        </w:rPr>
        <w:t>022</w:t>
      </w:r>
      <w:r w:rsidRPr="00B252E2">
        <w:rPr>
          <w:rFonts w:ascii="Times New Roman" w:hAnsi="Times New Roman"/>
          <w:sz w:val="24"/>
          <w:szCs w:val="24"/>
        </w:rPr>
        <w:t xml:space="preserve"> названия,</w:t>
      </w:r>
    </w:p>
    <w:p w:rsidR="002B75DE" w:rsidRPr="00B252E2" w:rsidRDefault="002B75DE" w:rsidP="002B75DE">
      <w:pPr>
        <w:ind w:firstLine="709"/>
        <w:jc w:val="both"/>
        <w:rPr>
          <w:rFonts w:ascii="Times New Roman" w:hAnsi="Times New Roman"/>
          <w:sz w:val="24"/>
          <w:szCs w:val="24"/>
        </w:rPr>
      </w:pPr>
      <w:r w:rsidRPr="00B252E2">
        <w:rPr>
          <w:rFonts w:ascii="Times New Roman" w:eastAsia="Times New Roman" w:hAnsi="Times New Roman"/>
          <w:sz w:val="24"/>
          <w:szCs w:val="24"/>
          <w:lang w:eastAsia="ru-RU"/>
        </w:rPr>
        <w:t xml:space="preserve">– </w:t>
      </w:r>
      <w:r w:rsidRPr="00B252E2">
        <w:rPr>
          <w:rFonts w:ascii="Times New Roman" w:hAnsi="Times New Roman"/>
          <w:sz w:val="24"/>
          <w:szCs w:val="24"/>
        </w:rPr>
        <w:t xml:space="preserve">  БД Собственные электронные базы </w:t>
      </w:r>
      <w:r>
        <w:rPr>
          <w:rFonts w:ascii="Times New Roman" w:hAnsi="Times New Roman"/>
          <w:sz w:val="24"/>
          <w:szCs w:val="24"/>
        </w:rPr>
        <w:t>-1582</w:t>
      </w:r>
      <w:r w:rsidRPr="00B252E2">
        <w:rPr>
          <w:rFonts w:ascii="Times New Roman" w:hAnsi="Times New Roman"/>
          <w:sz w:val="24"/>
          <w:szCs w:val="24"/>
        </w:rPr>
        <w:t xml:space="preserve"> названий</w:t>
      </w:r>
    </w:p>
    <w:p w:rsidR="002B75DE" w:rsidRPr="00B252E2" w:rsidRDefault="002B75DE" w:rsidP="002B75DE">
      <w:pPr>
        <w:ind w:firstLine="709"/>
        <w:jc w:val="both"/>
        <w:rPr>
          <w:rFonts w:ascii="Times New Roman" w:hAnsi="Times New Roman"/>
          <w:sz w:val="24"/>
          <w:szCs w:val="24"/>
        </w:rPr>
      </w:pPr>
      <w:r w:rsidRPr="00B252E2">
        <w:rPr>
          <w:rFonts w:ascii="Times New Roman" w:hAnsi="Times New Roman"/>
          <w:sz w:val="24"/>
          <w:szCs w:val="24"/>
        </w:rPr>
        <w:t xml:space="preserve">Из них в открытом доступе для пользователей – </w:t>
      </w:r>
      <w:r>
        <w:rPr>
          <w:rFonts w:ascii="Times New Roman" w:hAnsi="Times New Roman"/>
          <w:sz w:val="24"/>
          <w:szCs w:val="24"/>
        </w:rPr>
        <w:t>820</w:t>
      </w:r>
      <w:r w:rsidRPr="00B252E2">
        <w:rPr>
          <w:rFonts w:ascii="Times New Roman" w:hAnsi="Times New Roman"/>
          <w:sz w:val="24"/>
          <w:szCs w:val="24"/>
        </w:rPr>
        <w:t xml:space="preserve"> названия и 3363 страницы документов (оцифрованных).</w:t>
      </w:r>
    </w:p>
    <w:p w:rsidR="002B75DE" w:rsidRPr="00731807" w:rsidRDefault="002B75DE" w:rsidP="002B75DE">
      <w:pPr>
        <w:ind w:firstLine="709"/>
        <w:jc w:val="both"/>
        <w:rPr>
          <w:rFonts w:ascii="Times New Roman" w:hAnsi="Times New Roman"/>
          <w:sz w:val="24"/>
          <w:szCs w:val="24"/>
        </w:rPr>
      </w:pPr>
      <w:r>
        <w:rPr>
          <w:rFonts w:ascii="Times New Roman" w:hAnsi="Times New Roman"/>
          <w:sz w:val="24"/>
          <w:szCs w:val="24"/>
        </w:rPr>
        <w:t>Также, с</w:t>
      </w:r>
      <w:r w:rsidRPr="00731807">
        <w:rPr>
          <w:rFonts w:ascii="Times New Roman" w:hAnsi="Times New Roman"/>
          <w:sz w:val="24"/>
          <w:szCs w:val="24"/>
        </w:rPr>
        <w:t xml:space="preserve">пециалистами фонда редких книг БГУНБ было оцифровано 48 экземпляров (30 109 страниц по библиографическому описанию и  18 033 скана) документов. Для записи на съемные носители в фонд редких книг БГУНБ были переданы </w:t>
      </w:r>
      <w:r w:rsidRPr="00731807">
        <w:rPr>
          <w:rFonts w:ascii="Times New Roman" w:hAnsi="Times New Roman"/>
          <w:sz w:val="24"/>
          <w:szCs w:val="24"/>
          <w:lang w:val="en-US"/>
        </w:rPr>
        <w:t>CD</w:t>
      </w:r>
      <w:r w:rsidRPr="00731807">
        <w:rPr>
          <w:rFonts w:ascii="Times New Roman" w:hAnsi="Times New Roman"/>
          <w:sz w:val="24"/>
          <w:szCs w:val="24"/>
        </w:rPr>
        <w:t>-диски.</w:t>
      </w:r>
    </w:p>
    <w:p w:rsidR="002B75DE" w:rsidRPr="00731807" w:rsidRDefault="002B75DE" w:rsidP="002B75DE">
      <w:pPr>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43"/>
        <w:gridCol w:w="992"/>
        <w:gridCol w:w="993"/>
        <w:gridCol w:w="992"/>
        <w:gridCol w:w="850"/>
        <w:gridCol w:w="709"/>
        <w:gridCol w:w="851"/>
        <w:gridCol w:w="850"/>
        <w:gridCol w:w="709"/>
        <w:gridCol w:w="850"/>
      </w:tblGrid>
      <w:tr w:rsidR="002B75DE" w:rsidRPr="00731807" w:rsidTr="002B75DE">
        <w:trPr>
          <w:trHeight w:val="521"/>
        </w:trPr>
        <w:tc>
          <w:tcPr>
            <w:tcW w:w="1843" w:type="dxa"/>
            <w:tcBorders>
              <w:top w:val="single" w:sz="4" w:space="0" w:color="auto"/>
              <w:left w:val="single" w:sz="4" w:space="0" w:color="auto"/>
              <w:bottom w:val="single" w:sz="4" w:space="0" w:color="auto"/>
              <w:right w:val="single" w:sz="4" w:space="0" w:color="auto"/>
            </w:tcBorders>
            <w:noWrap/>
            <w:vAlign w:val="bottom"/>
          </w:tcPr>
          <w:p w:rsidR="002B75DE" w:rsidRPr="00731807" w:rsidRDefault="002B75DE" w:rsidP="002B75DE">
            <w:pPr>
              <w:rPr>
                <w:rFonts w:ascii="Times New Roman" w:eastAsia="Times New Roman" w:hAnsi="Times New Roman"/>
                <w:b/>
                <w:sz w:val="24"/>
                <w:szCs w:val="24"/>
                <w:lang w:eastAsia="ru-RU"/>
              </w:rPr>
            </w:pPr>
          </w:p>
        </w:tc>
        <w:tc>
          <w:tcPr>
            <w:tcW w:w="2977" w:type="dxa"/>
            <w:gridSpan w:val="3"/>
            <w:tcBorders>
              <w:top w:val="single" w:sz="4" w:space="0" w:color="auto"/>
              <w:left w:val="single" w:sz="4" w:space="0" w:color="auto"/>
              <w:bottom w:val="single" w:sz="4" w:space="0" w:color="auto"/>
              <w:right w:val="single" w:sz="6" w:space="0" w:color="auto"/>
            </w:tcBorders>
            <w:vAlign w:val="bottom"/>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Сводный электронный каталог муниципальных библиотек</w:t>
            </w:r>
          </w:p>
        </w:tc>
        <w:tc>
          <w:tcPr>
            <w:tcW w:w="2410" w:type="dxa"/>
            <w:gridSpan w:val="3"/>
            <w:tcBorders>
              <w:top w:val="single" w:sz="4" w:space="0" w:color="auto"/>
              <w:left w:val="single" w:sz="6" w:space="0" w:color="auto"/>
              <w:bottom w:val="single" w:sz="4" w:space="0" w:color="auto"/>
              <w:right w:val="single" w:sz="6" w:space="0" w:color="auto"/>
            </w:tcBorders>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sz w:val="24"/>
                <w:szCs w:val="24"/>
                <w:lang w:eastAsia="ru-RU"/>
              </w:rPr>
              <w:t>Книжные памятники</w:t>
            </w:r>
          </w:p>
        </w:tc>
        <w:tc>
          <w:tcPr>
            <w:tcW w:w="2409" w:type="dxa"/>
            <w:gridSpan w:val="3"/>
            <w:tcBorders>
              <w:top w:val="single" w:sz="4" w:space="0" w:color="auto"/>
              <w:left w:val="single" w:sz="6" w:space="0" w:color="auto"/>
              <w:bottom w:val="single" w:sz="4" w:space="0" w:color="auto"/>
              <w:right w:val="single" w:sz="4" w:space="0" w:color="auto"/>
            </w:tcBorders>
            <w:vAlign w:val="bottom"/>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Периодические</w:t>
            </w:r>
          </w:p>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sz w:val="24"/>
                <w:szCs w:val="24"/>
                <w:lang w:eastAsia="ru-RU"/>
              </w:rPr>
              <w:t>издания</w:t>
            </w:r>
          </w:p>
        </w:tc>
      </w:tr>
      <w:tr w:rsidR="002B75DE" w:rsidRPr="00731807" w:rsidTr="002B75DE">
        <w:trPr>
          <w:trHeight w:val="340"/>
        </w:trPr>
        <w:tc>
          <w:tcPr>
            <w:tcW w:w="1843" w:type="dxa"/>
            <w:tcBorders>
              <w:top w:val="single" w:sz="4" w:space="0" w:color="auto"/>
              <w:left w:val="single" w:sz="4" w:space="0" w:color="auto"/>
              <w:bottom w:val="single" w:sz="6" w:space="0" w:color="auto"/>
              <w:right w:val="single" w:sz="4" w:space="0" w:color="auto"/>
            </w:tcBorders>
            <w:noWrap/>
            <w:vAlign w:val="bottom"/>
          </w:tcPr>
          <w:p w:rsidR="002B75DE" w:rsidRPr="00731807" w:rsidRDefault="002B75DE" w:rsidP="002B75DE">
            <w:pPr>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6" w:space="0" w:color="auto"/>
              <w:right w:val="single" w:sz="4" w:space="0" w:color="auto"/>
            </w:tcBorders>
            <w:vAlign w:val="bottom"/>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2018</w:t>
            </w:r>
          </w:p>
        </w:tc>
        <w:tc>
          <w:tcPr>
            <w:tcW w:w="993" w:type="dxa"/>
            <w:tcBorders>
              <w:top w:val="single" w:sz="4" w:space="0" w:color="auto"/>
              <w:left w:val="single" w:sz="4" w:space="0" w:color="auto"/>
              <w:bottom w:val="single" w:sz="6" w:space="0" w:color="auto"/>
              <w:right w:val="single" w:sz="4" w:space="0" w:color="auto"/>
            </w:tcBorders>
            <w:vAlign w:val="bottom"/>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2019</w:t>
            </w:r>
          </w:p>
        </w:tc>
        <w:tc>
          <w:tcPr>
            <w:tcW w:w="992" w:type="dxa"/>
            <w:tcBorders>
              <w:top w:val="single" w:sz="4" w:space="0" w:color="auto"/>
              <w:left w:val="single" w:sz="4" w:space="0" w:color="auto"/>
              <w:bottom w:val="single" w:sz="6" w:space="0" w:color="auto"/>
              <w:right w:val="single" w:sz="6" w:space="0" w:color="auto"/>
            </w:tcBorders>
            <w:vAlign w:val="bottom"/>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2020</w:t>
            </w:r>
          </w:p>
        </w:tc>
        <w:tc>
          <w:tcPr>
            <w:tcW w:w="850" w:type="dxa"/>
            <w:tcBorders>
              <w:top w:val="single" w:sz="4" w:space="0" w:color="auto"/>
              <w:left w:val="single" w:sz="6" w:space="0" w:color="auto"/>
              <w:bottom w:val="single" w:sz="6" w:space="0" w:color="auto"/>
              <w:right w:val="single" w:sz="4" w:space="0" w:color="auto"/>
            </w:tcBorders>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2018</w:t>
            </w:r>
          </w:p>
        </w:tc>
        <w:tc>
          <w:tcPr>
            <w:tcW w:w="709" w:type="dxa"/>
            <w:tcBorders>
              <w:top w:val="single" w:sz="4" w:space="0" w:color="auto"/>
              <w:left w:val="single" w:sz="4" w:space="0" w:color="auto"/>
              <w:bottom w:val="single" w:sz="6" w:space="0" w:color="auto"/>
              <w:right w:val="single" w:sz="4" w:space="0" w:color="auto"/>
            </w:tcBorders>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2019</w:t>
            </w:r>
          </w:p>
        </w:tc>
        <w:tc>
          <w:tcPr>
            <w:tcW w:w="851" w:type="dxa"/>
            <w:tcBorders>
              <w:top w:val="single" w:sz="4" w:space="0" w:color="auto"/>
              <w:left w:val="single" w:sz="4" w:space="0" w:color="auto"/>
              <w:bottom w:val="single" w:sz="6" w:space="0" w:color="auto"/>
              <w:right w:val="single" w:sz="6" w:space="0" w:color="auto"/>
            </w:tcBorders>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2020</w:t>
            </w:r>
          </w:p>
        </w:tc>
        <w:tc>
          <w:tcPr>
            <w:tcW w:w="850" w:type="dxa"/>
            <w:tcBorders>
              <w:top w:val="single" w:sz="4" w:space="0" w:color="auto"/>
              <w:left w:val="single" w:sz="6" w:space="0" w:color="auto"/>
              <w:bottom w:val="single" w:sz="6" w:space="0" w:color="auto"/>
              <w:right w:val="single" w:sz="4" w:space="0" w:color="auto"/>
            </w:tcBorders>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2018</w:t>
            </w:r>
          </w:p>
        </w:tc>
        <w:tc>
          <w:tcPr>
            <w:tcW w:w="709" w:type="dxa"/>
            <w:tcBorders>
              <w:top w:val="single" w:sz="4" w:space="0" w:color="auto"/>
              <w:left w:val="single" w:sz="4" w:space="0" w:color="auto"/>
              <w:bottom w:val="single" w:sz="6" w:space="0" w:color="auto"/>
              <w:right w:val="single" w:sz="4" w:space="0" w:color="auto"/>
            </w:tcBorders>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2019</w:t>
            </w:r>
          </w:p>
        </w:tc>
        <w:tc>
          <w:tcPr>
            <w:tcW w:w="850" w:type="dxa"/>
            <w:tcBorders>
              <w:top w:val="single" w:sz="4" w:space="0" w:color="auto"/>
              <w:left w:val="single" w:sz="4" w:space="0" w:color="auto"/>
              <w:bottom w:val="single" w:sz="6" w:space="0" w:color="auto"/>
              <w:right w:val="single" w:sz="4" w:space="0" w:color="auto"/>
            </w:tcBorders>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2020</w:t>
            </w:r>
          </w:p>
        </w:tc>
      </w:tr>
      <w:tr w:rsidR="002B75DE" w:rsidRPr="00731807" w:rsidTr="002B75DE">
        <w:trPr>
          <w:trHeight w:val="255"/>
        </w:trPr>
        <w:tc>
          <w:tcPr>
            <w:tcW w:w="1843" w:type="dxa"/>
            <w:tcBorders>
              <w:top w:val="single" w:sz="4" w:space="0" w:color="auto"/>
              <w:left w:val="single" w:sz="4" w:space="0" w:color="auto"/>
              <w:bottom w:val="single" w:sz="4" w:space="0" w:color="auto"/>
              <w:right w:val="single" w:sz="4" w:space="0" w:color="auto"/>
            </w:tcBorders>
            <w:noWrap/>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Количество обращений</w:t>
            </w:r>
          </w:p>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пользователей</w:t>
            </w:r>
          </w:p>
        </w:tc>
        <w:tc>
          <w:tcPr>
            <w:tcW w:w="992"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4576</w:t>
            </w:r>
          </w:p>
        </w:tc>
        <w:tc>
          <w:tcPr>
            <w:tcW w:w="993"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5755</w:t>
            </w:r>
          </w:p>
        </w:tc>
        <w:tc>
          <w:tcPr>
            <w:tcW w:w="992" w:type="dxa"/>
            <w:tcBorders>
              <w:top w:val="single" w:sz="4" w:space="0" w:color="auto"/>
              <w:left w:val="single" w:sz="4" w:space="0" w:color="auto"/>
              <w:bottom w:val="single" w:sz="4" w:space="0" w:color="auto"/>
              <w:right w:val="single" w:sz="6"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12334</w:t>
            </w:r>
          </w:p>
        </w:tc>
        <w:tc>
          <w:tcPr>
            <w:tcW w:w="850" w:type="dxa"/>
            <w:tcBorders>
              <w:top w:val="single" w:sz="4" w:space="0" w:color="auto"/>
              <w:left w:val="single" w:sz="6"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236</w:t>
            </w:r>
          </w:p>
        </w:tc>
        <w:tc>
          <w:tcPr>
            <w:tcW w:w="709"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184</w:t>
            </w:r>
          </w:p>
        </w:tc>
        <w:tc>
          <w:tcPr>
            <w:tcW w:w="851" w:type="dxa"/>
            <w:tcBorders>
              <w:top w:val="single" w:sz="4" w:space="0" w:color="auto"/>
              <w:left w:val="single" w:sz="4" w:space="0" w:color="auto"/>
              <w:bottom w:val="single" w:sz="4" w:space="0" w:color="auto"/>
              <w:right w:val="single" w:sz="6"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605</w:t>
            </w:r>
          </w:p>
        </w:tc>
        <w:tc>
          <w:tcPr>
            <w:tcW w:w="850" w:type="dxa"/>
            <w:tcBorders>
              <w:top w:val="single" w:sz="4" w:space="0" w:color="auto"/>
              <w:left w:val="single" w:sz="6"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104</w:t>
            </w:r>
          </w:p>
        </w:tc>
        <w:tc>
          <w:tcPr>
            <w:tcW w:w="709"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138</w:t>
            </w:r>
          </w:p>
        </w:tc>
        <w:tc>
          <w:tcPr>
            <w:tcW w:w="850"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40</w:t>
            </w:r>
          </w:p>
        </w:tc>
      </w:tr>
      <w:tr w:rsidR="002B75DE" w:rsidRPr="00731807" w:rsidTr="002B75DE">
        <w:trPr>
          <w:trHeight w:val="255"/>
        </w:trPr>
        <w:tc>
          <w:tcPr>
            <w:tcW w:w="1843" w:type="dxa"/>
            <w:tcBorders>
              <w:top w:val="single" w:sz="4" w:space="0" w:color="auto"/>
              <w:left w:val="single" w:sz="4" w:space="0" w:color="auto"/>
              <w:bottom w:val="single" w:sz="4" w:space="0" w:color="auto"/>
              <w:right w:val="single" w:sz="4" w:space="0" w:color="auto"/>
            </w:tcBorders>
            <w:noWrap/>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Общее количество</w:t>
            </w:r>
          </w:p>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обращений</w:t>
            </w:r>
          </w:p>
        </w:tc>
        <w:tc>
          <w:tcPr>
            <w:tcW w:w="992"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144656</w:t>
            </w:r>
          </w:p>
        </w:tc>
        <w:tc>
          <w:tcPr>
            <w:tcW w:w="993"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144358</w:t>
            </w:r>
          </w:p>
        </w:tc>
        <w:tc>
          <w:tcPr>
            <w:tcW w:w="992" w:type="dxa"/>
            <w:tcBorders>
              <w:top w:val="single" w:sz="4" w:space="0" w:color="auto"/>
              <w:left w:val="single" w:sz="4" w:space="0" w:color="auto"/>
              <w:bottom w:val="single" w:sz="4" w:space="0" w:color="auto"/>
              <w:right w:val="single" w:sz="6"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130381</w:t>
            </w:r>
          </w:p>
        </w:tc>
        <w:tc>
          <w:tcPr>
            <w:tcW w:w="850" w:type="dxa"/>
            <w:tcBorders>
              <w:top w:val="single" w:sz="4" w:space="0" w:color="auto"/>
              <w:left w:val="single" w:sz="6"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3018</w:t>
            </w:r>
          </w:p>
        </w:tc>
        <w:tc>
          <w:tcPr>
            <w:tcW w:w="709"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718</w:t>
            </w:r>
          </w:p>
        </w:tc>
        <w:tc>
          <w:tcPr>
            <w:tcW w:w="851" w:type="dxa"/>
            <w:tcBorders>
              <w:top w:val="single" w:sz="4" w:space="0" w:color="auto"/>
              <w:left w:val="single" w:sz="4" w:space="0" w:color="auto"/>
              <w:bottom w:val="single" w:sz="4" w:space="0" w:color="auto"/>
              <w:right w:val="single" w:sz="6"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1135</w:t>
            </w:r>
          </w:p>
        </w:tc>
        <w:tc>
          <w:tcPr>
            <w:tcW w:w="850" w:type="dxa"/>
            <w:tcBorders>
              <w:top w:val="single" w:sz="4" w:space="0" w:color="auto"/>
              <w:left w:val="single" w:sz="6"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2701</w:t>
            </w:r>
          </w:p>
        </w:tc>
        <w:tc>
          <w:tcPr>
            <w:tcW w:w="709"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1838</w:t>
            </w:r>
          </w:p>
        </w:tc>
        <w:tc>
          <w:tcPr>
            <w:tcW w:w="850"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3460</w:t>
            </w:r>
          </w:p>
        </w:tc>
      </w:tr>
      <w:tr w:rsidR="002B75DE" w:rsidRPr="00731807" w:rsidTr="002B75DE">
        <w:trPr>
          <w:trHeight w:val="255"/>
        </w:trPr>
        <w:tc>
          <w:tcPr>
            <w:tcW w:w="1843" w:type="dxa"/>
            <w:tcBorders>
              <w:top w:val="single" w:sz="4" w:space="0" w:color="auto"/>
              <w:left w:val="single" w:sz="4" w:space="0" w:color="auto"/>
              <w:bottom w:val="single" w:sz="4" w:space="0" w:color="auto"/>
              <w:right w:val="single" w:sz="4" w:space="0" w:color="auto"/>
            </w:tcBorders>
            <w:noWrap/>
            <w:vAlign w:val="bottom"/>
          </w:tcPr>
          <w:p w:rsidR="002B75DE" w:rsidRPr="00731807" w:rsidRDefault="002B75DE" w:rsidP="002B75DE">
            <w:pPr>
              <w:jc w:val="center"/>
              <w:rPr>
                <w:rFonts w:ascii="Times New Roman" w:eastAsia="Times New Roman" w:hAnsi="Times New Roman"/>
                <w:b/>
                <w:bCs/>
                <w:sz w:val="24"/>
                <w:szCs w:val="24"/>
                <w:lang w:eastAsia="ru-RU"/>
              </w:rPr>
            </w:pPr>
          </w:p>
        </w:tc>
        <w:tc>
          <w:tcPr>
            <w:tcW w:w="2977" w:type="dxa"/>
            <w:gridSpan w:val="3"/>
            <w:tcBorders>
              <w:top w:val="single" w:sz="4" w:space="0" w:color="auto"/>
              <w:left w:val="single" w:sz="4" w:space="0" w:color="auto"/>
              <w:bottom w:val="single" w:sz="4" w:space="0" w:color="auto"/>
              <w:right w:val="single" w:sz="6" w:space="0" w:color="auto"/>
            </w:tcBorders>
            <w:vAlign w:val="bottom"/>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Краеведение (статьи)</w:t>
            </w:r>
          </w:p>
        </w:tc>
        <w:tc>
          <w:tcPr>
            <w:tcW w:w="2410" w:type="dxa"/>
            <w:gridSpan w:val="3"/>
            <w:tcBorders>
              <w:top w:val="single" w:sz="4" w:space="0" w:color="auto"/>
              <w:left w:val="single" w:sz="6" w:space="0" w:color="auto"/>
              <w:bottom w:val="single" w:sz="4" w:space="0" w:color="auto"/>
              <w:right w:val="single" w:sz="6" w:space="0" w:color="auto"/>
            </w:tcBorders>
            <w:vAlign w:val="bottom"/>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Газеты области</w:t>
            </w:r>
          </w:p>
        </w:tc>
        <w:tc>
          <w:tcPr>
            <w:tcW w:w="2409" w:type="dxa"/>
            <w:gridSpan w:val="3"/>
            <w:tcBorders>
              <w:top w:val="single" w:sz="4" w:space="0" w:color="auto"/>
              <w:left w:val="single" w:sz="6" w:space="0" w:color="auto"/>
              <w:bottom w:val="single" w:sz="4" w:space="0" w:color="auto"/>
              <w:right w:val="single" w:sz="4" w:space="0" w:color="auto"/>
            </w:tcBorders>
            <w:vAlign w:val="bottom"/>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Летописи</w:t>
            </w:r>
          </w:p>
        </w:tc>
      </w:tr>
      <w:tr w:rsidR="002B75DE" w:rsidRPr="00731807" w:rsidTr="002B75DE">
        <w:trPr>
          <w:trHeight w:val="255"/>
        </w:trPr>
        <w:tc>
          <w:tcPr>
            <w:tcW w:w="1843" w:type="dxa"/>
            <w:tcBorders>
              <w:top w:val="single" w:sz="4" w:space="0" w:color="auto"/>
              <w:left w:val="single" w:sz="4" w:space="0" w:color="auto"/>
              <w:bottom w:val="single" w:sz="4" w:space="0" w:color="auto"/>
              <w:right w:val="single" w:sz="4" w:space="0" w:color="auto"/>
            </w:tcBorders>
            <w:noWrap/>
            <w:vAlign w:val="bottom"/>
          </w:tcPr>
          <w:p w:rsidR="002B75DE" w:rsidRPr="00731807" w:rsidRDefault="002B75DE" w:rsidP="002B75DE">
            <w:pPr>
              <w:jc w:val="center"/>
              <w:rPr>
                <w:rFonts w:ascii="Times New Roman" w:eastAsia="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2018</w:t>
            </w:r>
          </w:p>
        </w:tc>
        <w:tc>
          <w:tcPr>
            <w:tcW w:w="993" w:type="dxa"/>
            <w:tcBorders>
              <w:top w:val="single" w:sz="4" w:space="0" w:color="auto"/>
              <w:left w:val="single" w:sz="4" w:space="0" w:color="auto"/>
              <w:bottom w:val="single" w:sz="4" w:space="0" w:color="auto"/>
              <w:right w:val="single" w:sz="4" w:space="0" w:color="auto"/>
            </w:tcBorders>
            <w:vAlign w:val="bottom"/>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2019</w:t>
            </w:r>
          </w:p>
        </w:tc>
        <w:tc>
          <w:tcPr>
            <w:tcW w:w="992" w:type="dxa"/>
            <w:tcBorders>
              <w:top w:val="single" w:sz="4" w:space="0" w:color="auto"/>
              <w:left w:val="single" w:sz="4" w:space="0" w:color="auto"/>
              <w:bottom w:val="single" w:sz="4" w:space="0" w:color="auto"/>
              <w:right w:val="single" w:sz="6" w:space="0" w:color="auto"/>
            </w:tcBorders>
            <w:vAlign w:val="bottom"/>
          </w:tcPr>
          <w:p w:rsidR="002B75DE" w:rsidRPr="00731807" w:rsidRDefault="002B75DE" w:rsidP="002B75DE">
            <w:pPr>
              <w:jc w:val="center"/>
              <w:rPr>
                <w:rFonts w:ascii="Times New Roman" w:eastAsia="Times New Roman" w:hAnsi="Times New Roman"/>
                <w:b/>
                <w:sz w:val="24"/>
                <w:szCs w:val="24"/>
                <w:lang w:eastAsia="ru-RU"/>
              </w:rPr>
            </w:pPr>
            <w:r w:rsidRPr="00731807">
              <w:rPr>
                <w:rFonts w:ascii="Times New Roman" w:eastAsia="Times New Roman" w:hAnsi="Times New Roman"/>
                <w:b/>
                <w:sz w:val="24"/>
                <w:szCs w:val="24"/>
                <w:lang w:eastAsia="ru-RU"/>
              </w:rPr>
              <w:t>2020</w:t>
            </w:r>
          </w:p>
        </w:tc>
        <w:tc>
          <w:tcPr>
            <w:tcW w:w="850" w:type="dxa"/>
            <w:tcBorders>
              <w:top w:val="single" w:sz="4" w:space="0" w:color="auto"/>
              <w:left w:val="single" w:sz="6" w:space="0" w:color="auto"/>
              <w:bottom w:val="single" w:sz="4" w:space="0" w:color="auto"/>
              <w:right w:val="single" w:sz="4" w:space="0" w:color="auto"/>
            </w:tcBorders>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2019</w:t>
            </w:r>
          </w:p>
        </w:tc>
        <w:tc>
          <w:tcPr>
            <w:tcW w:w="851" w:type="dxa"/>
            <w:tcBorders>
              <w:top w:val="single" w:sz="4" w:space="0" w:color="auto"/>
              <w:left w:val="single" w:sz="4" w:space="0" w:color="auto"/>
              <w:bottom w:val="single" w:sz="4" w:space="0" w:color="auto"/>
              <w:right w:val="single" w:sz="6" w:space="0" w:color="auto"/>
            </w:tcBorders>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2020</w:t>
            </w:r>
          </w:p>
        </w:tc>
        <w:tc>
          <w:tcPr>
            <w:tcW w:w="850" w:type="dxa"/>
            <w:tcBorders>
              <w:top w:val="single" w:sz="4" w:space="0" w:color="auto"/>
              <w:left w:val="single" w:sz="6" w:space="0" w:color="auto"/>
              <w:bottom w:val="single" w:sz="4" w:space="0" w:color="auto"/>
              <w:right w:val="single" w:sz="4" w:space="0" w:color="auto"/>
            </w:tcBorders>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2020</w:t>
            </w:r>
          </w:p>
        </w:tc>
      </w:tr>
      <w:tr w:rsidR="002B75DE" w:rsidRPr="00731807" w:rsidTr="002B75DE">
        <w:trPr>
          <w:trHeight w:val="255"/>
        </w:trPr>
        <w:tc>
          <w:tcPr>
            <w:tcW w:w="1843" w:type="dxa"/>
            <w:tcBorders>
              <w:top w:val="single" w:sz="4" w:space="0" w:color="auto"/>
              <w:left w:val="single" w:sz="4" w:space="0" w:color="auto"/>
              <w:bottom w:val="single" w:sz="4" w:space="0" w:color="auto"/>
              <w:right w:val="single" w:sz="4" w:space="0" w:color="auto"/>
            </w:tcBorders>
            <w:noWrap/>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Количество обращений</w:t>
            </w:r>
          </w:p>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пользователей</w:t>
            </w:r>
          </w:p>
        </w:tc>
        <w:tc>
          <w:tcPr>
            <w:tcW w:w="992"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149</w:t>
            </w:r>
          </w:p>
        </w:tc>
        <w:tc>
          <w:tcPr>
            <w:tcW w:w="993"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157</w:t>
            </w:r>
          </w:p>
        </w:tc>
        <w:tc>
          <w:tcPr>
            <w:tcW w:w="992" w:type="dxa"/>
            <w:tcBorders>
              <w:top w:val="single" w:sz="4" w:space="0" w:color="auto"/>
              <w:left w:val="single" w:sz="4" w:space="0" w:color="auto"/>
              <w:bottom w:val="single" w:sz="4" w:space="0" w:color="auto"/>
              <w:right w:val="single" w:sz="6"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1306</w:t>
            </w:r>
          </w:p>
        </w:tc>
        <w:tc>
          <w:tcPr>
            <w:tcW w:w="850" w:type="dxa"/>
            <w:tcBorders>
              <w:top w:val="single" w:sz="4" w:space="0" w:color="auto"/>
              <w:left w:val="single" w:sz="6"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409</w:t>
            </w:r>
          </w:p>
        </w:tc>
        <w:tc>
          <w:tcPr>
            <w:tcW w:w="709"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488</w:t>
            </w:r>
          </w:p>
        </w:tc>
        <w:tc>
          <w:tcPr>
            <w:tcW w:w="851" w:type="dxa"/>
            <w:tcBorders>
              <w:top w:val="single" w:sz="4" w:space="0" w:color="auto"/>
              <w:left w:val="single" w:sz="4" w:space="0" w:color="auto"/>
              <w:bottom w:val="single" w:sz="4" w:space="0" w:color="auto"/>
              <w:right w:val="single" w:sz="6"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408</w:t>
            </w:r>
          </w:p>
        </w:tc>
        <w:tc>
          <w:tcPr>
            <w:tcW w:w="850" w:type="dxa"/>
            <w:tcBorders>
              <w:top w:val="single" w:sz="4" w:space="0" w:color="auto"/>
              <w:left w:val="single" w:sz="6"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308</w:t>
            </w:r>
          </w:p>
        </w:tc>
        <w:tc>
          <w:tcPr>
            <w:tcW w:w="709"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235</w:t>
            </w:r>
          </w:p>
        </w:tc>
        <w:tc>
          <w:tcPr>
            <w:tcW w:w="850"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1057</w:t>
            </w:r>
          </w:p>
        </w:tc>
      </w:tr>
      <w:tr w:rsidR="002B75DE" w:rsidRPr="00731807" w:rsidTr="002B75DE">
        <w:trPr>
          <w:trHeight w:val="255"/>
        </w:trPr>
        <w:tc>
          <w:tcPr>
            <w:tcW w:w="1843" w:type="dxa"/>
            <w:tcBorders>
              <w:top w:val="single" w:sz="4" w:space="0" w:color="auto"/>
              <w:left w:val="single" w:sz="4" w:space="0" w:color="auto"/>
              <w:bottom w:val="single" w:sz="4" w:space="0" w:color="auto"/>
              <w:right w:val="single" w:sz="4" w:space="0" w:color="auto"/>
            </w:tcBorders>
            <w:noWrap/>
            <w:vAlign w:val="bottom"/>
          </w:tcPr>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Общее количество</w:t>
            </w:r>
          </w:p>
          <w:p w:rsidR="002B75DE" w:rsidRPr="00731807" w:rsidRDefault="002B75DE" w:rsidP="002B75DE">
            <w:pPr>
              <w:jc w:val="center"/>
              <w:rPr>
                <w:rFonts w:ascii="Times New Roman" w:eastAsia="Times New Roman" w:hAnsi="Times New Roman"/>
                <w:b/>
                <w:bCs/>
                <w:sz w:val="24"/>
                <w:szCs w:val="24"/>
                <w:lang w:eastAsia="ru-RU"/>
              </w:rPr>
            </w:pPr>
            <w:r w:rsidRPr="00731807">
              <w:rPr>
                <w:rFonts w:ascii="Times New Roman" w:eastAsia="Times New Roman" w:hAnsi="Times New Roman"/>
                <w:b/>
                <w:bCs/>
                <w:sz w:val="24"/>
                <w:szCs w:val="24"/>
                <w:lang w:eastAsia="ru-RU"/>
              </w:rPr>
              <w:t>обращений</w:t>
            </w:r>
          </w:p>
        </w:tc>
        <w:tc>
          <w:tcPr>
            <w:tcW w:w="992"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8271</w:t>
            </w:r>
          </w:p>
        </w:tc>
        <w:tc>
          <w:tcPr>
            <w:tcW w:w="993"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2199</w:t>
            </w:r>
          </w:p>
        </w:tc>
        <w:tc>
          <w:tcPr>
            <w:tcW w:w="992" w:type="dxa"/>
            <w:tcBorders>
              <w:top w:val="single" w:sz="4" w:space="0" w:color="auto"/>
              <w:left w:val="single" w:sz="4" w:space="0" w:color="auto"/>
              <w:bottom w:val="single" w:sz="4" w:space="0" w:color="auto"/>
              <w:right w:val="single" w:sz="6"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3370</w:t>
            </w:r>
          </w:p>
        </w:tc>
        <w:tc>
          <w:tcPr>
            <w:tcW w:w="850" w:type="dxa"/>
            <w:tcBorders>
              <w:top w:val="single" w:sz="4" w:space="0" w:color="auto"/>
              <w:left w:val="single" w:sz="6"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4 216</w:t>
            </w:r>
          </w:p>
        </w:tc>
        <w:tc>
          <w:tcPr>
            <w:tcW w:w="709"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1022</w:t>
            </w:r>
          </w:p>
        </w:tc>
        <w:tc>
          <w:tcPr>
            <w:tcW w:w="851" w:type="dxa"/>
            <w:tcBorders>
              <w:top w:val="single" w:sz="4" w:space="0" w:color="auto"/>
              <w:left w:val="single" w:sz="4" w:space="0" w:color="auto"/>
              <w:bottom w:val="single" w:sz="4" w:space="0" w:color="auto"/>
              <w:right w:val="single" w:sz="6"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938</w:t>
            </w:r>
          </w:p>
        </w:tc>
        <w:tc>
          <w:tcPr>
            <w:tcW w:w="850" w:type="dxa"/>
            <w:tcBorders>
              <w:top w:val="single" w:sz="4" w:space="0" w:color="auto"/>
              <w:left w:val="single" w:sz="6"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10667</w:t>
            </w:r>
          </w:p>
        </w:tc>
        <w:tc>
          <w:tcPr>
            <w:tcW w:w="709"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7851</w:t>
            </w:r>
          </w:p>
        </w:tc>
        <w:tc>
          <w:tcPr>
            <w:tcW w:w="850" w:type="dxa"/>
            <w:tcBorders>
              <w:top w:val="single" w:sz="4" w:space="0" w:color="auto"/>
              <w:left w:val="single" w:sz="4" w:space="0" w:color="auto"/>
              <w:bottom w:val="single" w:sz="4" w:space="0" w:color="auto"/>
              <w:right w:val="single" w:sz="4" w:space="0" w:color="auto"/>
            </w:tcBorders>
            <w:vAlign w:val="bottom"/>
          </w:tcPr>
          <w:p w:rsidR="002B75DE" w:rsidRPr="00600AFA" w:rsidRDefault="002B75DE" w:rsidP="002B75DE">
            <w:pPr>
              <w:jc w:val="center"/>
              <w:rPr>
                <w:rFonts w:ascii="Times New Roman" w:eastAsia="Times New Roman" w:hAnsi="Times New Roman"/>
                <w:sz w:val="24"/>
                <w:szCs w:val="24"/>
                <w:lang w:eastAsia="ru-RU"/>
              </w:rPr>
            </w:pPr>
            <w:r w:rsidRPr="00600AFA">
              <w:rPr>
                <w:rFonts w:ascii="Times New Roman" w:eastAsia="Times New Roman" w:hAnsi="Times New Roman"/>
                <w:sz w:val="24"/>
                <w:szCs w:val="24"/>
                <w:lang w:eastAsia="ru-RU"/>
              </w:rPr>
              <w:t>8862</w:t>
            </w:r>
          </w:p>
        </w:tc>
      </w:tr>
    </w:tbl>
    <w:p w:rsidR="002B75DE" w:rsidRPr="00731807" w:rsidRDefault="002B75DE" w:rsidP="002B75DE">
      <w:pPr>
        <w:jc w:val="both"/>
        <w:rPr>
          <w:rFonts w:ascii="Times New Roman" w:hAnsi="Times New Roman"/>
          <w:sz w:val="24"/>
          <w:szCs w:val="24"/>
        </w:rPr>
      </w:pPr>
    </w:p>
    <w:p w:rsidR="002B75DE" w:rsidRPr="00731807" w:rsidRDefault="002B75DE" w:rsidP="002B75DE">
      <w:pPr>
        <w:ind w:firstLine="708"/>
        <w:jc w:val="both"/>
        <w:rPr>
          <w:rFonts w:ascii="Times New Roman" w:hAnsi="Times New Roman"/>
          <w:sz w:val="24"/>
          <w:szCs w:val="24"/>
        </w:rPr>
      </w:pPr>
      <w:r w:rsidRPr="00731807">
        <w:rPr>
          <w:rFonts w:ascii="Times New Roman" w:hAnsi="Times New Roman"/>
          <w:sz w:val="24"/>
          <w:szCs w:val="24"/>
        </w:rPr>
        <w:t>Общее количес</w:t>
      </w:r>
      <w:r>
        <w:rPr>
          <w:rFonts w:ascii="Times New Roman" w:hAnsi="Times New Roman"/>
          <w:sz w:val="24"/>
          <w:szCs w:val="24"/>
        </w:rPr>
        <w:t>тво обращений пользователей к БЗ</w:t>
      </w:r>
      <w:r w:rsidRPr="00731807">
        <w:rPr>
          <w:rFonts w:ascii="Times New Roman" w:hAnsi="Times New Roman"/>
          <w:sz w:val="24"/>
          <w:szCs w:val="24"/>
        </w:rPr>
        <w:t xml:space="preserve">  за отчетный период составляет 15</w:t>
      </w:r>
      <w:r>
        <w:rPr>
          <w:rFonts w:ascii="Times New Roman" w:hAnsi="Times New Roman"/>
          <w:sz w:val="24"/>
          <w:szCs w:val="24"/>
        </w:rPr>
        <w:t xml:space="preserve"> </w:t>
      </w:r>
      <w:r w:rsidRPr="00731807">
        <w:rPr>
          <w:rFonts w:ascii="Times New Roman" w:hAnsi="Times New Roman"/>
          <w:sz w:val="24"/>
          <w:szCs w:val="24"/>
        </w:rPr>
        <w:t>750: СЭКМБ – 12</w:t>
      </w:r>
      <w:r>
        <w:rPr>
          <w:rFonts w:ascii="Times New Roman" w:hAnsi="Times New Roman"/>
          <w:sz w:val="24"/>
          <w:szCs w:val="24"/>
        </w:rPr>
        <w:t xml:space="preserve"> </w:t>
      </w:r>
      <w:r w:rsidRPr="00731807">
        <w:rPr>
          <w:rFonts w:ascii="Times New Roman" w:hAnsi="Times New Roman"/>
          <w:sz w:val="24"/>
          <w:szCs w:val="24"/>
        </w:rPr>
        <w:t>334, Краеведение (статьи) – 1306, Книжные памятники – 605, Газеты области – 408, Периодические издания – 40, Летописи – 1057.</w:t>
      </w:r>
    </w:p>
    <w:p w:rsidR="002B75DE" w:rsidRPr="00731807" w:rsidRDefault="002B75DE" w:rsidP="002B75DE">
      <w:pPr>
        <w:ind w:firstLine="360"/>
        <w:jc w:val="both"/>
        <w:rPr>
          <w:rFonts w:ascii="Times New Roman" w:hAnsi="Times New Roman"/>
          <w:sz w:val="24"/>
          <w:szCs w:val="24"/>
        </w:rPr>
      </w:pPr>
      <w:r w:rsidRPr="00731807">
        <w:rPr>
          <w:rFonts w:ascii="Times New Roman" w:hAnsi="Times New Roman"/>
          <w:sz w:val="24"/>
          <w:szCs w:val="24"/>
        </w:rPr>
        <w:t xml:space="preserve">    Общее количество обращений к БД  составляет за отчетный период 148</w:t>
      </w:r>
      <w:r>
        <w:rPr>
          <w:rFonts w:ascii="Times New Roman" w:hAnsi="Times New Roman"/>
          <w:sz w:val="24"/>
          <w:szCs w:val="24"/>
        </w:rPr>
        <w:t xml:space="preserve"> </w:t>
      </w:r>
      <w:r w:rsidRPr="00731807">
        <w:rPr>
          <w:rFonts w:ascii="Times New Roman" w:hAnsi="Times New Roman"/>
          <w:sz w:val="24"/>
          <w:szCs w:val="24"/>
        </w:rPr>
        <w:t>146: СЭКМБ – 130381, Краеведение (статьи) – 3370, Книжные памятники – 1135, Газеты области – 938, Периодические издания – 3460, Летописи – 8862.</w:t>
      </w:r>
    </w:p>
    <w:p w:rsidR="002B75DE" w:rsidRPr="00731807" w:rsidRDefault="002B75DE" w:rsidP="002B75DE">
      <w:pPr>
        <w:jc w:val="both"/>
        <w:rPr>
          <w:rFonts w:ascii="Times New Roman" w:hAnsi="Times New Roman"/>
          <w:sz w:val="24"/>
          <w:szCs w:val="24"/>
        </w:rPr>
      </w:pPr>
      <w:r w:rsidRPr="00731807">
        <w:rPr>
          <w:rFonts w:ascii="Times New Roman" w:hAnsi="Times New Roman"/>
          <w:sz w:val="24"/>
          <w:szCs w:val="24"/>
        </w:rPr>
        <w:t xml:space="preserve">          Сравнивая данные таблицы, можно сказать, что наблюдается тенденция к увеличению количества обращений пользователей МБУК «ЦБ Алексеевского городского округа» в 2020 г. на +44.1%.  Общее количество обращений к БД уменьшилось на -6,2%.</w:t>
      </w:r>
    </w:p>
    <w:p w:rsidR="002B75DE" w:rsidRPr="00731807" w:rsidRDefault="002B75DE" w:rsidP="002B75DE">
      <w:pPr>
        <w:jc w:val="both"/>
        <w:rPr>
          <w:rFonts w:ascii="Times New Roman" w:hAnsi="Times New Roman"/>
          <w:b/>
          <w:sz w:val="24"/>
          <w:szCs w:val="24"/>
        </w:rPr>
      </w:pPr>
    </w:p>
    <w:p w:rsidR="002B75DE" w:rsidRPr="00731807" w:rsidRDefault="002B75DE" w:rsidP="002B75DE">
      <w:pPr>
        <w:jc w:val="center"/>
        <w:rPr>
          <w:rFonts w:ascii="Times New Roman" w:hAnsi="Times New Roman"/>
          <w:b/>
          <w:sz w:val="24"/>
          <w:szCs w:val="24"/>
        </w:rPr>
      </w:pPr>
      <w:r w:rsidRPr="00731807">
        <w:rPr>
          <w:rFonts w:ascii="Times New Roman" w:hAnsi="Times New Roman"/>
          <w:b/>
          <w:sz w:val="24"/>
          <w:szCs w:val="24"/>
        </w:rPr>
        <w:t>5.3. Обеспечение удаленным пользователям доступа</w:t>
      </w:r>
    </w:p>
    <w:p w:rsidR="002B75DE" w:rsidRPr="00731807" w:rsidRDefault="002B75DE" w:rsidP="002B75DE">
      <w:pPr>
        <w:jc w:val="center"/>
        <w:rPr>
          <w:rFonts w:ascii="Times New Roman" w:hAnsi="Times New Roman"/>
          <w:b/>
          <w:sz w:val="24"/>
          <w:szCs w:val="24"/>
        </w:rPr>
      </w:pPr>
      <w:r w:rsidRPr="00731807">
        <w:rPr>
          <w:rFonts w:ascii="Times New Roman" w:hAnsi="Times New Roman"/>
          <w:b/>
          <w:sz w:val="24"/>
          <w:szCs w:val="24"/>
        </w:rPr>
        <w:t>к полнотекстовым документам электронных библиотечных систем</w:t>
      </w:r>
    </w:p>
    <w:p w:rsidR="002B75DE" w:rsidRPr="00731807" w:rsidRDefault="002B75DE" w:rsidP="002B75DE">
      <w:pPr>
        <w:ind w:firstLine="709"/>
        <w:jc w:val="both"/>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 xml:space="preserve">Электронная библиотека формируется и используется с целью обеспечения оперативного и  качественного информационно-библиотечного обслуживания всех категорий пользователей; обеспечения  массового доступа к информационным ресурсам </w:t>
      </w:r>
      <w:r w:rsidRPr="00731807">
        <w:rPr>
          <w:rFonts w:ascii="Times New Roman" w:hAnsi="Times New Roman"/>
          <w:sz w:val="24"/>
          <w:szCs w:val="24"/>
        </w:rPr>
        <w:t>МБУК «ЦБ Алексеевского городского округа»</w:t>
      </w:r>
      <w:r w:rsidRPr="00731807">
        <w:rPr>
          <w:rFonts w:ascii="Times New Roman" w:eastAsia="Times New Roman" w:hAnsi="Times New Roman"/>
          <w:sz w:val="24"/>
          <w:szCs w:val="24"/>
          <w:lang w:eastAsia="ru-RU"/>
        </w:rPr>
        <w:t xml:space="preserve"> и расширения круга её услуг; обеспечения доступа к информации, существующей в электронном виде.</w:t>
      </w:r>
    </w:p>
    <w:p w:rsidR="002B75DE" w:rsidRPr="00731807" w:rsidRDefault="002B75DE" w:rsidP="002B75DE">
      <w:pPr>
        <w:ind w:firstLine="709"/>
        <w:jc w:val="both"/>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 xml:space="preserve"> Библиотека обеспечивает учёт, научно-техническую обработку электронных документов и изданий, отражение их в справочно-библиографическом аппарате, организует доступ к ним через электронный каталог.</w:t>
      </w:r>
    </w:p>
    <w:p w:rsidR="002B75DE" w:rsidRPr="00731807" w:rsidRDefault="002B75DE" w:rsidP="002B75DE">
      <w:pPr>
        <w:ind w:firstLine="709"/>
        <w:jc w:val="both"/>
        <w:rPr>
          <w:rFonts w:ascii="Times New Roman" w:eastAsia="Times New Roman" w:hAnsi="Times New Roman"/>
          <w:sz w:val="24"/>
          <w:szCs w:val="24"/>
          <w:lang w:eastAsia="ru-RU"/>
        </w:rPr>
      </w:pPr>
      <w:r w:rsidRPr="00731807">
        <w:rPr>
          <w:rFonts w:ascii="Times New Roman" w:eastAsia="Times New Roman" w:hAnsi="Times New Roman"/>
          <w:sz w:val="24"/>
          <w:szCs w:val="24"/>
          <w:lang w:eastAsia="ru-RU"/>
        </w:rPr>
        <w:t xml:space="preserve">Информационным ресурсом является фонд электронных документов и изданий, доступ к которым осуществляется посредством электронного каталога  и являющейся частью единого фонда библиотеки. </w:t>
      </w:r>
      <w:r w:rsidRPr="00731807">
        <w:rPr>
          <w:rFonts w:ascii="Times New Roman" w:hAnsi="Times New Roman"/>
          <w:sz w:val="24"/>
          <w:szCs w:val="24"/>
        </w:rPr>
        <w:t xml:space="preserve">Одним из актуальнейших вопросов учета </w:t>
      </w:r>
      <w:r w:rsidRPr="00731807">
        <w:rPr>
          <w:rFonts w:ascii="Times New Roman" w:hAnsi="Times New Roman"/>
          <w:sz w:val="24"/>
          <w:szCs w:val="24"/>
        </w:rPr>
        <w:lastRenderedPageBreak/>
        <w:t>библиотечного фонда является учет электронных ресурсов удаленного доступа - документов, размещенных на внешних технических средствах, получаемых библиотекой во временное пользование через информационно-телекоммуникационные сети.</w:t>
      </w:r>
    </w:p>
    <w:p w:rsidR="002B75DE" w:rsidRPr="00731807" w:rsidRDefault="002B75DE" w:rsidP="002B75DE">
      <w:pPr>
        <w:ind w:firstLine="709"/>
        <w:jc w:val="both"/>
        <w:rPr>
          <w:rFonts w:ascii="Times New Roman" w:hAnsi="Times New Roman"/>
          <w:sz w:val="24"/>
          <w:szCs w:val="24"/>
        </w:rPr>
      </w:pPr>
      <w:r w:rsidRPr="00731807">
        <w:rPr>
          <w:rFonts w:ascii="Times New Roman" w:hAnsi="Times New Roman"/>
          <w:sz w:val="24"/>
          <w:szCs w:val="24"/>
        </w:rPr>
        <w:t>За отчетный</w:t>
      </w:r>
      <w:r>
        <w:rPr>
          <w:rFonts w:ascii="Times New Roman" w:hAnsi="Times New Roman"/>
          <w:sz w:val="24"/>
          <w:szCs w:val="24"/>
        </w:rPr>
        <w:t xml:space="preserve"> период объем ресурсов</w:t>
      </w:r>
      <w:r w:rsidRPr="00731807">
        <w:rPr>
          <w:rFonts w:ascii="Times New Roman" w:hAnsi="Times New Roman"/>
          <w:sz w:val="24"/>
          <w:szCs w:val="24"/>
        </w:rPr>
        <w:t>, обеспечивающий удаленным пользователям доступ к полнотекстовым документам электронных библиотечных систем,  составил 30 баз данных  (пакетов) и 24 004 456 назв./экз.</w:t>
      </w:r>
    </w:p>
    <w:p w:rsidR="002B75DE" w:rsidRPr="00731807" w:rsidRDefault="002B75DE" w:rsidP="002B75DE">
      <w:pPr>
        <w:ind w:firstLine="708"/>
        <w:jc w:val="both"/>
        <w:rPr>
          <w:rFonts w:ascii="Times New Roman" w:hAnsi="Times New Roman"/>
          <w:b/>
          <w:sz w:val="24"/>
          <w:szCs w:val="24"/>
        </w:rPr>
      </w:pPr>
      <w:r w:rsidRPr="00731807">
        <w:rPr>
          <w:rFonts w:ascii="Times New Roman" w:hAnsi="Times New Roman"/>
          <w:sz w:val="24"/>
          <w:szCs w:val="24"/>
        </w:rPr>
        <w:t>Из них:</w:t>
      </w:r>
    </w:p>
    <w:p w:rsidR="002B75DE" w:rsidRPr="00731807" w:rsidRDefault="002B75DE" w:rsidP="002B75DE">
      <w:pPr>
        <w:ind w:firstLine="708"/>
        <w:jc w:val="both"/>
        <w:rPr>
          <w:rFonts w:ascii="Times New Roman" w:hAnsi="Times New Roman"/>
          <w:b/>
          <w:sz w:val="24"/>
          <w:szCs w:val="24"/>
        </w:rPr>
      </w:pPr>
      <w:r w:rsidRPr="00731807">
        <w:rPr>
          <w:rFonts w:ascii="Times New Roman" w:hAnsi="Times New Roman"/>
          <w:b/>
          <w:sz w:val="24"/>
          <w:szCs w:val="24"/>
        </w:rPr>
        <w:t xml:space="preserve">- </w:t>
      </w:r>
      <w:r w:rsidRPr="00731807">
        <w:rPr>
          <w:rFonts w:ascii="Times New Roman" w:hAnsi="Times New Roman"/>
          <w:sz w:val="24"/>
          <w:szCs w:val="24"/>
        </w:rPr>
        <w:t>инсталлированные документы – 2 базы данных (пакета) 3 470 214 назв./экз.,</w:t>
      </w:r>
    </w:p>
    <w:p w:rsidR="002B75DE" w:rsidRPr="00731807" w:rsidRDefault="002B75DE" w:rsidP="002B75DE">
      <w:pPr>
        <w:ind w:firstLine="708"/>
        <w:jc w:val="both"/>
        <w:rPr>
          <w:rFonts w:ascii="Times New Roman" w:hAnsi="Times New Roman"/>
          <w:b/>
          <w:sz w:val="24"/>
          <w:szCs w:val="24"/>
        </w:rPr>
      </w:pPr>
      <w:r w:rsidRPr="00731807">
        <w:rPr>
          <w:rFonts w:ascii="Times New Roman" w:hAnsi="Times New Roman"/>
          <w:b/>
          <w:sz w:val="24"/>
          <w:szCs w:val="24"/>
        </w:rPr>
        <w:t xml:space="preserve">- </w:t>
      </w:r>
      <w:r w:rsidRPr="00731807">
        <w:rPr>
          <w:rFonts w:ascii="Times New Roman" w:hAnsi="Times New Roman"/>
          <w:sz w:val="24"/>
          <w:szCs w:val="24"/>
        </w:rPr>
        <w:t>сетевые удаленные документы  – 28 баз данных (пакета) 20 534 242 назв./экз.</w:t>
      </w:r>
    </w:p>
    <w:p w:rsidR="002B75DE" w:rsidRPr="00731807" w:rsidRDefault="002B75DE" w:rsidP="003151D3">
      <w:pPr>
        <w:ind w:firstLine="360"/>
        <w:jc w:val="both"/>
        <w:rPr>
          <w:rFonts w:ascii="Times New Roman" w:hAnsi="Times New Roman"/>
          <w:b/>
          <w:sz w:val="24"/>
          <w:szCs w:val="24"/>
        </w:rPr>
      </w:pPr>
      <w:r w:rsidRPr="00731807">
        <w:rPr>
          <w:rFonts w:ascii="Times New Roman" w:hAnsi="Times New Roman"/>
          <w:sz w:val="24"/>
          <w:szCs w:val="24"/>
        </w:rPr>
        <w:t>В</w:t>
      </w:r>
      <w:r w:rsidR="00B113D7">
        <w:rPr>
          <w:rFonts w:ascii="Times New Roman" w:hAnsi="Times New Roman"/>
          <w:sz w:val="24"/>
          <w:szCs w:val="24"/>
        </w:rPr>
        <w:t xml:space="preserve"> 2018 году был заключен договор</w:t>
      </w:r>
      <w:r w:rsidRPr="00731807">
        <w:rPr>
          <w:rFonts w:ascii="Times New Roman" w:hAnsi="Times New Roman"/>
          <w:sz w:val="24"/>
          <w:szCs w:val="24"/>
        </w:rPr>
        <w:t xml:space="preserve"> №101/НЭБ/2690 от 16.01.2018 на 5 лет с Национальной Электронной Библиотекой, обеспечивающий безвозмездный доступ к объектам НЭБ. Доступ к базам данных НЭБ осуществляется во всех библиотеках</w:t>
      </w:r>
      <w:r>
        <w:rPr>
          <w:rFonts w:ascii="Times New Roman" w:hAnsi="Times New Roman"/>
          <w:sz w:val="24"/>
          <w:szCs w:val="24"/>
        </w:rPr>
        <w:t>. О</w:t>
      </w:r>
      <w:r w:rsidRPr="00731807">
        <w:rPr>
          <w:rFonts w:ascii="Times New Roman" w:hAnsi="Times New Roman"/>
          <w:sz w:val="24"/>
          <w:szCs w:val="24"/>
        </w:rPr>
        <w:t xml:space="preserve">бщий объем посещений составил  </w:t>
      </w:r>
      <w:r w:rsidRPr="00B113D7">
        <w:rPr>
          <w:rFonts w:ascii="Times New Roman" w:hAnsi="Times New Roman"/>
          <w:b/>
          <w:sz w:val="24"/>
          <w:szCs w:val="24"/>
        </w:rPr>
        <w:t>1141.</w:t>
      </w:r>
    </w:p>
    <w:p w:rsidR="002B75DE" w:rsidRPr="00731807" w:rsidRDefault="002B75DE" w:rsidP="002B75DE">
      <w:pPr>
        <w:jc w:val="both"/>
        <w:rPr>
          <w:rFonts w:ascii="Times New Roman" w:hAnsi="Times New Roman"/>
          <w:b/>
          <w:sz w:val="24"/>
          <w:szCs w:val="24"/>
        </w:rPr>
      </w:pPr>
    </w:p>
    <w:p w:rsidR="002B75DE" w:rsidRPr="00DF1BCD" w:rsidRDefault="002B75DE" w:rsidP="002B75DE">
      <w:pPr>
        <w:jc w:val="center"/>
        <w:rPr>
          <w:rFonts w:ascii="Times New Roman" w:hAnsi="Times New Roman"/>
          <w:b/>
          <w:sz w:val="24"/>
          <w:szCs w:val="24"/>
        </w:rPr>
      </w:pPr>
      <w:r w:rsidRPr="00DF1BCD">
        <w:rPr>
          <w:rFonts w:ascii="Times New Roman" w:hAnsi="Times New Roman"/>
          <w:b/>
          <w:sz w:val="24"/>
          <w:szCs w:val="24"/>
        </w:rPr>
        <w:t>5.4. Представительство МБУК «ЦБ Алексеевского городского округа»</w:t>
      </w:r>
    </w:p>
    <w:p w:rsidR="002B75DE" w:rsidRDefault="002B75DE" w:rsidP="00B113D7">
      <w:pPr>
        <w:jc w:val="center"/>
        <w:rPr>
          <w:rFonts w:ascii="Times New Roman" w:hAnsi="Times New Roman"/>
          <w:b/>
          <w:sz w:val="24"/>
          <w:szCs w:val="24"/>
        </w:rPr>
      </w:pPr>
      <w:r w:rsidRPr="00DF1BCD">
        <w:rPr>
          <w:rFonts w:ascii="Times New Roman" w:hAnsi="Times New Roman"/>
          <w:b/>
          <w:sz w:val="24"/>
          <w:szCs w:val="24"/>
        </w:rPr>
        <w:t>в сети Интернет</w:t>
      </w:r>
    </w:p>
    <w:p w:rsidR="002B75DE" w:rsidRPr="00347042" w:rsidRDefault="002B75DE" w:rsidP="002B75DE">
      <w:pPr>
        <w:ind w:firstLine="708"/>
        <w:jc w:val="both"/>
        <w:rPr>
          <w:rFonts w:ascii="Times New Roman" w:hAnsi="Times New Roman"/>
          <w:b/>
          <w:sz w:val="24"/>
          <w:szCs w:val="24"/>
        </w:rPr>
      </w:pPr>
      <w:r w:rsidRPr="00DF1BCD">
        <w:rPr>
          <w:rFonts w:ascii="Times New Roman" w:hAnsi="Times New Roman"/>
          <w:sz w:val="24"/>
          <w:szCs w:val="24"/>
        </w:rPr>
        <w:t xml:space="preserve">Перед библиотеками стоит задача совершенствования информационного сервиса, предоставления потребителям информационных услуг более высокого уровня. Развитие средств доступа пользователей к российским и зарубежным ресурсам через глобальную сеть Интернет как ничто иное способствует этому. </w:t>
      </w:r>
    </w:p>
    <w:p w:rsidR="002B75DE" w:rsidRPr="00347042" w:rsidRDefault="002B75DE" w:rsidP="002B75DE">
      <w:pPr>
        <w:ind w:firstLine="708"/>
        <w:jc w:val="both"/>
        <w:rPr>
          <w:rFonts w:ascii="Times New Roman" w:hAnsi="Times New Roman"/>
          <w:sz w:val="24"/>
          <w:szCs w:val="24"/>
        </w:rPr>
      </w:pPr>
      <w:r w:rsidRPr="00347042">
        <w:rPr>
          <w:rFonts w:ascii="Times New Roman" w:hAnsi="Times New Roman"/>
          <w:sz w:val="24"/>
          <w:szCs w:val="24"/>
        </w:rPr>
        <w:t>В настоящее время доступ к ресурсам Интернет имеют все библиотеки Алексеевског</w:t>
      </w:r>
      <w:r w:rsidR="00AF06FF">
        <w:rPr>
          <w:rFonts w:ascii="Times New Roman" w:hAnsi="Times New Roman"/>
          <w:sz w:val="24"/>
          <w:szCs w:val="24"/>
        </w:rPr>
        <w:t>о городского округа. В отчетном</w:t>
      </w:r>
      <w:r w:rsidRPr="00347042">
        <w:rPr>
          <w:rFonts w:ascii="Times New Roman" w:hAnsi="Times New Roman"/>
          <w:sz w:val="24"/>
          <w:szCs w:val="24"/>
        </w:rPr>
        <w:t xml:space="preserve"> году в Жуковскую и Колтуновскую </w:t>
      </w:r>
      <w:r w:rsidR="00B113D7">
        <w:rPr>
          <w:rFonts w:ascii="Times New Roman" w:hAnsi="Times New Roman"/>
          <w:sz w:val="24"/>
          <w:szCs w:val="24"/>
        </w:rPr>
        <w:t>модельные</w:t>
      </w:r>
      <w:r w:rsidRPr="00347042">
        <w:rPr>
          <w:rFonts w:ascii="Times New Roman" w:hAnsi="Times New Roman"/>
          <w:sz w:val="24"/>
          <w:szCs w:val="24"/>
        </w:rPr>
        <w:t xml:space="preserve"> библиотеки приобретены новые персональные компьютеры, в Иловскую модельную библиотеку приобретены ламинатор, цветной принтер и проектор с экраном. </w:t>
      </w:r>
    </w:p>
    <w:p w:rsidR="002B75DE" w:rsidRPr="00DF1BCD" w:rsidRDefault="002B75DE" w:rsidP="002B75DE">
      <w:pPr>
        <w:ind w:firstLine="708"/>
        <w:jc w:val="both"/>
        <w:rPr>
          <w:rFonts w:ascii="Times New Roman" w:hAnsi="Times New Roman"/>
          <w:sz w:val="24"/>
          <w:szCs w:val="24"/>
        </w:rPr>
      </w:pPr>
      <w:r w:rsidRPr="00DF1BCD">
        <w:rPr>
          <w:rFonts w:ascii="Times New Roman" w:hAnsi="Times New Roman"/>
          <w:sz w:val="24"/>
          <w:szCs w:val="24"/>
        </w:rPr>
        <w:t>Основным условием выполнения библиотеками своей общественной миссии является модернизация их деятельности, которая позволяет внедрить автоматизированные процессы в информационно-библиографическое обслуживание читателей, учет и обработку документов, создать электронные каталоги, библиографические и фактографические б</w:t>
      </w:r>
      <w:r>
        <w:rPr>
          <w:rFonts w:ascii="Times New Roman" w:hAnsi="Times New Roman"/>
          <w:sz w:val="24"/>
          <w:szCs w:val="24"/>
        </w:rPr>
        <w:t>азы данных. Ни одно культурно-</w:t>
      </w:r>
      <w:r w:rsidRPr="00DF1BCD">
        <w:rPr>
          <w:rFonts w:ascii="Times New Roman" w:hAnsi="Times New Roman"/>
          <w:sz w:val="24"/>
          <w:szCs w:val="24"/>
        </w:rPr>
        <w:t>досуговое мероприятие не обходится без инноваций: видеоуроки, видеовикторины, презентации  сопровождают практически каждое мероприятие, что особенно актуально в условиях пандемии. Возможности новых технологий сегодня используют в своей деятельности все библиотеки.</w:t>
      </w:r>
    </w:p>
    <w:p w:rsidR="002B75DE" w:rsidRPr="00B113D7" w:rsidRDefault="002B75DE" w:rsidP="00B113D7">
      <w:pPr>
        <w:ind w:firstLine="708"/>
        <w:jc w:val="both"/>
        <w:rPr>
          <w:rFonts w:ascii="Times New Roman" w:hAnsi="Times New Roman"/>
          <w:b/>
          <w:sz w:val="24"/>
          <w:szCs w:val="24"/>
        </w:rPr>
      </w:pPr>
      <w:r w:rsidRPr="00DF1BCD">
        <w:rPr>
          <w:rFonts w:ascii="Times New Roman" w:hAnsi="Times New Roman"/>
          <w:sz w:val="24"/>
          <w:szCs w:val="24"/>
        </w:rPr>
        <w:t>Библиотека активно стремится представить себя в цифровом сообществе. Для этого прорабатывается интерфейс и структура сайта, происходит поиск уникальных материалов, которые могут привлечь внимание пользователей к сайту библиотеки. Техническое обеспечение библиотек изменило все традиционные направления и формы их деятельности. Кроме обычной версии сайт представлен в версии для слабовидящих, которая позволяет более комфортно работать людям с ограничениям</w:t>
      </w:r>
      <w:r w:rsidR="00B113D7">
        <w:rPr>
          <w:rFonts w:ascii="Times New Roman" w:hAnsi="Times New Roman"/>
          <w:sz w:val="24"/>
          <w:szCs w:val="24"/>
        </w:rPr>
        <w:t>и жизнедеятельности и здоровья.</w:t>
      </w:r>
      <w:r w:rsidRPr="00DF1BCD">
        <w:rPr>
          <w:rFonts w:ascii="Times New Roman" w:hAnsi="Times New Roman"/>
          <w:sz w:val="24"/>
          <w:szCs w:val="24"/>
        </w:rPr>
        <w:t xml:space="preserve"> За отчетный период проводилась работа с сайтом библиотеки </w:t>
      </w:r>
      <w:r w:rsidRPr="00DF1BCD">
        <w:rPr>
          <w:rFonts w:ascii="Times New Roman" w:hAnsi="Times New Roman"/>
          <w:b/>
          <w:sz w:val="24"/>
          <w:szCs w:val="24"/>
        </w:rPr>
        <w:t xml:space="preserve">- </w:t>
      </w:r>
      <w:hyperlink r:id="rId25" w:history="1">
        <w:r w:rsidRPr="00DF1BCD">
          <w:rPr>
            <w:rStyle w:val="a7"/>
            <w:rFonts w:ascii="Times New Roman" w:hAnsi="Times New Roman"/>
            <w:b/>
            <w:sz w:val="24"/>
            <w:szCs w:val="24"/>
          </w:rPr>
          <w:t>http://cbs.bip31.ru/</w:t>
        </w:r>
      </w:hyperlink>
      <w:r w:rsidRPr="00DF1BCD">
        <w:rPr>
          <w:rFonts w:ascii="Times New Roman" w:hAnsi="Times New Roman"/>
          <w:b/>
          <w:sz w:val="24"/>
          <w:szCs w:val="24"/>
        </w:rPr>
        <w:t xml:space="preserve">. </w:t>
      </w:r>
    </w:p>
    <w:p w:rsidR="002B75DE" w:rsidRPr="00DF1BCD" w:rsidRDefault="002B75DE" w:rsidP="002B75DE">
      <w:pPr>
        <w:ind w:firstLine="708"/>
        <w:jc w:val="both"/>
        <w:rPr>
          <w:rFonts w:ascii="Times New Roman" w:hAnsi="Times New Roman"/>
          <w:sz w:val="24"/>
          <w:szCs w:val="24"/>
        </w:rPr>
      </w:pPr>
      <w:r w:rsidRPr="00DF1BCD">
        <w:rPr>
          <w:rFonts w:ascii="Times New Roman" w:hAnsi="Times New Roman"/>
          <w:sz w:val="24"/>
          <w:szCs w:val="24"/>
        </w:rPr>
        <w:t xml:space="preserve">На сайте представлены новости библиотечной жизни, информация о подразделениях библиотеки, ее программах, справочном аппарате, методические рекомендации, проектная деятельность и т.д. </w:t>
      </w:r>
    </w:p>
    <w:p w:rsidR="002B75DE" w:rsidRPr="00DF1BCD" w:rsidRDefault="002B75DE" w:rsidP="002B75DE">
      <w:pPr>
        <w:ind w:firstLine="708"/>
        <w:jc w:val="both"/>
        <w:rPr>
          <w:rFonts w:ascii="Times New Roman" w:hAnsi="Times New Roman"/>
          <w:sz w:val="24"/>
          <w:szCs w:val="24"/>
        </w:rPr>
      </w:pPr>
      <w:r w:rsidRPr="00DF1BCD">
        <w:rPr>
          <w:rFonts w:ascii="Times New Roman" w:hAnsi="Times New Roman"/>
          <w:sz w:val="24"/>
          <w:szCs w:val="24"/>
        </w:rPr>
        <w:t xml:space="preserve">В течение года осуществлялись техническая поддержка, администрирование, информационное сопровождение, редактирование, обновление  материалов. Обновлялась информация по мере проведения мероприятий, которые описаны и подтверждены фотоотчетом в рубрике Новости. По истечении календарного года вся информация помещается в архив сайта. </w:t>
      </w:r>
    </w:p>
    <w:p w:rsidR="002B75DE" w:rsidRPr="00DF1BCD" w:rsidRDefault="002B75DE" w:rsidP="002B75DE">
      <w:pPr>
        <w:ind w:firstLine="708"/>
        <w:jc w:val="both"/>
        <w:rPr>
          <w:rFonts w:ascii="Times New Roman" w:hAnsi="Times New Roman"/>
          <w:sz w:val="24"/>
          <w:szCs w:val="24"/>
        </w:rPr>
      </w:pPr>
      <w:r w:rsidRPr="00DF1BCD">
        <w:rPr>
          <w:rFonts w:ascii="Times New Roman" w:hAnsi="Times New Roman"/>
          <w:sz w:val="24"/>
          <w:szCs w:val="24"/>
        </w:rPr>
        <w:t>Через сайт организован доступ к порталу Госуслуги, а также размещены видеоролики, которые помогут пользователю в полной мере воспользоваться данным порталом.</w:t>
      </w:r>
    </w:p>
    <w:p w:rsidR="002B75DE" w:rsidRDefault="002B75DE" w:rsidP="002B75DE">
      <w:pPr>
        <w:ind w:firstLine="708"/>
        <w:jc w:val="both"/>
        <w:rPr>
          <w:rFonts w:ascii="Times New Roman" w:hAnsi="Times New Roman"/>
          <w:sz w:val="24"/>
          <w:szCs w:val="24"/>
        </w:rPr>
      </w:pPr>
      <w:r w:rsidRPr="00DF1BCD">
        <w:rPr>
          <w:rFonts w:ascii="Times New Roman" w:hAnsi="Times New Roman"/>
          <w:sz w:val="24"/>
          <w:szCs w:val="24"/>
        </w:rPr>
        <w:lastRenderedPageBreak/>
        <w:t xml:space="preserve">Активно ведется работа на портале «Культура РФ», на котором размещаются анонсы предстоящих мероприятий, обзоры проведенных мероприятий. Напрямую через портал размещаются публикации в социальных сетях, </w:t>
      </w:r>
      <w:r>
        <w:rPr>
          <w:rFonts w:ascii="Times New Roman" w:hAnsi="Times New Roman"/>
          <w:sz w:val="24"/>
          <w:szCs w:val="24"/>
        </w:rPr>
        <w:t>в аккаунтах и группах ц</w:t>
      </w:r>
      <w:r w:rsidRPr="00DF1BCD">
        <w:rPr>
          <w:rFonts w:ascii="Times New Roman" w:hAnsi="Times New Roman"/>
          <w:sz w:val="24"/>
          <w:szCs w:val="24"/>
        </w:rPr>
        <w:t xml:space="preserve">ентральной библиотеки и Управления культуры </w:t>
      </w:r>
      <w:r w:rsidR="00C71D8A">
        <w:rPr>
          <w:rFonts w:ascii="Times New Roman" w:hAnsi="Times New Roman"/>
          <w:sz w:val="24"/>
          <w:szCs w:val="24"/>
        </w:rPr>
        <w:t>а</w:t>
      </w:r>
      <w:r>
        <w:rPr>
          <w:rFonts w:ascii="Times New Roman" w:hAnsi="Times New Roman"/>
          <w:sz w:val="24"/>
          <w:szCs w:val="24"/>
        </w:rPr>
        <w:t xml:space="preserve">дминистрации </w:t>
      </w:r>
      <w:r w:rsidRPr="00DF1BCD">
        <w:rPr>
          <w:rFonts w:ascii="Times New Roman" w:hAnsi="Times New Roman"/>
          <w:sz w:val="24"/>
          <w:szCs w:val="24"/>
        </w:rPr>
        <w:t xml:space="preserve">Алексеевского городского округа. В работе используются </w:t>
      </w:r>
      <w:r w:rsidRPr="00DF1BCD">
        <w:rPr>
          <w:rFonts w:ascii="Times New Roman" w:hAnsi="Times New Roman"/>
          <w:sz w:val="24"/>
          <w:szCs w:val="24"/>
          <w:lang w:val="en-US"/>
        </w:rPr>
        <w:t>Twitter</w:t>
      </w:r>
      <w:r w:rsidRPr="00DF1BCD">
        <w:rPr>
          <w:rFonts w:ascii="Times New Roman" w:hAnsi="Times New Roman"/>
          <w:sz w:val="24"/>
          <w:szCs w:val="24"/>
        </w:rPr>
        <w:t xml:space="preserve">, «Одноклассники», «ВКонтакте», </w:t>
      </w:r>
      <w:r w:rsidRPr="00DF1BCD">
        <w:rPr>
          <w:rFonts w:ascii="Times New Roman" w:hAnsi="Times New Roman"/>
          <w:sz w:val="24"/>
          <w:szCs w:val="24"/>
          <w:lang w:val="en-US"/>
        </w:rPr>
        <w:t>Instagram</w:t>
      </w:r>
      <w:r w:rsidRPr="00DF1BCD">
        <w:rPr>
          <w:rFonts w:ascii="Times New Roman" w:hAnsi="Times New Roman"/>
          <w:sz w:val="24"/>
          <w:szCs w:val="24"/>
        </w:rPr>
        <w:t xml:space="preserve">, видеохостинг </w:t>
      </w:r>
      <w:r w:rsidRPr="00DF1BCD">
        <w:rPr>
          <w:rFonts w:ascii="Times New Roman" w:hAnsi="Times New Roman"/>
          <w:sz w:val="24"/>
          <w:szCs w:val="24"/>
          <w:lang w:val="en-US"/>
        </w:rPr>
        <w:t>YouTube</w:t>
      </w:r>
      <w:r w:rsidRPr="00DF1BCD">
        <w:rPr>
          <w:rFonts w:ascii="Times New Roman" w:hAnsi="Times New Roman"/>
          <w:sz w:val="24"/>
          <w:szCs w:val="24"/>
        </w:rPr>
        <w:t xml:space="preserve">. </w:t>
      </w:r>
    </w:p>
    <w:p w:rsidR="00230D88" w:rsidRPr="00230D88" w:rsidRDefault="00230D88" w:rsidP="00230D88">
      <w:pPr>
        <w:ind w:firstLine="708"/>
        <w:jc w:val="both"/>
        <w:rPr>
          <w:rFonts w:ascii="Times New Roman" w:hAnsi="Times New Roman"/>
          <w:sz w:val="24"/>
          <w:szCs w:val="24"/>
        </w:rPr>
      </w:pPr>
      <w:r w:rsidRPr="00230D88">
        <w:rPr>
          <w:rFonts w:ascii="Times New Roman" w:hAnsi="Times New Roman"/>
          <w:sz w:val="24"/>
          <w:szCs w:val="24"/>
        </w:rPr>
        <w:t>На сегодня библиотеки МБУК ЦБ «Алексеевского городского округа» активно используют возможности интернет-сообществ, социальных сетей, блогов для своего позиционирования, для поддержания отношений и формирования мнения у самой активной, самой влиятельной части целевой аудитории библиотек. Социальная сеть служит площадкой для обсуждения, продвижения услуг библиотеки.</w:t>
      </w:r>
    </w:p>
    <w:p w:rsidR="00230D88" w:rsidRPr="00230D88" w:rsidRDefault="00230D88" w:rsidP="00230D88">
      <w:pPr>
        <w:ind w:firstLine="708"/>
        <w:jc w:val="both"/>
        <w:rPr>
          <w:rFonts w:ascii="Times New Roman" w:hAnsi="Times New Roman"/>
          <w:sz w:val="24"/>
          <w:szCs w:val="24"/>
        </w:rPr>
      </w:pPr>
      <w:r w:rsidRPr="00230D88">
        <w:rPr>
          <w:rFonts w:ascii="Times New Roman" w:hAnsi="Times New Roman"/>
          <w:sz w:val="24"/>
          <w:szCs w:val="24"/>
        </w:rPr>
        <w:t>В Сети (online) сближение людей происходит быстрее, чем в реальной жизни (offline). Поэтому вполне логично, что библиотеки должны стараться использовать сеть не как средство воздействия, а как средство взаимодействия.</w:t>
      </w:r>
    </w:p>
    <w:p w:rsidR="00230D88" w:rsidRPr="00230D88" w:rsidRDefault="00230D88" w:rsidP="00230D88">
      <w:pPr>
        <w:ind w:firstLine="708"/>
        <w:jc w:val="both"/>
        <w:rPr>
          <w:rFonts w:ascii="Times New Roman" w:hAnsi="Times New Roman"/>
          <w:sz w:val="24"/>
          <w:szCs w:val="24"/>
        </w:rPr>
      </w:pPr>
      <w:r w:rsidRPr="00230D88">
        <w:rPr>
          <w:rFonts w:ascii="Times New Roman" w:hAnsi="Times New Roman"/>
          <w:sz w:val="24"/>
          <w:szCs w:val="24"/>
        </w:rPr>
        <w:t>Текущая реализация социального взаимодействия основывается на принципе формирования групп по предопределённым связям – друзья, одноклассники и однокурсники, коллеги, семья.</w:t>
      </w:r>
    </w:p>
    <w:p w:rsidR="00230D88" w:rsidRPr="00230D88" w:rsidRDefault="00230D88" w:rsidP="00230D88">
      <w:pPr>
        <w:ind w:firstLine="708"/>
        <w:jc w:val="both"/>
        <w:rPr>
          <w:rFonts w:ascii="Times New Roman" w:hAnsi="Times New Roman"/>
          <w:sz w:val="24"/>
          <w:szCs w:val="24"/>
        </w:rPr>
      </w:pPr>
      <w:r w:rsidRPr="00230D88">
        <w:rPr>
          <w:rFonts w:ascii="Times New Roman" w:hAnsi="Times New Roman"/>
          <w:sz w:val="24"/>
          <w:szCs w:val="24"/>
        </w:rPr>
        <w:t xml:space="preserve">При разработке концепции страницы многие библиотеки, как правило, опираются на собственное представление о том, что может быть интересно посетителю, полагаются на опыт и обширный круг знакомств, который активно используют, авторы описывают библиотечную жизнь изнутри. Причём описывают без всякого официоза, с дружеской интонацией, юмором, иногда иронией и самоиронией и, конечно, от первого лица. Зашедший на страничку пользователь может быть уверен, что говорит именно с теми, кто искренне считает, что это место стоит посещать и даже любить. </w:t>
      </w:r>
    </w:p>
    <w:p w:rsidR="00230D88" w:rsidRPr="00230D88" w:rsidRDefault="00230D88" w:rsidP="00230D88">
      <w:pPr>
        <w:ind w:firstLine="708"/>
        <w:jc w:val="both"/>
        <w:rPr>
          <w:rFonts w:ascii="Times New Roman" w:hAnsi="Times New Roman"/>
          <w:sz w:val="24"/>
          <w:szCs w:val="24"/>
        </w:rPr>
      </w:pPr>
      <w:r w:rsidRPr="00230D88">
        <w:rPr>
          <w:rFonts w:ascii="Times New Roman" w:hAnsi="Times New Roman"/>
          <w:sz w:val="24"/>
          <w:szCs w:val="24"/>
        </w:rPr>
        <w:t>В социальных сетях создается ощущение постоянного движения, обновления, событийности. Информационные поводы для публикаций (и встреч) могут быть самые разные – день дарения книг, встреча с интересными людьми, обучающие семинары и др.</w:t>
      </w:r>
    </w:p>
    <w:p w:rsidR="00230D88" w:rsidRPr="00230D88" w:rsidRDefault="00230D88" w:rsidP="00230D88">
      <w:pPr>
        <w:ind w:firstLine="708"/>
        <w:jc w:val="both"/>
        <w:rPr>
          <w:rFonts w:ascii="Times New Roman" w:hAnsi="Times New Roman"/>
          <w:sz w:val="24"/>
          <w:szCs w:val="24"/>
        </w:rPr>
      </w:pPr>
      <w:r w:rsidRPr="00230D88">
        <w:rPr>
          <w:rFonts w:ascii="Times New Roman" w:hAnsi="Times New Roman"/>
          <w:sz w:val="24"/>
          <w:szCs w:val="24"/>
        </w:rPr>
        <w:t>Страницы имеют широкий набор функций и возможностей, которые позволяют эффективно общаться с аудиторией.</w:t>
      </w:r>
    </w:p>
    <w:p w:rsidR="00230D88" w:rsidRPr="00230D88" w:rsidRDefault="00230D88" w:rsidP="00230D88">
      <w:pPr>
        <w:ind w:firstLine="708"/>
        <w:jc w:val="both"/>
        <w:rPr>
          <w:rFonts w:ascii="Times New Roman" w:hAnsi="Times New Roman"/>
          <w:sz w:val="24"/>
          <w:szCs w:val="24"/>
        </w:rPr>
      </w:pPr>
      <w:r w:rsidRPr="00230D88">
        <w:rPr>
          <w:rFonts w:ascii="Times New Roman" w:hAnsi="Times New Roman"/>
          <w:sz w:val="24"/>
          <w:szCs w:val="24"/>
        </w:rPr>
        <w:t xml:space="preserve">Группы созданы для тех, кто хочет общаться с группой друзей по какому-то конкретному поводу или хочет выразить своё мнение. </w:t>
      </w:r>
    </w:p>
    <w:p w:rsidR="00230D88" w:rsidRPr="00230D88" w:rsidRDefault="00230D88" w:rsidP="00230D88">
      <w:pPr>
        <w:ind w:firstLine="708"/>
        <w:jc w:val="both"/>
        <w:rPr>
          <w:rFonts w:ascii="Times New Roman" w:hAnsi="Times New Roman"/>
          <w:sz w:val="24"/>
          <w:szCs w:val="24"/>
        </w:rPr>
      </w:pPr>
      <w:r w:rsidRPr="00230D88">
        <w:rPr>
          <w:rFonts w:ascii="Times New Roman" w:hAnsi="Times New Roman"/>
          <w:sz w:val="24"/>
          <w:szCs w:val="24"/>
        </w:rPr>
        <w:t xml:space="preserve">Однозначного ответа на вопрос «Что лучше, какую социальную сеть предпочесть той или иной библиотеке?» нет. А библиотека будет там, где её пользователи, то есть позиционируется повсюду. </w:t>
      </w:r>
    </w:p>
    <w:p w:rsidR="00230D88" w:rsidRPr="00230D88" w:rsidRDefault="00230D88" w:rsidP="00230D88">
      <w:pPr>
        <w:ind w:firstLine="708"/>
        <w:jc w:val="both"/>
        <w:rPr>
          <w:rFonts w:ascii="Times New Roman" w:hAnsi="Times New Roman"/>
          <w:sz w:val="24"/>
          <w:szCs w:val="24"/>
        </w:rPr>
      </w:pPr>
      <w:r w:rsidRPr="00230D88">
        <w:rPr>
          <w:rFonts w:ascii="Times New Roman" w:hAnsi="Times New Roman"/>
          <w:sz w:val="24"/>
          <w:szCs w:val="24"/>
        </w:rPr>
        <w:tab/>
        <w:t>В приложении представлена таблица, в которой в полной мере собраны ссылки на аккаунты библиотек МБУК «ЦБ Алексеевского городского округа» в социальных сетях:</w:t>
      </w:r>
    </w:p>
    <w:p w:rsidR="00230D88" w:rsidRPr="00230D88" w:rsidRDefault="00230D88" w:rsidP="00230D88">
      <w:pPr>
        <w:ind w:firstLine="708"/>
        <w:jc w:val="both"/>
        <w:rPr>
          <w:rFonts w:ascii="Times New Roman" w:hAnsi="Times New Roman"/>
          <w:sz w:val="24"/>
          <w:szCs w:val="24"/>
        </w:rPr>
      </w:pPr>
      <w:r w:rsidRPr="00230D88">
        <w:rPr>
          <w:rFonts w:ascii="Times New Roman" w:hAnsi="Times New Roman"/>
          <w:sz w:val="24"/>
          <w:szCs w:val="24"/>
        </w:rPr>
        <w:t>Одноклассники – 28 аккаунтов</w:t>
      </w:r>
    </w:p>
    <w:p w:rsidR="00230D88" w:rsidRPr="00230D88" w:rsidRDefault="00230D88" w:rsidP="00230D88">
      <w:pPr>
        <w:ind w:firstLine="708"/>
        <w:jc w:val="both"/>
        <w:rPr>
          <w:rFonts w:ascii="Times New Roman" w:hAnsi="Times New Roman"/>
          <w:sz w:val="24"/>
          <w:szCs w:val="24"/>
        </w:rPr>
      </w:pPr>
      <w:r w:rsidRPr="00230D88">
        <w:rPr>
          <w:rFonts w:ascii="Times New Roman" w:hAnsi="Times New Roman"/>
          <w:sz w:val="24"/>
          <w:szCs w:val="24"/>
        </w:rPr>
        <w:t>ВКонтакте – 25 аккаунтов</w:t>
      </w:r>
    </w:p>
    <w:p w:rsidR="00230D88" w:rsidRPr="00230D88" w:rsidRDefault="00230D88" w:rsidP="00230D88">
      <w:pPr>
        <w:ind w:firstLine="708"/>
        <w:jc w:val="both"/>
        <w:rPr>
          <w:rFonts w:ascii="Times New Roman" w:hAnsi="Times New Roman"/>
          <w:sz w:val="24"/>
          <w:szCs w:val="24"/>
        </w:rPr>
      </w:pPr>
      <w:r w:rsidRPr="00230D88">
        <w:rPr>
          <w:rFonts w:ascii="Times New Roman" w:hAnsi="Times New Roman"/>
          <w:sz w:val="24"/>
          <w:szCs w:val="24"/>
        </w:rPr>
        <w:t>Фейсбук – 8 аккаунтов</w:t>
      </w:r>
    </w:p>
    <w:p w:rsidR="00230D88" w:rsidRPr="00230D88" w:rsidRDefault="00230D88" w:rsidP="00230D88">
      <w:pPr>
        <w:ind w:firstLine="708"/>
        <w:jc w:val="both"/>
        <w:rPr>
          <w:rFonts w:ascii="Times New Roman" w:hAnsi="Times New Roman"/>
          <w:sz w:val="24"/>
          <w:szCs w:val="24"/>
        </w:rPr>
      </w:pPr>
      <w:r w:rsidRPr="00230D88">
        <w:rPr>
          <w:rFonts w:ascii="Times New Roman" w:hAnsi="Times New Roman"/>
          <w:sz w:val="24"/>
          <w:szCs w:val="24"/>
        </w:rPr>
        <w:t>Твиттер – 12 аккаунтов</w:t>
      </w:r>
    </w:p>
    <w:p w:rsidR="00230D88" w:rsidRPr="00DF1BCD" w:rsidRDefault="00230D88" w:rsidP="006D0FB3">
      <w:pPr>
        <w:ind w:firstLine="708"/>
        <w:jc w:val="both"/>
        <w:rPr>
          <w:rFonts w:ascii="Times New Roman" w:hAnsi="Times New Roman"/>
          <w:sz w:val="24"/>
          <w:szCs w:val="24"/>
        </w:rPr>
      </w:pPr>
      <w:r w:rsidRPr="00230D88">
        <w:rPr>
          <w:rFonts w:ascii="Times New Roman" w:hAnsi="Times New Roman"/>
          <w:sz w:val="24"/>
          <w:szCs w:val="24"/>
        </w:rPr>
        <w:t>Инстаграмм – 3 аккаунта</w:t>
      </w:r>
      <w:r w:rsidR="006D0FB3">
        <w:rPr>
          <w:rFonts w:ascii="Times New Roman" w:hAnsi="Times New Roman"/>
          <w:sz w:val="24"/>
          <w:szCs w:val="24"/>
        </w:rPr>
        <w:t>.</w:t>
      </w:r>
    </w:p>
    <w:p w:rsidR="002B75DE" w:rsidRPr="00AF06FF" w:rsidRDefault="002B75DE" w:rsidP="00AF06FF">
      <w:pPr>
        <w:ind w:firstLine="708"/>
        <w:jc w:val="both"/>
        <w:rPr>
          <w:rFonts w:ascii="Times New Roman" w:hAnsi="Times New Roman"/>
          <w:sz w:val="24"/>
          <w:szCs w:val="24"/>
        </w:rPr>
      </w:pPr>
      <w:r w:rsidRPr="00DF1BCD">
        <w:rPr>
          <w:rFonts w:ascii="Times New Roman" w:hAnsi="Times New Roman"/>
          <w:sz w:val="24"/>
          <w:szCs w:val="24"/>
        </w:rPr>
        <w:t xml:space="preserve">Учреждения МБУК «ЦБ Алексеевского городского округа» работая в социальных сетях, оптимизируют связь с пользователями библиотеки и широкой общественностью, интересующейся услугами библиотеки и ее деятельностью в целом; общение через социальные сети, которое стало еще более актуально в условиях пандемии отчетного 2020 года, вызывает доверие и уважение в привычной среде общения пользователей, при общении с коллегами происходит обмен опытом и получение оперативной обратной связи, наблюдается повышение обращаемости к сайту и посещаемости библиотеки. Так все библиотеки включились в данную среду и активно работают в этом направлении. </w:t>
      </w:r>
    </w:p>
    <w:p w:rsidR="002B75DE" w:rsidRDefault="002B75DE" w:rsidP="002B75DE">
      <w:pPr>
        <w:jc w:val="both"/>
        <w:rPr>
          <w:rFonts w:ascii="Times New Roman" w:hAnsi="Times New Roman"/>
          <w:b/>
          <w:sz w:val="24"/>
          <w:szCs w:val="24"/>
        </w:rPr>
      </w:pPr>
    </w:p>
    <w:p w:rsidR="002B75DE" w:rsidRPr="00731807" w:rsidRDefault="002B75DE" w:rsidP="00B113D7">
      <w:pPr>
        <w:jc w:val="center"/>
        <w:rPr>
          <w:rFonts w:ascii="Times New Roman" w:hAnsi="Times New Roman"/>
          <w:b/>
          <w:sz w:val="24"/>
          <w:szCs w:val="24"/>
        </w:rPr>
      </w:pPr>
      <w:r w:rsidRPr="00731807">
        <w:rPr>
          <w:rFonts w:ascii="Times New Roman" w:hAnsi="Times New Roman"/>
          <w:b/>
          <w:sz w:val="24"/>
          <w:szCs w:val="24"/>
        </w:rPr>
        <w:lastRenderedPageBreak/>
        <w:t>5.5. Анализ состояния и использования электронных ресурсов</w:t>
      </w:r>
    </w:p>
    <w:p w:rsidR="002B75DE" w:rsidRPr="003C5B27" w:rsidRDefault="002B75DE" w:rsidP="002B75DE">
      <w:pPr>
        <w:ind w:firstLine="709"/>
        <w:jc w:val="both"/>
        <w:rPr>
          <w:rFonts w:ascii="Times New Roman" w:eastAsia="Times New Roman" w:hAnsi="Times New Roman"/>
          <w:sz w:val="24"/>
          <w:szCs w:val="24"/>
          <w:lang w:eastAsia="ru-RU"/>
        </w:rPr>
      </w:pPr>
      <w:r>
        <w:rPr>
          <w:rFonts w:ascii="Times New Roman" w:hAnsi="Times New Roman"/>
          <w:sz w:val="24"/>
          <w:szCs w:val="24"/>
        </w:rPr>
        <w:t>Анализируя выше</w:t>
      </w:r>
      <w:r w:rsidRPr="00731807">
        <w:rPr>
          <w:rFonts w:ascii="Times New Roman" w:hAnsi="Times New Roman"/>
          <w:sz w:val="24"/>
          <w:szCs w:val="24"/>
        </w:rPr>
        <w:t xml:space="preserve">изложенное, можно сделать следующие выводы о состоянии и использовании электронных ресурсов МБУК «ЦБ Алексеевского городского округа». </w:t>
      </w:r>
      <w:r w:rsidRPr="00731807">
        <w:rPr>
          <w:rFonts w:ascii="Times New Roman" w:eastAsia="Times New Roman" w:hAnsi="Times New Roman"/>
          <w:sz w:val="24"/>
          <w:szCs w:val="24"/>
          <w:lang w:eastAsia="ru-RU"/>
        </w:rPr>
        <w:t>В состоянии и использовании электронных ресурсов прослеживается положительная динамика. Прирост соб</w:t>
      </w:r>
      <w:r w:rsidR="009F6C20">
        <w:rPr>
          <w:rFonts w:ascii="Times New Roman" w:eastAsia="Times New Roman" w:hAnsi="Times New Roman"/>
          <w:sz w:val="24"/>
          <w:szCs w:val="24"/>
          <w:lang w:eastAsia="ru-RU"/>
        </w:rPr>
        <w:t>ственных баз данных на 01.01.</w:t>
      </w:r>
      <w:r w:rsidRPr="00731807">
        <w:rPr>
          <w:rFonts w:ascii="Times New Roman" w:eastAsia="Times New Roman" w:hAnsi="Times New Roman"/>
          <w:sz w:val="24"/>
          <w:szCs w:val="24"/>
          <w:lang w:eastAsia="ru-RU"/>
        </w:rPr>
        <w:t xml:space="preserve">2021 года составил +1,7%. </w:t>
      </w:r>
    </w:p>
    <w:p w:rsidR="002B75DE" w:rsidRPr="00731807" w:rsidRDefault="002B75DE" w:rsidP="002B75DE">
      <w:pPr>
        <w:ind w:firstLine="709"/>
        <w:jc w:val="both"/>
        <w:rPr>
          <w:rFonts w:ascii="Times New Roman" w:hAnsi="Times New Roman"/>
          <w:sz w:val="24"/>
          <w:szCs w:val="24"/>
        </w:rPr>
      </w:pPr>
      <w:r w:rsidRPr="00731807">
        <w:rPr>
          <w:rFonts w:ascii="Times New Roman" w:hAnsi="Times New Roman"/>
          <w:sz w:val="24"/>
          <w:szCs w:val="24"/>
        </w:rPr>
        <w:t>Объем базы данных «Книжные памятники Б</w:t>
      </w:r>
      <w:r w:rsidR="00B113D7">
        <w:rPr>
          <w:rFonts w:ascii="Times New Roman" w:hAnsi="Times New Roman"/>
          <w:sz w:val="24"/>
          <w:szCs w:val="24"/>
        </w:rPr>
        <w:t>елгородчины» увеличился на +0,5</w:t>
      </w:r>
      <w:r w:rsidR="009F6C20">
        <w:rPr>
          <w:rFonts w:ascii="Times New Roman" w:hAnsi="Times New Roman"/>
          <w:sz w:val="24"/>
          <w:szCs w:val="24"/>
        </w:rPr>
        <w:t>% за 2020г.</w:t>
      </w:r>
      <w:r w:rsidRPr="00731807">
        <w:rPr>
          <w:rFonts w:ascii="Times New Roman" w:hAnsi="Times New Roman"/>
          <w:sz w:val="24"/>
          <w:szCs w:val="24"/>
        </w:rPr>
        <w:t xml:space="preserve"> за счет поступления книг серий «ЖЗЛ» и книг с автографами. Оцифровано 48 экземпляров документов, которые не пользуются</w:t>
      </w:r>
      <w:r w:rsidR="00AF06FF">
        <w:rPr>
          <w:rFonts w:ascii="Times New Roman" w:hAnsi="Times New Roman"/>
          <w:sz w:val="24"/>
          <w:szCs w:val="24"/>
        </w:rPr>
        <w:t xml:space="preserve"> правовой охраной произведения,</w:t>
      </w:r>
      <w:r w:rsidRPr="00731807">
        <w:rPr>
          <w:rFonts w:ascii="Times New Roman" w:hAnsi="Times New Roman"/>
          <w:sz w:val="24"/>
          <w:szCs w:val="24"/>
        </w:rPr>
        <w:t xml:space="preserve"> на которые истек срок действия авторского пра</w:t>
      </w:r>
      <w:r w:rsidR="00B113D7">
        <w:rPr>
          <w:rFonts w:ascii="Times New Roman" w:hAnsi="Times New Roman"/>
          <w:sz w:val="24"/>
          <w:szCs w:val="24"/>
        </w:rPr>
        <w:t>ва. Это количество составляет 4</w:t>
      </w:r>
      <w:r w:rsidRPr="00731807">
        <w:rPr>
          <w:rFonts w:ascii="Times New Roman" w:hAnsi="Times New Roman"/>
          <w:sz w:val="24"/>
          <w:szCs w:val="24"/>
        </w:rPr>
        <w:t>% экземпляров от общего объема «Книжных памятников Белгородчины».</w:t>
      </w:r>
      <w:r>
        <w:rPr>
          <w:rFonts w:ascii="Times New Roman" w:hAnsi="Times New Roman"/>
          <w:sz w:val="24"/>
          <w:szCs w:val="24"/>
        </w:rPr>
        <w:t xml:space="preserve"> </w:t>
      </w:r>
      <w:r w:rsidR="00B113D7">
        <w:rPr>
          <w:rFonts w:ascii="Times New Roman" w:hAnsi="Times New Roman"/>
          <w:sz w:val="24"/>
          <w:szCs w:val="24"/>
        </w:rPr>
        <w:t>На +4,8</w:t>
      </w:r>
      <w:r w:rsidRPr="00731807">
        <w:rPr>
          <w:rFonts w:ascii="Times New Roman" w:hAnsi="Times New Roman"/>
          <w:sz w:val="24"/>
          <w:szCs w:val="24"/>
        </w:rPr>
        <w:t>% увеличился объем Краеведческой базы данных статей. За истекший период база данных  «Газе</w:t>
      </w:r>
      <w:r w:rsidR="00B113D7">
        <w:rPr>
          <w:rFonts w:ascii="Times New Roman" w:hAnsi="Times New Roman"/>
          <w:sz w:val="24"/>
          <w:szCs w:val="24"/>
        </w:rPr>
        <w:t>ты области» пополнилась на +9,7</w:t>
      </w:r>
      <w:r w:rsidRPr="00731807">
        <w:rPr>
          <w:rFonts w:ascii="Times New Roman" w:hAnsi="Times New Roman"/>
          <w:sz w:val="24"/>
          <w:szCs w:val="24"/>
        </w:rPr>
        <w:t>%, Сводная база данных «Белогорье. Летописи» +10,4 %. Объем единиц электронного каталога периодиче</w:t>
      </w:r>
      <w:r w:rsidR="009F6C20">
        <w:rPr>
          <w:rFonts w:ascii="Times New Roman" w:hAnsi="Times New Roman"/>
          <w:sz w:val="24"/>
          <w:szCs w:val="24"/>
        </w:rPr>
        <w:t>ских изданий увеличился на +4,9</w:t>
      </w:r>
      <w:r w:rsidRPr="00731807">
        <w:rPr>
          <w:rFonts w:ascii="Times New Roman" w:hAnsi="Times New Roman"/>
          <w:sz w:val="24"/>
          <w:szCs w:val="24"/>
        </w:rPr>
        <w:t>%.</w:t>
      </w:r>
    </w:p>
    <w:p w:rsidR="002B75DE" w:rsidRPr="002B18D1" w:rsidRDefault="002B75DE" w:rsidP="002B75DE">
      <w:pPr>
        <w:ind w:firstLine="709"/>
        <w:jc w:val="both"/>
        <w:rPr>
          <w:rFonts w:ascii="Times New Roman" w:hAnsi="Times New Roman"/>
          <w:sz w:val="24"/>
          <w:szCs w:val="24"/>
        </w:rPr>
      </w:pPr>
      <w:r w:rsidRPr="002B18D1">
        <w:rPr>
          <w:rFonts w:ascii="Times New Roman" w:hAnsi="Times New Roman"/>
          <w:sz w:val="24"/>
          <w:szCs w:val="24"/>
        </w:rPr>
        <w:t xml:space="preserve">В Сводном электронном каталоге муниципальных библиотек Белгородской области (СЭКМБ) ввод количества библиографических записей </w:t>
      </w:r>
      <w:r w:rsidR="009F6C20">
        <w:rPr>
          <w:rFonts w:ascii="Times New Roman" w:hAnsi="Times New Roman"/>
          <w:sz w:val="24"/>
          <w:szCs w:val="24"/>
        </w:rPr>
        <w:t>уменьшился в среднем на -27,3%,</w:t>
      </w:r>
      <w:r w:rsidRPr="002B18D1">
        <w:rPr>
          <w:rFonts w:ascii="Times New Roman" w:hAnsi="Times New Roman"/>
          <w:sz w:val="24"/>
          <w:szCs w:val="24"/>
        </w:rPr>
        <w:t xml:space="preserve"> а ввод экземпляров уменьшился на</w:t>
      </w:r>
      <w:r w:rsidR="009F6C20">
        <w:rPr>
          <w:rFonts w:ascii="Times New Roman" w:hAnsi="Times New Roman"/>
          <w:sz w:val="24"/>
          <w:szCs w:val="24"/>
        </w:rPr>
        <w:t xml:space="preserve"> -15%. Списание из ЭК составило</w:t>
      </w:r>
      <w:r w:rsidRPr="002B18D1">
        <w:rPr>
          <w:rFonts w:ascii="Times New Roman" w:hAnsi="Times New Roman"/>
          <w:sz w:val="24"/>
          <w:szCs w:val="24"/>
        </w:rPr>
        <w:t xml:space="preserve"> -3,1% названий,  -16% экземпляров.  </w:t>
      </w:r>
    </w:p>
    <w:p w:rsidR="002B75DE" w:rsidRPr="002B32F9" w:rsidRDefault="002B75DE" w:rsidP="002B75DE">
      <w:pPr>
        <w:ind w:firstLine="709"/>
        <w:jc w:val="both"/>
        <w:rPr>
          <w:rFonts w:ascii="Times New Roman" w:hAnsi="Times New Roman"/>
          <w:sz w:val="24"/>
          <w:szCs w:val="24"/>
        </w:rPr>
      </w:pPr>
      <w:r w:rsidRPr="002B32F9">
        <w:rPr>
          <w:rFonts w:ascii="Times New Roman" w:hAnsi="Times New Roman"/>
          <w:sz w:val="24"/>
          <w:szCs w:val="24"/>
        </w:rPr>
        <w:t>Это связано с тем, что в 2019</w:t>
      </w:r>
      <w:r w:rsidR="009F6C20">
        <w:rPr>
          <w:rFonts w:ascii="Times New Roman" w:hAnsi="Times New Roman"/>
          <w:sz w:val="24"/>
          <w:szCs w:val="24"/>
        </w:rPr>
        <w:t>г.</w:t>
      </w:r>
      <w:r w:rsidRPr="002B32F9">
        <w:rPr>
          <w:rFonts w:ascii="Times New Roman" w:hAnsi="Times New Roman"/>
          <w:sz w:val="24"/>
          <w:szCs w:val="24"/>
        </w:rPr>
        <w:t xml:space="preserve"> центральная библиотека стала победителем Национального проекта «Культура» в части касающейся создания модельных библиотек – библиотек нового поколения. Было дополнительно внесено в ЭК 5 788 наименований книг, брошюр и 274 названия электронных ресурса.</w:t>
      </w:r>
    </w:p>
    <w:p w:rsidR="002B75DE" w:rsidRPr="002B18D1" w:rsidRDefault="009F6C20" w:rsidP="002B75DE">
      <w:pPr>
        <w:ind w:firstLine="709"/>
        <w:jc w:val="both"/>
        <w:rPr>
          <w:rFonts w:ascii="Times New Roman" w:hAnsi="Times New Roman"/>
          <w:sz w:val="24"/>
          <w:szCs w:val="24"/>
        </w:rPr>
      </w:pPr>
      <w:r>
        <w:rPr>
          <w:rFonts w:ascii="Times New Roman" w:hAnsi="Times New Roman"/>
          <w:sz w:val="24"/>
          <w:szCs w:val="24"/>
        </w:rPr>
        <w:t>Внесено 100</w:t>
      </w:r>
      <w:r w:rsidR="002B75DE" w:rsidRPr="002B18D1">
        <w:rPr>
          <w:rFonts w:ascii="Times New Roman" w:hAnsi="Times New Roman"/>
          <w:sz w:val="24"/>
          <w:szCs w:val="24"/>
        </w:rPr>
        <w:t xml:space="preserve">% названий и экземпляров от общего фонда МБУК «ЦБ Алексеевского городского округа», подлежащего вводу в Сводный электронный каталог муниципальных библиотек (СЭКМБ). </w:t>
      </w:r>
    </w:p>
    <w:p w:rsidR="002B75DE" w:rsidRPr="002B18D1" w:rsidRDefault="002B75DE" w:rsidP="002B75DE">
      <w:pPr>
        <w:ind w:firstLine="708"/>
        <w:jc w:val="both"/>
        <w:rPr>
          <w:rFonts w:ascii="Times New Roman" w:hAnsi="Times New Roman"/>
          <w:sz w:val="24"/>
          <w:szCs w:val="24"/>
        </w:rPr>
      </w:pPr>
      <w:r w:rsidRPr="002B18D1">
        <w:rPr>
          <w:rFonts w:ascii="Times New Roman" w:hAnsi="Times New Roman"/>
          <w:sz w:val="24"/>
          <w:szCs w:val="24"/>
        </w:rPr>
        <w:t xml:space="preserve"> Общее количество обращений пользователей к БД  МБУК «ЦБ Алексеевского городского округа» за 2020 год увеличилось на +44,1 %, общее количество обращений МБУК «ЦБ Алексеевского городского округа» уменьшилось -6,2 %.</w:t>
      </w:r>
    </w:p>
    <w:p w:rsidR="002B75DE" w:rsidRPr="002B18D1" w:rsidRDefault="002B75DE" w:rsidP="002B75DE">
      <w:pPr>
        <w:ind w:firstLine="709"/>
        <w:jc w:val="both"/>
        <w:rPr>
          <w:rFonts w:ascii="Times New Roman" w:hAnsi="Times New Roman"/>
          <w:sz w:val="24"/>
          <w:szCs w:val="24"/>
        </w:rPr>
      </w:pPr>
      <w:r w:rsidRPr="002B18D1">
        <w:rPr>
          <w:rFonts w:ascii="Times New Roman" w:hAnsi="Times New Roman"/>
          <w:sz w:val="24"/>
          <w:szCs w:val="24"/>
        </w:rPr>
        <w:t xml:space="preserve"> К концу отчетного периода объем ресурсов, обеспечивающий удаленным пользователям доступ к полнотекстовым документам электронных библиотечных систем, составил 30 БД и 24 004 456 назв./экз. </w:t>
      </w:r>
    </w:p>
    <w:p w:rsidR="002B75DE" w:rsidRPr="00544816" w:rsidRDefault="002B75DE" w:rsidP="005D7208">
      <w:pPr>
        <w:rPr>
          <w:rFonts w:ascii="Times New Roman" w:hAnsi="Times New Roman"/>
          <w:sz w:val="24"/>
          <w:szCs w:val="24"/>
        </w:rPr>
      </w:pPr>
    </w:p>
    <w:p w:rsidR="002B75DE" w:rsidRPr="00544816" w:rsidRDefault="002B75DE" w:rsidP="002B75DE">
      <w:pPr>
        <w:ind w:firstLine="709"/>
        <w:jc w:val="center"/>
        <w:rPr>
          <w:rFonts w:ascii="Times New Roman" w:hAnsi="Times New Roman"/>
          <w:b/>
          <w:sz w:val="24"/>
          <w:szCs w:val="24"/>
        </w:rPr>
      </w:pPr>
      <w:r w:rsidRPr="00544816">
        <w:rPr>
          <w:rFonts w:ascii="Times New Roman" w:hAnsi="Times New Roman"/>
          <w:b/>
          <w:sz w:val="24"/>
          <w:szCs w:val="24"/>
        </w:rPr>
        <w:t>5. 6. Краткие выводы по разделу.</w:t>
      </w:r>
    </w:p>
    <w:p w:rsidR="002B75DE" w:rsidRPr="00544816" w:rsidRDefault="002B75DE" w:rsidP="009F6C20">
      <w:pPr>
        <w:ind w:firstLine="709"/>
        <w:jc w:val="center"/>
        <w:rPr>
          <w:rFonts w:ascii="Times New Roman" w:hAnsi="Times New Roman"/>
          <w:sz w:val="24"/>
          <w:szCs w:val="24"/>
        </w:rPr>
      </w:pPr>
      <w:r w:rsidRPr="00544816">
        <w:rPr>
          <w:rFonts w:ascii="Times New Roman" w:hAnsi="Times New Roman"/>
          <w:b/>
          <w:sz w:val="24"/>
          <w:szCs w:val="24"/>
        </w:rPr>
        <w:t>Общие проблемы формирования и использования электронных ресурсов</w:t>
      </w:r>
    </w:p>
    <w:p w:rsidR="002B75DE" w:rsidRPr="00544816" w:rsidRDefault="002B75DE" w:rsidP="002B75DE">
      <w:pPr>
        <w:ind w:firstLine="709"/>
        <w:jc w:val="both"/>
        <w:rPr>
          <w:rFonts w:ascii="Times New Roman" w:hAnsi="Times New Roman"/>
          <w:sz w:val="24"/>
          <w:szCs w:val="24"/>
        </w:rPr>
      </w:pPr>
      <w:r>
        <w:rPr>
          <w:rFonts w:ascii="Times New Roman" w:hAnsi="Times New Roman"/>
          <w:sz w:val="24"/>
          <w:szCs w:val="24"/>
        </w:rPr>
        <w:t>Анализируя выше</w:t>
      </w:r>
      <w:r w:rsidRPr="00544816">
        <w:rPr>
          <w:rFonts w:ascii="Times New Roman" w:hAnsi="Times New Roman"/>
          <w:sz w:val="24"/>
          <w:szCs w:val="24"/>
        </w:rPr>
        <w:t>изложенное, можно сделать следующий вывод. Сравнивая данные за 2018-2020 гг. наблюдается положительная динамика по увеличению объема библиографических записей в Сводном электронном каталоге муниципальных библиоте</w:t>
      </w:r>
      <w:r>
        <w:rPr>
          <w:rFonts w:ascii="Times New Roman" w:hAnsi="Times New Roman"/>
          <w:sz w:val="24"/>
          <w:szCs w:val="24"/>
        </w:rPr>
        <w:t>к Белгородской области (СЭКМБ),</w:t>
      </w:r>
      <w:r w:rsidRPr="00544816">
        <w:rPr>
          <w:rFonts w:ascii="Times New Roman" w:hAnsi="Times New Roman"/>
          <w:sz w:val="24"/>
          <w:szCs w:val="24"/>
        </w:rPr>
        <w:t xml:space="preserve"> Сводном каталоге периодических изданий, Региональном своде «Книжные памятники Белгородчины», Краеведческой базе данных статей, Полнотекстовой базе данных «Газеты области», Сводной базе данных «Белогорье. Летописи»</w:t>
      </w:r>
      <w:r>
        <w:rPr>
          <w:rFonts w:ascii="Times New Roman" w:hAnsi="Times New Roman"/>
          <w:bCs/>
          <w:sz w:val="24"/>
          <w:szCs w:val="24"/>
        </w:rPr>
        <w:t>; а так</w:t>
      </w:r>
      <w:r w:rsidRPr="00544816">
        <w:rPr>
          <w:rFonts w:ascii="Times New Roman" w:hAnsi="Times New Roman"/>
          <w:bCs/>
          <w:sz w:val="24"/>
          <w:szCs w:val="24"/>
        </w:rPr>
        <w:t xml:space="preserve">же по увеличению количества обращений. </w:t>
      </w:r>
      <w:r w:rsidRPr="00544816">
        <w:rPr>
          <w:rFonts w:ascii="Times New Roman" w:hAnsi="Times New Roman"/>
          <w:sz w:val="24"/>
          <w:szCs w:val="24"/>
        </w:rPr>
        <w:t>Общее количество обращений пользователей к БД  за 2020 год увеличилось на +44,1 % и составило 15750 обращений.</w:t>
      </w:r>
    </w:p>
    <w:p w:rsidR="002B75DE" w:rsidRDefault="002B75DE" w:rsidP="002B75DE">
      <w:pPr>
        <w:ind w:firstLine="709"/>
        <w:jc w:val="both"/>
        <w:rPr>
          <w:rFonts w:ascii="Times New Roman" w:eastAsia="Times New Roman" w:hAnsi="Times New Roman"/>
          <w:sz w:val="24"/>
          <w:szCs w:val="24"/>
          <w:lang w:eastAsia="ru-RU"/>
        </w:rPr>
      </w:pPr>
      <w:r w:rsidRPr="006B6AE7">
        <w:rPr>
          <w:rFonts w:ascii="Times New Roman" w:eastAsia="Times New Roman" w:hAnsi="Times New Roman"/>
          <w:sz w:val="24"/>
          <w:szCs w:val="24"/>
          <w:lang w:eastAsia="ru-RU"/>
        </w:rPr>
        <w:t xml:space="preserve">В Сводный электронный каталог муниципальных библиотек Белгородской области (СЭКМБ) фонд </w:t>
      </w:r>
      <w:r w:rsidRPr="006B6AE7">
        <w:rPr>
          <w:rFonts w:ascii="Times New Roman" w:hAnsi="Times New Roman"/>
          <w:bCs/>
          <w:sz w:val="24"/>
          <w:szCs w:val="24"/>
        </w:rPr>
        <w:t xml:space="preserve">МБУК «ЦБ Алексеевского </w:t>
      </w:r>
      <w:r w:rsidRPr="006B6AE7">
        <w:rPr>
          <w:rFonts w:ascii="Times New Roman" w:hAnsi="Times New Roman"/>
          <w:sz w:val="24"/>
          <w:szCs w:val="24"/>
        </w:rPr>
        <w:t>городского округа</w:t>
      </w:r>
      <w:r w:rsidRPr="006B6AE7">
        <w:rPr>
          <w:rFonts w:ascii="Times New Roman" w:hAnsi="Times New Roman"/>
          <w:bCs/>
          <w:sz w:val="24"/>
          <w:szCs w:val="24"/>
        </w:rPr>
        <w:t>» внесен 100%. З</w:t>
      </w:r>
      <w:r w:rsidRPr="006B6AE7">
        <w:rPr>
          <w:rFonts w:ascii="Times New Roman" w:eastAsia="Times New Roman" w:hAnsi="Times New Roman"/>
          <w:sz w:val="24"/>
          <w:szCs w:val="24"/>
          <w:lang w:eastAsia="ru-RU"/>
        </w:rPr>
        <w:t xml:space="preserve">а счет увеличения количества поступления объем библиографических записей </w:t>
      </w:r>
      <w:r>
        <w:rPr>
          <w:rFonts w:ascii="Times New Roman" w:eastAsia="Times New Roman" w:hAnsi="Times New Roman"/>
          <w:sz w:val="24"/>
          <w:szCs w:val="24"/>
          <w:lang w:eastAsia="ru-RU"/>
        </w:rPr>
        <w:t>увеличился.  В 2021</w:t>
      </w:r>
      <w:r w:rsidRPr="006B6AE7">
        <w:rPr>
          <w:rFonts w:ascii="Times New Roman" w:eastAsia="Times New Roman" w:hAnsi="Times New Roman"/>
          <w:sz w:val="24"/>
          <w:szCs w:val="24"/>
          <w:lang w:eastAsia="ru-RU"/>
        </w:rPr>
        <w:t xml:space="preserve"> году будет продолжено изъятие из электронного каталога актов списания библиотечного фонда, поступивших в 2018-2020 гг.</w:t>
      </w:r>
    </w:p>
    <w:p w:rsidR="003151D3" w:rsidRDefault="003151D3" w:rsidP="002B75DE">
      <w:pPr>
        <w:ind w:firstLine="709"/>
        <w:jc w:val="both"/>
        <w:rPr>
          <w:rFonts w:ascii="Times New Roman" w:eastAsia="Times New Roman" w:hAnsi="Times New Roman"/>
          <w:sz w:val="24"/>
          <w:szCs w:val="24"/>
          <w:lang w:eastAsia="ru-RU"/>
        </w:rPr>
      </w:pPr>
    </w:p>
    <w:p w:rsidR="003151D3" w:rsidRDefault="003151D3" w:rsidP="002B75DE">
      <w:pPr>
        <w:ind w:firstLine="709"/>
        <w:jc w:val="both"/>
        <w:rPr>
          <w:rFonts w:ascii="Times New Roman" w:eastAsia="Times New Roman" w:hAnsi="Times New Roman"/>
          <w:sz w:val="24"/>
          <w:szCs w:val="24"/>
          <w:lang w:eastAsia="ru-RU"/>
        </w:rPr>
      </w:pPr>
    </w:p>
    <w:p w:rsidR="003151D3" w:rsidRDefault="003151D3" w:rsidP="002B75DE">
      <w:pPr>
        <w:ind w:firstLine="709"/>
        <w:jc w:val="both"/>
        <w:rPr>
          <w:rFonts w:ascii="Times New Roman" w:eastAsia="Times New Roman" w:hAnsi="Times New Roman"/>
          <w:sz w:val="24"/>
          <w:szCs w:val="24"/>
          <w:lang w:eastAsia="ru-RU"/>
        </w:rPr>
      </w:pPr>
    </w:p>
    <w:p w:rsidR="003151D3" w:rsidRPr="00E37421" w:rsidRDefault="003151D3" w:rsidP="002B75DE">
      <w:pPr>
        <w:ind w:firstLine="709"/>
        <w:jc w:val="both"/>
        <w:rPr>
          <w:rFonts w:ascii="Times New Roman" w:eastAsia="Times New Roman" w:hAnsi="Times New Roman"/>
          <w:sz w:val="24"/>
          <w:szCs w:val="24"/>
          <w:lang w:eastAsia="ru-RU"/>
        </w:rPr>
      </w:pPr>
    </w:p>
    <w:p w:rsidR="00B07337" w:rsidRPr="00985EDD" w:rsidRDefault="00B07337" w:rsidP="00B07337">
      <w:pPr>
        <w:tabs>
          <w:tab w:val="center" w:pos="9072"/>
          <w:tab w:val="left" w:pos="9214"/>
          <w:tab w:val="left" w:pos="9356"/>
        </w:tabs>
        <w:jc w:val="both"/>
        <w:rPr>
          <w:rFonts w:ascii="Times New Roman" w:hAnsi="Times New Roman"/>
          <w:sz w:val="24"/>
          <w:szCs w:val="24"/>
        </w:rPr>
      </w:pPr>
    </w:p>
    <w:p w:rsidR="00B07337" w:rsidRPr="00BE3560" w:rsidRDefault="00B07337" w:rsidP="00B07337">
      <w:pPr>
        <w:ind w:firstLine="709"/>
        <w:jc w:val="both"/>
        <w:rPr>
          <w:rFonts w:ascii="Times New Roman" w:hAnsi="Times New Roman" w:cs="Times New Roman"/>
          <w:b/>
          <w:sz w:val="24"/>
          <w:szCs w:val="24"/>
        </w:rPr>
      </w:pPr>
      <w:r w:rsidRPr="00BE3560">
        <w:rPr>
          <w:rFonts w:ascii="Times New Roman" w:hAnsi="Times New Roman" w:cs="Times New Roman"/>
          <w:b/>
          <w:sz w:val="24"/>
          <w:szCs w:val="24"/>
        </w:rPr>
        <w:lastRenderedPageBreak/>
        <w:t>6. Организация и содержание библиотечного обслуживания пользователей</w:t>
      </w:r>
    </w:p>
    <w:p w:rsidR="00B07337" w:rsidRPr="00B31DB3" w:rsidRDefault="00B07337" w:rsidP="00B07337">
      <w:pPr>
        <w:ind w:firstLine="709"/>
        <w:jc w:val="center"/>
        <w:rPr>
          <w:rFonts w:ascii="Times New Roman" w:hAnsi="Times New Roman" w:cs="Times New Roman"/>
          <w:b/>
          <w:sz w:val="24"/>
          <w:szCs w:val="24"/>
        </w:rPr>
      </w:pPr>
      <w:r w:rsidRPr="00B31DB3">
        <w:rPr>
          <w:rFonts w:ascii="Times New Roman" w:hAnsi="Times New Roman" w:cs="Times New Roman"/>
          <w:b/>
          <w:sz w:val="24"/>
          <w:szCs w:val="24"/>
        </w:rPr>
        <w:t>6.1.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w:t>
      </w:r>
    </w:p>
    <w:p w:rsidR="002D0927" w:rsidRDefault="008F2D94" w:rsidP="002D0927">
      <w:pPr>
        <w:ind w:firstLine="708"/>
        <w:jc w:val="both"/>
        <w:rPr>
          <w:rFonts w:ascii="Times New Roman" w:hAnsi="Times New Roman" w:cs="Times New Roman"/>
          <w:sz w:val="24"/>
          <w:szCs w:val="24"/>
        </w:rPr>
      </w:pPr>
      <w:r>
        <w:rPr>
          <w:rFonts w:ascii="Times New Roman" w:hAnsi="Times New Roman" w:cs="Times New Roman"/>
          <w:sz w:val="24"/>
          <w:szCs w:val="24"/>
        </w:rPr>
        <w:t xml:space="preserve">Деятельность библиотек МБУК «ЦБ Алексеевского городского округа» осуществлялась по таким направлениям как: героико-патриотическое, экологическое, духовно-нравственное воспитание, правовое просвещение, пропаганда семейных ценностей и ответственного родительства. Особое внимание уделялось программно-проектной </w:t>
      </w:r>
      <w:r w:rsidR="00975B58">
        <w:rPr>
          <w:rFonts w:ascii="Times New Roman" w:hAnsi="Times New Roman" w:cs="Times New Roman"/>
          <w:sz w:val="24"/>
          <w:szCs w:val="24"/>
        </w:rPr>
        <w:t xml:space="preserve">деятельности. </w:t>
      </w:r>
    </w:p>
    <w:p w:rsidR="00B07337" w:rsidRPr="00BE3560" w:rsidRDefault="008F2D94" w:rsidP="008F2D9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07337" w:rsidRPr="00BA622B" w:rsidRDefault="00B07337" w:rsidP="00B07337">
      <w:pPr>
        <w:ind w:firstLine="709"/>
        <w:jc w:val="center"/>
        <w:rPr>
          <w:rFonts w:ascii="Times New Roman" w:hAnsi="Times New Roman" w:cs="Times New Roman"/>
          <w:b/>
          <w:sz w:val="24"/>
          <w:szCs w:val="24"/>
        </w:rPr>
      </w:pPr>
      <w:r w:rsidRPr="00BA622B">
        <w:rPr>
          <w:rFonts w:ascii="Times New Roman" w:hAnsi="Times New Roman" w:cs="Times New Roman"/>
          <w:b/>
          <w:sz w:val="24"/>
          <w:szCs w:val="24"/>
        </w:rPr>
        <w:t>6.2. Программно-проектная деятельность библиотек.</w:t>
      </w:r>
    </w:p>
    <w:p w:rsidR="00B07337" w:rsidRPr="007A40DB" w:rsidRDefault="000D683B" w:rsidP="000D683B">
      <w:pPr>
        <w:ind w:firstLine="708"/>
        <w:jc w:val="both"/>
        <w:rPr>
          <w:rFonts w:ascii="Times New Roman" w:hAnsi="Times New Roman" w:cs="Times New Roman"/>
          <w:sz w:val="24"/>
          <w:szCs w:val="24"/>
        </w:rPr>
      </w:pPr>
      <w:r>
        <w:rPr>
          <w:rFonts w:ascii="Times New Roman" w:hAnsi="Times New Roman" w:cs="Times New Roman"/>
          <w:sz w:val="24"/>
          <w:szCs w:val="24"/>
        </w:rPr>
        <w:t>В 2020 году в МБУК «ЦБ Алексеевского городского округа</w:t>
      </w:r>
      <w:r w:rsidRPr="009B06D3">
        <w:rPr>
          <w:rFonts w:ascii="Times New Roman" w:hAnsi="Times New Roman" w:cs="Times New Roman"/>
          <w:b/>
          <w:sz w:val="24"/>
          <w:szCs w:val="24"/>
        </w:rPr>
        <w:t xml:space="preserve">» реализовывалось 7 </w:t>
      </w:r>
      <w:r w:rsidR="002D0927">
        <w:rPr>
          <w:rFonts w:ascii="Times New Roman" w:hAnsi="Times New Roman" w:cs="Times New Roman"/>
          <w:b/>
          <w:sz w:val="24"/>
          <w:szCs w:val="24"/>
        </w:rPr>
        <w:t xml:space="preserve">собственных </w:t>
      </w:r>
      <w:r w:rsidRPr="009B06D3">
        <w:rPr>
          <w:rFonts w:ascii="Times New Roman" w:hAnsi="Times New Roman" w:cs="Times New Roman"/>
          <w:b/>
          <w:sz w:val="24"/>
          <w:szCs w:val="24"/>
        </w:rPr>
        <w:t xml:space="preserve">проектов, из них 4 – бережливых. </w:t>
      </w:r>
      <w:r>
        <w:rPr>
          <w:rFonts w:ascii="Times New Roman" w:hAnsi="Times New Roman" w:cs="Times New Roman"/>
          <w:sz w:val="24"/>
          <w:szCs w:val="24"/>
        </w:rPr>
        <w:t>Бюджет проектов составил: 7 000 рублей.</w:t>
      </w:r>
      <w:r w:rsidR="002D0927">
        <w:rPr>
          <w:rFonts w:ascii="Times New Roman" w:hAnsi="Times New Roman" w:cs="Times New Roman"/>
          <w:sz w:val="24"/>
          <w:szCs w:val="24"/>
        </w:rPr>
        <w:t xml:space="preserve"> Помимо этого библиотеки ведут работу в рамках пр</w:t>
      </w:r>
      <w:r w:rsidR="003B6235">
        <w:rPr>
          <w:rFonts w:ascii="Times New Roman" w:hAnsi="Times New Roman" w:cs="Times New Roman"/>
          <w:sz w:val="24"/>
          <w:szCs w:val="24"/>
        </w:rPr>
        <w:t>ограмм: по краеведению - 9 библиотек, с социально-незащищенной категорией пользователей – 3 библиотеки; с молодежью – 2 библиотеки, с детьми – 6.</w:t>
      </w:r>
    </w:p>
    <w:p w:rsidR="00B92008" w:rsidRDefault="00241A7A" w:rsidP="00241A7A">
      <w:pPr>
        <w:widowControl w:val="0"/>
        <w:tabs>
          <w:tab w:val="left" w:pos="993"/>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241A7A">
        <w:rPr>
          <w:rFonts w:ascii="Times New Roman" w:eastAsia="Times New Roman" w:hAnsi="Times New Roman" w:cs="Times New Roman"/>
          <w:b/>
          <w:sz w:val="24"/>
          <w:szCs w:val="24"/>
        </w:rPr>
        <w:t>«Добру откроется сердце ребенка» - оказание содействия в развитии творческого и интеллектуального потенциала у детей, попавших в трудную жизненную ситуацию посредством организации социокультурной деятельности Советской модельной библиотеки.</w:t>
      </w:r>
      <w:r w:rsidRPr="00241A7A">
        <w:rPr>
          <w:rFonts w:ascii="Times New Roman" w:eastAsia="Times New Roman" w:hAnsi="Times New Roman" w:cs="Times New Roman"/>
          <w:sz w:val="24"/>
          <w:szCs w:val="24"/>
        </w:rPr>
        <w:t xml:space="preserve"> В ходе реализации проекта были организованы и проведены мероприятия: акция «Тёплым словом, тёплым делом» в рамках которой библиотекарь вместе с ребятами из центра «Семья» посет</w:t>
      </w:r>
      <w:r w:rsidR="00E02157">
        <w:rPr>
          <w:rFonts w:ascii="Times New Roman" w:eastAsia="Times New Roman" w:hAnsi="Times New Roman" w:cs="Times New Roman"/>
          <w:sz w:val="24"/>
          <w:szCs w:val="24"/>
        </w:rPr>
        <w:t>или труженицу тыла А.П.Ткаченко</w:t>
      </w:r>
      <w:r w:rsidRPr="00241A7A">
        <w:rPr>
          <w:rFonts w:ascii="Times New Roman" w:eastAsia="Times New Roman" w:hAnsi="Times New Roman" w:cs="Times New Roman"/>
          <w:sz w:val="24"/>
          <w:szCs w:val="24"/>
        </w:rPr>
        <w:t xml:space="preserve">, дети вручили </w:t>
      </w:r>
      <w:r w:rsidR="00E02157">
        <w:rPr>
          <w:rFonts w:ascii="Times New Roman" w:eastAsia="Times New Roman" w:hAnsi="Times New Roman" w:cs="Times New Roman"/>
          <w:sz w:val="24"/>
          <w:szCs w:val="24"/>
        </w:rPr>
        <w:t>ей</w:t>
      </w:r>
      <w:r w:rsidRPr="00241A7A">
        <w:rPr>
          <w:rFonts w:ascii="Times New Roman" w:eastAsia="Times New Roman" w:hAnsi="Times New Roman" w:cs="Times New Roman"/>
          <w:sz w:val="24"/>
          <w:szCs w:val="24"/>
        </w:rPr>
        <w:t xml:space="preserve"> сладкие подарки и книгу о периоде оккупации Алексеевского района. </w:t>
      </w:r>
    </w:p>
    <w:p w:rsidR="00241A7A" w:rsidRPr="00241A7A" w:rsidRDefault="00B92008" w:rsidP="00241A7A">
      <w:pPr>
        <w:widowControl w:val="0"/>
        <w:tabs>
          <w:tab w:val="left" w:pos="993"/>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41A7A" w:rsidRPr="00241A7A">
        <w:rPr>
          <w:rFonts w:ascii="Times New Roman" w:eastAsia="Times New Roman" w:hAnsi="Times New Roman" w:cs="Times New Roman"/>
          <w:sz w:val="24"/>
          <w:szCs w:val="24"/>
        </w:rPr>
        <w:t xml:space="preserve">Организованы и проведены мастер–классы: цветы из фоамирана «Весеннее пробуждение», по изготовлению лэпбука «Праздники осени» </w:t>
      </w:r>
      <w:hyperlink r:id="rId26" w:history="1">
        <w:r w:rsidR="00241A7A" w:rsidRPr="00241A7A">
          <w:rPr>
            <w:rFonts w:ascii="Times New Roman" w:eastAsia="Times New Roman" w:hAnsi="Times New Roman" w:cs="Times New Roman"/>
            <w:sz w:val="24"/>
            <w:szCs w:val="24"/>
            <w:u w:val="single"/>
          </w:rPr>
          <w:t>https://vk.com/id462258718?w=wall462258718_317%2Fall</w:t>
        </w:r>
      </w:hyperlink>
      <w:r w:rsidR="00A46625">
        <w:rPr>
          <w:rFonts w:ascii="Times New Roman" w:eastAsia="Times New Roman" w:hAnsi="Times New Roman" w:cs="Times New Roman"/>
          <w:sz w:val="24"/>
          <w:szCs w:val="24"/>
        </w:rPr>
        <w:t xml:space="preserve">, </w:t>
      </w:r>
      <w:r w:rsidR="00241A7A" w:rsidRPr="00241A7A">
        <w:rPr>
          <w:rFonts w:ascii="Times New Roman" w:eastAsia="Times New Roman" w:hAnsi="Times New Roman" w:cs="Times New Roman"/>
          <w:sz w:val="24"/>
          <w:szCs w:val="24"/>
        </w:rPr>
        <w:t xml:space="preserve">игровые мероприятия «Игробум» </w:t>
      </w:r>
      <w:hyperlink r:id="rId27" w:history="1">
        <w:r w:rsidR="00241A7A" w:rsidRPr="00A46625">
          <w:rPr>
            <w:rFonts w:ascii="Times New Roman" w:eastAsia="Times New Roman" w:hAnsi="Times New Roman" w:cs="Times New Roman"/>
            <w:sz w:val="24"/>
            <w:szCs w:val="24"/>
            <w:u w:val="single"/>
          </w:rPr>
          <w:t>https://ok.ru/profile/569703975779/statuses/152056887928931</w:t>
        </w:r>
      </w:hyperlink>
      <w:r w:rsidRPr="00A46625">
        <w:rPr>
          <w:rFonts w:ascii="Times New Roman" w:eastAsia="Times New Roman" w:hAnsi="Times New Roman" w:cs="Times New Roman"/>
          <w:sz w:val="24"/>
          <w:szCs w:val="24"/>
        </w:rPr>
        <w:t>.</w:t>
      </w:r>
      <w:r w:rsidR="00A46625">
        <w:rPr>
          <w:rFonts w:ascii="Times New Roman" w:eastAsia="Times New Roman" w:hAnsi="Times New Roman" w:cs="Times New Roman"/>
          <w:sz w:val="24"/>
          <w:szCs w:val="24"/>
        </w:rPr>
        <w:t xml:space="preserve"> </w:t>
      </w:r>
      <w:r w:rsidR="00241A7A" w:rsidRPr="00241A7A">
        <w:rPr>
          <w:rFonts w:ascii="Times New Roman" w:eastAsia="Times New Roman" w:hAnsi="Times New Roman" w:cs="Times New Roman"/>
          <w:sz w:val="24"/>
          <w:szCs w:val="24"/>
        </w:rPr>
        <w:t xml:space="preserve">Конкурс чтецов "Золотая россыпь стихов» </w:t>
      </w:r>
      <w:hyperlink r:id="rId28" w:history="1">
        <w:r w:rsidRPr="007D2E84">
          <w:rPr>
            <w:rStyle w:val="a7"/>
            <w:rFonts w:ascii="Times New Roman" w:eastAsia="Times New Roman" w:hAnsi="Times New Roman" w:cs="Times New Roman"/>
            <w:sz w:val="24"/>
            <w:szCs w:val="24"/>
          </w:rPr>
          <w:t>https://vk.com/id462258718?w=wall462258718_316%2Fall</w:t>
        </w:r>
      </w:hyperlink>
      <w:r w:rsidR="00823763">
        <w:rPr>
          <w:rFonts w:ascii="Times New Roman" w:eastAsia="Times New Roman" w:hAnsi="Times New Roman" w:cs="Times New Roman"/>
          <w:sz w:val="24"/>
          <w:szCs w:val="24"/>
        </w:rPr>
        <w:tab/>
      </w:r>
      <w:r w:rsidR="00241A7A" w:rsidRPr="00241A7A">
        <w:rPr>
          <w:rFonts w:ascii="Times New Roman" w:eastAsia="Times New Roman" w:hAnsi="Times New Roman" w:cs="Times New Roman"/>
          <w:sz w:val="24"/>
          <w:szCs w:val="24"/>
        </w:rPr>
        <w:t xml:space="preserve">Завершился проект фестивалем детского творчества «Говорит планета детства» </w:t>
      </w:r>
      <w:hyperlink r:id="rId29" w:history="1">
        <w:r w:rsidR="00241A7A" w:rsidRPr="00241A7A">
          <w:rPr>
            <w:rFonts w:ascii="Times New Roman" w:eastAsia="Times New Roman" w:hAnsi="Times New Roman" w:cs="Times New Roman"/>
            <w:sz w:val="24"/>
            <w:szCs w:val="24"/>
            <w:u w:val="single"/>
          </w:rPr>
          <w:t>https://ok.ru/profile/569703975779/statuses/152491706509411</w:t>
        </w:r>
      </w:hyperlink>
      <w:r w:rsidR="00241A7A" w:rsidRPr="00241A7A">
        <w:rPr>
          <w:rFonts w:ascii="Times New Roman" w:eastAsia="Times New Roman" w:hAnsi="Times New Roman" w:cs="Times New Roman"/>
          <w:sz w:val="24"/>
          <w:szCs w:val="24"/>
          <w:u w:val="single"/>
        </w:rPr>
        <w:t xml:space="preserve">, </w:t>
      </w:r>
      <w:hyperlink r:id="rId30" w:history="1">
        <w:r w:rsidR="00241A7A" w:rsidRPr="00241A7A">
          <w:rPr>
            <w:rFonts w:ascii="Times New Roman" w:eastAsia="Times New Roman" w:hAnsi="Times New Roman" w:cs="Times New Roman"/>
            <w:sz w:val="24"/>
            <w:szCs w:val="24"/>
            <w:u w:val="single"/>
          </w:rPr>
          <w:t>https://vk.com/id462258718?w=wall462258718_358%2Fall</w:t>
        </w:r>
      </w:hyperlink>
      <w:r w:rsidR="00241A7A" w:rsidRPr="00241A7A">
        <w:rPr>
          <w:rFonts w:ascii="Times New Roman" w:eastAsia="Times New Roman" w:hAnsi="Times New Roman" w:cs="Times New Roman"/>
          <w:sz w:val="24"/>
          <w:szCs w:val="24"/>
        </w:rPr>
        <w:t xml:space="preserve">. </w:t>
      </w:r>
    </w:p>
    <w:p w:rsidR="00B07337" w:rsidRDefault="00241A7A" w:rsidP="00823763">
      <w:pPr>
        <w:widowControl w:val="0"/>
        <w:tabs>
          <w:tab w:val="left" w:pos="993"/>
        </w:tabs>
        <w:autoSpaceDE w:val="0"/>
        <w:autoSpaceDN w:val="0"/>
        <w:adjustRightInd w:val="0"/>
        <w:jc w:val="both"/>
        <w:rPr>
          <w:rFonts w:ascii="Times New Roman" w:eastAsia="Times New Roman" w:hAnsi="Times New Roman" w:cs="Times New Roman"/>
          <w:sz w:val="24"/>
          <w:szCs w:val="24"/>
        </w:rPr>
      </w:pPr>
      <w:r w:rsidRPr="00241A7A">
        <w:rPr>
          <w:rFonts w:ascii="Times New Roman" w:eastAsia="Times New Roman" w:hAnsi="Times New Roman" w:cs="Times New Roman"/>
          <w:sz w:val="24"/>
          <w:szCs w:val="24"/>
        </w:rPr>
        <w:tab/>
        <w:t xml:space="preserve">В результате реализации </w:t>
      </w:r>
      <w:r w:rsidR="00823763">
        <w:rPr>
          <w:rFonts w:ascii="Times New Roman" w:eastAsia="Times New Roman" w:hAnsi="Times New Roman" w:cs="Times New Roman"/>
          <w:sz w:val="24"/>
          <w:szCs w:val="24"/>
        </w:rPr>
        <w:t xml:space="preserve">проекта проведено более 30 мероприятий, </w:t>
      </w:r>
      <w:r w:rsidR="00823763" w:rsidRPr="00241A7A">
        <w:rPr>
          <w:rFonts w:ascii="Times New Roman" w:eastAsia="Times New Roman" w:hAnsi="Times New Roman" w:cs="Times New Roman"/>
          <w:sz w:val="24"/>
          <w:szCs w:val="24"/>
        </w:rPr>
        <w:t>направленных на развитие творческих и интеллектуальных способностей у детей, попавших в трудную жизненную ситуацию</w:t>
      </w:r>
      <w:r w:rsidR="00823763">
        <w:rPr>
          <w:rFonts w:ascii="Times New Roman" w:eastAsia="Times New Roman" w:hAnsi="Times New Roman" w:cs="Times New Roman"/>
          <w:sz w:val="24"/>
          <w:szCs w:val="24"/>
        </w:rPr>
        <w:t xml:space="preserve">. Всего приняло участие 25 детей </w:t>
      </w:r>
      <w:r w:rsidR="00046079">
        <w:rPr>
          <w:rFonts w:ascii="Times New Roman" w:eastAsia="Times New Roman" w:hAnsi="Times New Roman" w:cs="Times New Roman"/>
          <w:sz w:val="24"/>
          <w:szCs w:val="24"/>
        </w:rPr>
        <w:t xml:space="preserve">из МБУ </w:t>
      </w:r>
      <w:r w:rsidR="00823763">
        <w:rPr>
          <w:rFonts w:ascii="Times New Roman" w:eastAsia="Times New Roman" w:hAnsi="Times New Roman" w:cs="Times New Roman"/>
          <w:sz w:val="24"/>
          <w:szCs w:val="24"/>
        </w:rPr>
        <w:t>МЦСПСиД «Семья».</w:t>
      </w:r>
    </w:p>
    <w:p w:rsidR="00823763" w:rsidRDefault="00823763" w:rsidP="00823763">
      <w:pPr>
        <w:widowControl w:val="0"/>
        <w:tabs>
          <w:tab w:val="left" w:pos="993"/>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23763">
        <w:rPr>
          <w:rFonts w:ascii="Times New Roman" w:eastAsia="Times New Roman" w:hAnsi="Times New Roman" w:cs="Times New Roman"/>
          <w:b/>
          <w:sz w:val="24"/>
          <w:szCs w:val="24"/>
        </w:rPr>
        <w:t>«Подвигом славны твои земляки» - сохранение преемственности связи поколения как фактора социального и духовного развития населения</w:t>
      </w:r>
      <w:r w:rsidRPr="008237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Успешно реализован проект по созданию</w:t>
      </w:r>
      <w:r w:rsidRPr="00823763">
        <w:rPr>
          <w:rFonts w:ascii="Times New Roman" w:eastAsia="Times New Roman" w:hAnsi="Times New Roman" w:cs="Times New Roman"/>
          <w:sz w:val="24"/>
          <w:szCs w:val="24"/>
        </w:rPr>
        <w:t xml:space="preserve"> электронного мини-музея на базе городской детской модельной библиотеки №4 «Сохраняя связь времен». В результате проекта было оцифровано 150 экземпляров экспонатов краеведческих материалов о родном крае. Весь подготовленный материал размещён на сайте Центральной детской библиотеки в разделе «Читателям» в подразделе «Мини-музей». Данный проект направлен на увековечивание памяти о героях, выдающихся деятелях, прославивших свой край. Организация краеведческо-поисковой деятельности библиотеки по сбору не менее 20  материалов о героях, выдающихся деятелях</w:t>
      </w:r>
      <w:r w:rsidR="00E02157">
        <w:rPr>
          <w:rFonts w:ascii="Times New Roman" w:eastAsia="Times New Roman" w:hAnsi="Times New Roman" w:cs="Times New Roman"/>
          <w:sz w:val="24"/>
          <w:szCs w:val="24"/>
        </w:rPr>
        <w:t>,</w:t>
      </w:r>
      <w:r w:rsidRPr="00823763">
        <w:rPr>
          <w:rFonts w:ascii="Times New Roman" w:eastAsia="Times New Roman" w:hAnsi="Times New Roman" w:cs="Times New Roman"/>
          <w:sz w:val="24"/>
          <w:szCs w:val="24"/>
        </w:rPr>
        <w:t xml:space="preserve"> прославивших родное село путём создания электронного ресурса.</w:t>
      </w:r>
    </w:p>
    <w:p w:rsidR="00C55031" w:rsidRDefault="00C55031" w:rsidP="00C55031">
      <w:pPr>
        <w:widowControl w:val="0"/>
        <w:tabs>
          <w:tab w:val="left" w:pos="993"/>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55031">
        <w:rPr>
          <w:rFonts w:ascii="Times New Roman" w:eastAsia="Times New Roman" w:hAnsi="Times New Roman" w:cs="Times New Roman"/>
          <w:sz w:val="24"/>
          <w:szCs w:val="24"/>
        </w:rPr>
        <w:t xml:space="preserve">С 15.10.2020г. начал реализацию проект </w:t>
      </w:r>
      <w:r w:rsidRPr="00C55031">
        <w:rPr>
          <w:rFonts w:ascii="Times New Roman" w:eastAsia="Times New Roman" w:hAnsi="Times New Roman" w:cs="Times New Roman"/>
          <w:b/>
          <w:sz w:val="24"/>
          <w:szCs w:val="24"/>
        </w:rPr>
        <w:t>«Мы нужны друг другу» - о</w:t>
      </w:r>
      <w:r w:rsidR="00A46625">
        <w:rPr>
          <w:rFonts w:ascii="Times New Roman" w:eastAsia="Times New Roman" w:hAnsi="Times New Roman" w:cs="Times New Roman"/>
          <w:b/>
          <w:sz w:val="24"/>
          <w:szCs w:val="24"/>
        </w:rPr>
        <w:t>существление социопартнерской</w:t>
      </w:r>
      <w:r w:rsidRPr="00C55031">
        <w:rPr>
          <w:rFonts w:ascii="Times New Roman" w:eastAsia="Times New Roman" w:hAnsi="Times New Roman" w:cs="Times New Roman"/>
          <w:b/>
          <w:sz w:val="24"/>
          <w:szCs w:val="24"/>
        </w:rPr>
        <w:t xml:space="preserve"> деятельности как эффективного средства социализации молодежи Алексеевского городского округа</w:t>
      </w:r>
      <w:r w:rsidRPr="00C55031">
        <w:rPr>
          <w:rFonts w:ascii="Times New Roman" w:eastAsia="Times New Roman" w:hAnsi="Times New Roman" w:cs="Times New Roman"/>
          <w:sz w:val="24"/>
          <w:szCs w:val="24"/>
        </w:rPr>
        <w:t>. Цель которого: создание механизма социального партнерства, направленного на развитие молодежного потенциала с вовлечением молодежи в количестве 350 человек к 31 августа 2021 года.</w:t>
      </w:r>
    </w:p>
    <w:p w:rsidR="00C55031" w:rsidRPr="00C55031" w:rsidRDefault="00C55031" w:rsidP="00C55031">
      <w:pPr>
        <w:widowControl w:val="0"/>
        <w:tabs>
          <w:tab w:val="left" w:pos="993"/>
        </w:tabs>
        <w:autoSpaceDE w:val="0"/>
        <w:autoSpaceDN w:val="0"/>
        <w:adjustRightInd w:val="0"/>
        <w:jc w:val="both"/>
        <w:rPr>
          <w:rFonts w:ascii="Times New Roman" w:eastAsia="Times New Roman" w:hAnsi="Times New Roman" w:cs="Times New Roman"/>
          <w:sz w:val="24"/>
          <w:szCs w:val="24"/>
        </w:rPr>
      </w:pPr>
      <w:r w:rsidRPr="00C55031">
        <w:rPr>
          <w:rFonts w:ascii="Times New Roman" w:eastAsia="Times New Roman" w:hAnsi="Times New Roman" w:cs="Times New Roman"/>
          <w:sz w:val="24"/>
          <w:szCs w:val="24"/>
        </w:rPr>
        <w:lastRenderedPageBreak/>
        <w:tab/>
        <w:t>В рамках данного проекта согласно календарному плану – графика работ была разработана анкета для выявления отношения молодежи к созданию клуба и проведено анкетирование «Интересы современной молодежи». Заключен договор о сотрудничестве с Алексеевским агротехническим техникумом. Проведена организационная работа по созданию клуба #Движениевбудущ</w:t>
      </w:r>
      <w:r w:rsidR="00B92008">
        <w:rPr>
          <w:rFonts w:ascii="Times New Roman" w:eastAsia="Times New Roman" w:hAnsi="Times New Roman" w:cs="Times New Roman"/>
          <w:sz w:val="24"/>
          <w:szCs w:val="24"/>
        </w:rPr>
        <w:t xml:space="preserve">ее. </w:t>
      </w:r>
      <w:r w:rsidRPr="00C55031">
        <w:rPr>
          <w:rFonts w:ascii="Times New Roman" w:eastAsia="Times New Roman" w:hAnsi="Times New Roman" w:cs="Times New Roman"/>
          <w:sz w:val="24"/>
          <w:szCs w:val="24"/>
        </w:rPr>
        <w:t>Организован конкурс на лучший логотип молодежного клуба #Движениевбудущее</w:t>
      </w:r>
      <w:r w:rsidR="00B92008">
        <w:rPr>
          <w:rFonts w:ascii="Times New Roman" w:eastAsia="Times New Roman" w:hAnsi="Times New Roman" w:cs="Times New Roman"/>
          <w:sz w:val="24"/>
          <w:szCs w:val="24"/>
        </w:rPr>
        <w:t>.</w:t>
      </w:r>
    </w:p>
    <w:p w:rsidR="00C55031" w:rsidRPr="00C55031" w:rsidRDefault="00C55031" w:rsidP="00C55031">
      <w:pPr>
        <w:widowControl w:val="0"/>
        <w:tabs>
          <w:tab w:val="left" w:pos="993"/>
        </w:tabs>
        <w:autoSpaceDE w:val="0"/>
        <w:autoSpaceDN w:val="0"/>
        <w:adjustRightInd w:val="0"/>
        <w:jc w:val="both"/>
        <w:rPr>
          <w:rFonts w:ascii="Times New Roman" w:eastAsia="Times New Roman" w:hAnsi="Times New Roman" w:cs="Times New Roman"/>
          <w:sz w:val="24"/>
          <w:szCs w:val="24"/>
        </w:rPr>
      </w:pPr>
      <w:r w:rsidRPr="00C55031">
        <w:rPr>
          <w:rFonts w:ascii="Times New Roman" w:eastAsia="Times New Roman" w:hAnsi="Times New Roman" w:cs="Times New Roman"/>
          <w:sz w:val="24"/>
          <w:szCs w:val="24"/>
        </w:rPr>
        <w:tab/>
        <w:t xml:space="preserve">Размещена информация о начале реализации проекта «Мы нужны друг другу» и создании клуба #Движениевбудущее на страницах ВКонтакте, Одноклассниках, Фейсбуке городской модельной библиотеки № 2.  </w:t>
      </w:r>
    </w:p>
    <w:p w:rsidR="00C55031" w:rsidRPr="00C55031" w:rsidRDefault="00C55031" w:rsidP="00C55031">
      <w:pPr>
        <w:widowControl w:val="0"/>
        <w:tabs>
          <w:tab w:val="left" w:pos="993"/>
        </w:tabs>
        <w:autoSpaceDE w:val="0"/>
        <w:autoSpaceDN w:val="0"/>
        <w:adjustRightInd w:val="0"/>
        <w:jc w:val="both"/>
        <w:rPr>
          <w:rFonts w:ascii="Times New Roman" w:eastAsia="Times New Roman" w:hAnsi="Times New Roman" w:cs="Times New Roman"/>
          <w:sz w:val="24"/>
          <w:szCs w:val="24"/>
        </w:rPr>
      </w:pPr>
      <w:r w:rsidRPr="00C55031">
        <w:rPr>
          <w:rFonts w:ascii="Times New Roman" w:eastAsia="Times New Roman" w:hAnsi="Times New Roman" w:cs="Times New Roman"/>
          <w:sz w:val="24"/>
          <w:szCs w:val="24"/>
        </w:rPr>
        <w:tab/>
        <w:t>Проект направлен на развитие молодежного потенциала, посредством создания клуба.</w:t>
      </w:r>
    </w:p>
    <w:p w:rsidR="00B92008" w:rsidRPr="00B92008" w:rsidRDefault="00B92008" w:rsidP="00823763">
      <w:pPr>
        <w:widowControl w:val="0"/>
        <w:tabs>
          <w:tab w:val="left" w:pos="993"/>
        </w:tabs>
        <w:autoSpaceDE w:val="0"/>
        <w:autoSpaceDN w:val="0"/>
        <w:adjustRightInd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r>
      <w:r w:rsidRPr="00B92008">
        <w:rPr>
          <w:rFonts w:ascii="Times New Roman" w:eastAsia="Times New Roman" w:hAnsi="Times New Roman" w:cs="Times New Roman"/>
          <w:b/>
          <w:sz w:val="24"/>
          <w:szCs w:val="24"/>
          <w:u w:val="single"/>
        </w:rPr>
        <w:t>Реализация бережливых проектов.</w:t>
      </w:r>
    </w:p>
    <w:p w:rsidR="00C5731D" w:rsidRDefault="00B92008" w:rsidP="00823763">
      <w:pPr>
        <w:widowControl w:val="0"/>
        <w:tabs>
          <w:tab w:val="left" w:pos="993"/>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2008">
        <w:rPr>
          <w:rFonts w:ascii="Times New Roman" w:eastAsia="Times New Roman" w:hAnsi="Times New Roman" w:cs="Times New Roman"/>
          <w:sz w:val="24"/>
          <w:szCs w:val="24"/>
        </w:rPr>
        <w:t xml:space="preserve">В библиотеках МБУК «ЦБ Алексеевского городского округа» были успешно реализованы бережливые проекты: </w:t>
      </w:r>
    </w:p>
    <w:p w:rsidR="00C5731D" w:rsidRDefault="001D33D8" w:rsidP="00823763">
      <w:pPr>
        <w:widowControl w:val="0"/>
        <w:tabs>
          <w:tab w:val="left" w:pos="993"/>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B92008" w:rsidRPr="00C5731D">
        <w:rPr>
          <w:rFonts w:ascii="Times New Roman" w:eastAsia="Times New Roman" w:hAnsi="Times New Roman" w:cs="Times New Roman"/>
          <w:b/>
          <w:sz w:val="24"/>
          <w:szCs w:val="24"/>
        </w:rPr>
        <w:t>«Оптимизация процесса надомного обслуживания читателей  в библиотеке»</w:t>
      </w:r>
      <w:r w:rsidR="00B92008" w:rsidRPr="00B92008">
        <w:rPr>
          <w:rFonts w:ascii="Times New Roman" w:eastAsia="Times New Roman" w:hAnsi="Times New Roman" w:cs="Times New Roman"/>
          <w:sz w:val="24"/>
          <w:szCs w:val="24"/>
        </w:rPr>
        <w:t xml:space="preserve"> (городская модельная библиотека №1)</w:t>
      </w:r>
      <w:r w:rsidR="00C5731D">
        <w:rPr>
          <w:rFonts w:ascii="Times New Roman" w:eastAsia="Times New Roman" w:hAnsi="Times New Roman" w:cs="Times New Roman"/>
          <w:sz w:val="24"/>
          <w:szCs w:val="24"/>
        </w:rPr>
        <w:t xml:space="preserve">, </w:t>
      </w:r>
      <w:r w:rsidR="00C5731D" w:rsidRPr="00C5731D">
        <w:rPr>
          <w:rFonts w:ascii="Times New Roman" w:eastAsia="Times New Roman" w:hAnsi="Times New Roman" w:cs="Times New Roman"/>
          <w:sz w:val="24"/>
          <w:szCs w:val="24"/>
        </w:rPr>
        <w:t>в рамках которого разработаны: методические рекомендации по работе  в мессенджерах; алгоритм обслуживания читателей-надомников; правила обслуживания читателей-надомников волонтерами; правила внесения заказа в Картотеку докомплектования библиотечного фонда; график работы с читателями-надомниками; соглашение с отделом ООИФ и МБА о приоритетном обслуживании надомников; практикум по работе с МБА и электронной доставке документов;  памятки «Современные средства связи и их возможности» и «Знакомьтесь: электронные базы данных БГУНБ»; пособия «МБА и ЭДД  Вам помогут всегда» и «Специфика работы с читателями-инвалидами».</w:t>
      </w:r>
    </w:p>
    <w:p w:rsidR="00C5731D" w:rsidRPr="00C5731D" w:rsidRDefault="001D33D8" w:rsidP="00C5731D">
      <w:pPr>
        <w:widowControl w:val="0"/>
        <w:tabs>
          <w:tab w:val="left" w:pos="993"/>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92008" w:rsidRPr="00B92008">
        <w:rPr>
          <w:rFonts w:ascii="Times New Roman" w:eastAsia="Times New Roman" w:hAnsi="Times New Roman" w:cs="Times New Roman"/>
          <w:sz w:val="24"/>
          <w:szCs w:val="24"/>
        </w:rPr>
        <w:t xml:space="preserve"> </w:t>
      </w:r>
      <w:r w:rsidR="00B92008" w:rsidRPr="00C5731D">
        <w:rPr>
          <w:rFonts w:ascii="Times New Roman" w:eastAsia="Times New Roman" w:hAnsi="Times New Roman" w:cs="Times New Roman"/>
          <w:b/>
          <w:sz w:val="24"/>
          <w:szCs w:val="24"/>
        </w:rPr>
        <w:t>«Оптимизация процесса по предоставлению сведений для составления итоговой информации</w:t>
      </w:r>
      <w:r w:rsidR="00C5731D" w:rsidRPr="00C5731D">
        <w:rPr>
          <w:rFonts w:ascii="Times New Roman" w:eastAsia="Times New Roman" w:hAnsi="Times New Roman" w:cs="Times New Roman"/>
          <w:b/>
          <w:sz w:val="24"/>
          <w:szCs w:val="24"/>
        </w:rPr>
        <w:t xml:space="preserve"> о мероприятиях для читателей-</w:t>
      </w:r>
      <w:r w:rsidR="00B92008" w:rsidRPr="00C5731D">
        <w:rPr>
          <w:rFonts w:ascii="Times New Roman" w:eastAsia="Times New Roman" w:hAnsi="Times New Roman" w:cs="Times New Roman"/>
          <w:b/>
          <w:sz w:val="24"/>
          <w:szCs w:val="24"/>
        </w:rPr>
        <w:t>детей в библиотеках МБУК «ЦБ Алексеевского городского округа»</w:t>
      </w:r>
      <w:r w:rsidR="00B92008" w:rsidRPr="00B92008">
        <w:rPr>
          <w:rFonts w:ascii="Times New Roman" w:eastAsia="Times New Roman" w:hAnsi="Times New Roman" w:cs="Times New Roman"/>
          <w:sz w:val="24"/>
          <w:szCs w:val="24"/>
        </w:rPr>
        <w:t xml:space="preserve"> (городская детская модельная библиотека №3)</w:t>
      </w:r>
      <w:r w:rsidR="00C5731D">
        <w:rPr>
          <w:rFonts w:ascii="Times New Roman" w:eastAsia="Times New Roman" w:hAnsi="Times New Roman" w:cs="Times New Roman"/>
          <w:sz w:val="24"/>
          <w:szCs w:val="24"/>
        </w:rPr>
        <w:t xml:space="preserve">. </w:t>
      </w:r>
      <w:r w:rsidR="00C5731D" w:rsidRPr="00C5731D">
        <w:rPr>
          <w:rFonts w:ascii="Times New Roman" w:eastAsia="Times New Roman" w:hAnsi="Times New Roman" w:cs="Times New Roman"/>
          <w:sz w:val="24"/>
          <w:szCs w:val="24"/>
        </w:rPr>
        <w:t>В рамках проекта изготовлены: памятка по внутриорганизационным коммуникациям; Методические рекомендации для работы в группе WHATSAPP; алгоритм составления информации о мероприятии; график предоставления информации о мероприятиях; чек-лист приемки информации; регламент по постингу информации в социальных сетях; список ответственных сотрудников за предоставление информации о мероприятии; регламент работы методического отдела центральной районной детской библиотеки МБУК «ЦБ Алексеевского городского округа; проведены тренинги по работе в группе.</w:t>
      </w:r>
    </w:p>
    <w:p w:rsidR="00C5731D" w:rsidRPr="00117976" w:rsidRDefault="00B92008" w:rsidP="001D33D8">
      <w:pPr>
        <w:ind w:firstLine="708"/>
        <w:jc w:val="both"/>
        <w:rPr>
          <w:rFonts w:ascii="Calibri" w:eastAsia="Calibri" w:hAnsi="Calibri" w:cs="Times New Roman"/>
          <w:sz w:val="28"/>
          <w:szCs w:val="28"/>
        </w:rPr>
      </w:pPr>
      <w:r w:rsidRPr="00C5731D">
        <w:rPr>
          <w:rFonts w:ascii="Times New Roman" w:eastAsia="Times New Roman" w:hAnsi="Times New Roman" w:cs="Times New Roman"/>
          <w:b/>
          <w:sz w:val="24"/>
          <w:szCs w:val="24"/>
        </w:rPr>
        <w:t>«Оптимизация процесса сбора документов для создания электронной краеведческой экспозиции в библиотеке»</w:t>
      </w:r>
      <w:r w:rsidRPr="00B92008">
        <w:rPr>
          <w:rFonts w:ascii="Times New Roman" w:eastAsia="Times New Roman" w:hAnsi="Times New Roman" w:cs="Times New Roman"/>
          <w:sz w:val="24"/>
          <w:szCs w:val="24"/>
        </w:rPr>
        <w:t xml:space="preserve"> (городская д</w:t>
      </w:r>
      <w:r w:rsidR="00C5731D">
        <w:rPr>
          <w:rFonts w:ascii="Times New Roman" w:eastAsia="Times New Roman" w:hAnsi="Times New Roman" w:cs="Times New Roman"/>
          <w:sz w:val="24"/>
          <w:szCs w:val="24"/>
        </w:rPr>
        <w:t xml:space="preserve">етская модельная библиотека №4). </w:t>
      </w:r>
      <w:r w:rsidR="00C5731D" w:rsidRPr="00C5731D">
        <w:rPr>
          <w:rFonts w:ascii="Times New Roman" w:eastAsia="Times New Roman" w:hAnsi="Times New Roman" w:cs="Times New Roman"/>
          <w:sz w:val="24"/>
          <w:szCs w:val="24"/>
        </w:rPr>
        <w:t>В рамках проекта: сократилось время на отбор краеведческих документов на 30%; сократить время протекания процесса на 450-607 минут, т.е. на 35-37% ; сократились трудозатраты на 20,5-25,5% чел./час в месяц ; улучшен метод систематизации краеведческих документов на 45% ;увеличено количество посещений сайта Центральной  детской библиотеки на 30% по итогам проведенного мониторинга.</w:t>
      </w:r>
    </w:p>
    <w:p w:rsidR="008B67A5" w:rsidRDefault="00B92008" w:rsidP="001D33D8">
      <w:pPr>
        <w:ind w:firstLine="708"/>
        <w:jc w:val="both"/>
        <w:rPr>
          <w:rFonts w:ascii="Times New Roman" w:eastAsia="Times New Roman" w:hAnsi="Times New Roman" w:cs="Times New Roman"/>
          <w:sz w:val="24"/>
          <w:szCs w:val="24"/>
        </w:rPr>
      </w:pPr>
      <w:r w:rsidRPr="00C5731D">
        <w:rPr>
          <w:rFonts w:ascii="Times New Roman" w:eastAsia="Times New Roman" w:hAnsi="Times New Roman" w:cs="Times New Roman"/>
          <w:b/>
          <w:sz w:val="24"/>
          <w:szCs w:val="24"/>
        </w:rPr>
        <w:t>«Оптимизация процесса сбора информации  для составления плана работы отдела обслуживания центральной библиотеки» (центральная библиотека)</w:t>
      </w:r>
      <w:r w:rsidR="00C5731D" w:rsidRPr="00C5731D">
        <w:rPr>
          <w:rFonts w:ascii="Times New Roman" w:eastAsia="Times New Roman" w:hAnsi="Times New Roman" w:cs="Times New Roman"/>
          <w:b/>
          <w:sz w:val="24"/>
          <w:szCs w:val="24"/>
        </w:rPr>
        <w:t>.</w:t>
      </w:r>
      <w:r w:rsidR="00C5731D">
        <w:rPr>
          <w:rFonts w:ascii="Times New Roman" w:eastAsia="Times New Roman" w:hAnsi="Times New Roman" w:cs="Times New Roman"/>
          <w:sz w:val="24"/>
          <w:szCs w:val="24"/>
        </w:rPr>
        <w:t xml:space="preserve"> </w:t>
      </w:r>
      <w:r w:rsidR="008B67A5" w:rsidRPr="008B67A5">
        <w:rPr>
          <w:rFonts w:ascii="Times New Roman" w:eastAsia="Times New Roman" w:hAnsi="Times New Roman" w:cs="Times New Roman"/>
          <w:sz w:val="24"/>
          <w:szCs w:val="24"/>
        </w:rPr>
        <w:t>В рамках проекта изготовлены: «Алгоритм  составления плана работы библиотеки»; закладка «Стресс. Как справиться?»; памятка «Секреты профессионального общения»; Методическое пособие о перспективной деятельности библиотеки; рекламный дайджест по внедрению инноваций в планирование «Есть идея»; Методические рекомендации  по структуре плана работы библиотеки; Методические рекомендации для работы в группе Viber.</w:t>
      </w:r>
      <w:r w:rsidR="008B67A5">
        <w:rPr>
          <w:rFonts w:ascii="Times New Roman" w:eastAsia="Times New Roman" w:hAnsi="Times New Roman" w:cs="Times New Roman"/>
          <w:sz w:val="24"/>
          <w:szCs w:val="24"/>
        </w:rPr>
        <w:t xml:space="preserve"> </w:t>
      </w:r>
      <w:r w:rsidR="008B67A5" w:rsidRPr="008B67A5">
        <w:rPr>
          <w:rFonts w:ascii="Times New Roman" w:eastAsia="Times New Roman" w:hAnsi="Times New Roman" w:cs="Times New Roman"/>
          <w:sz w:val="24"/>
          <w:szCs w:val="24"/>
        </w:rPr>
        <w:t>Был</w:t>
      </w:r>
      <w:r w:rsidR="00E02157">
        <w:rPr>
          <w:rFonts w:ascii="Times New Roman" w:eastAsia="Times New Roman" w:hAnsi="Times New Roman" w:cs="Times New Roman"/>
          <w:sz w:val="24"/>
          <w:szCs w:val="24"/>
        </w:rPr>
        <w:t>и проведены:</w:t>
      </w:r>
      <w:r w:rsidR="008B67A5" w:rsidRPr="008B67A5">
        <w:rPr>
          <w:rFonts w:ascii="Times New Roman" w:eastAsia="Times New Roman" w:hAnsi="Times New Roman" w:cs="Times New Roman"/>
          <w:sz w:val="24"/>
          <w:szCs w:val="24"/>
        </w:rPr>
        <w:t xml:space="preserve"> обучающий практикум, практические занятия с сотрудниками отдела обслуживания, обмен опытом с коллегами, итоговое анкетирование участников проекта.</w:t>
      </w:r>
    </w:p>
    <w:p w:rsidR="000D502C" w:rsidRDefault="001D33D8" w:rsidP="00A62EC7">
      <w:pPr>
        <w:shd w:val="clear" w:color="auto" w:fill="FFFFFF"/>
        <w:ind w:firstLine="708"/>
        <w:jc w:val="both"/>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sz w:val="24"/>
          <w:szCs w:val="24"/>
        </w:rPr>
        <w:lastRenderedPageBreak/>
        <w:t>Библиотеки приняли участие в корпоративных проектах</w:t>
      </w:r>
      <w:r w:rsidRPr="00A62EC7">
        <w:rPr>
          <w:rFonts w:ascii="Times New Roman" w:eastAsia="Times New Roman" w:hAnsi="Times New Roman" w:cs="Times New Roman"/>
          <w:sz w:val="24"/>
          <w:szCs w:val="24"/>
        </w:rPr>
        <w:t xml:space="preserve">: </w:t>
      </w:r>
      <w:r w:rsidR="00A62EC7" w:rsidRPr="00A62EC7">
        <w:rPr>
          <w:rFonts w:ascii="Times New Roman" w:eastAsia="Times New Roman" w:hAnsi="Times New Roman" w:cs="Times New Roman"/>
          <w:b/>
          <w:spacing w:val="2"/>
          <w:sz w:val="24"/>
          <w:szCs w:val="24"/>
        </w:rPr>
        <w:t>«Укрепление общественного здоровья населения Алексеевского городского округа на 2020-2024 годы»; «С песней по дорогам фронтовым» - организация и проведение Марафона Победы, приуроченного к 75-летию Победы в ВОВ»</w:t>
      </w:r>
      <w:r w:rsidR="00A62EC7">
        <w:rPr>
          <w:rFonts w:ascii="Times New Roman" w:eastAsia="Times New Roman" w:hAnsi="Times New Roman" w:cs="Times New Roman"/>
          <w:b/>
          <w:spacing w:val="2"/>
          <w:sz w:val="24"/>
          <w:szCs w:val="24"/>
        </w:rPr>
        <w:t>.</w:t>
      </w:r>
      <w:r w:rsidR="00A62EC7">
        <w:rPr>
          <w:color w:val="000000"/>
          <w:shd w:val="clear" w:color="auto" w:fill="FFFFFF"/>
        </w:rPr>
        <w:t> </w:t>
      </w:r>
    </w:p>
    <w:p w:rsidR="000D502C" w:rsidRDefault="000D502C" w:rsidP="00C5731D">
      <w:pPr>
        <w:jc w:val="both"/>
        <w:rPr>
          <w:rFonts w:ascii="Times New Roman" w:eastAsia="Times New Roman" w:hAnsi="Times New Roman" w:cs="Times New Roman"/>
          <w:sz w:val="24"/>
          <w:szCs w:val="24"/>
        </w:rPr>
      </w:pPr>
    </w:p>
    <w:p w:rsidR="000D502C" w:rsidRPr="00A62EC7" w:rsidRDefault="000D502C" w:rsidP="000D502C">
      <w:pPr>
        <w:pStyle w:val="a3"/>
        <w:jc w:val="center"/>
        <w:rPr>
          <w:rFonts w:ascii="Times New Roman" w:hAnsi="Times New Roman" w:cs="Times New Roman"/>
          <w:b/>
          <w:sz w:val="24"/>
          <w:szCs w:val="24"/>
        </w:rPr>
      </w:pPr>
      <w:r w:rsidRPr="00A62EC7">
        <w:rPr>
          <w:rFonts w:ascii="Times New Roman" w:hAnsi="Times New Roman" w:cs="Times New Roman"/>
          <w:b/>
          <w:sz w:val="24"/>
          <w:szCs w:val="24"/>
        </w:rPr>
        <w:t>Участие в конкурсах на соискание грантов</w:t>
      </w:r>
    </w:p>
    <w:p w:rsidR="000D502C" w:rsidRPr="009F2E6C" w:rsidRDefault="000D502C" w:rsidP="000D502C">
      <w:pPr>
        <w:pStyle w:val="a3"/>
        <w:ind w:firstLine="708"/>
        <w:jc w:val="both"/>
        <w:rPr>
          <w:sz w:val="26"/>
          <w:szCs w:val="26"/>
        </w:rPr>
      </w:pPr>
    </w:p>
    <w:tbl>
      <w:tblPr>
        <w:tblStyle w:val="a8"/>
        <w:tblW w:w="9230" w:type="dxa"/>
        <w:tblLayout w:type="fixed"/>
        <w:tblLook w:val="04A0"/>
      </w:tblPr>
      <w:tblGrid>
        <w:gridCol w:w="919"/>
        <w:gridCol w:w="3860"/>
        <w:gridCol w:w="2317"/>
        <w:gridCol w:w="2134"/>
      </w:tblGrid>
      <w:tr w:rsidR="00A62EC7" w:rsidRPr="00A6616A" w:rsidTr="00A62EC7">
        <w:trPr>
          <w:trHeight w:val="146"/>
        </w:trPr>
        <w:tc>
          <w:tcPr>
            <w:tcW w:w="919" w:type="dxa"/>
            <w:vMerge w:val="restart"/>
          </w:tcPr>
          <w:p w:rsidR="00A62EC7" w:rsidRPr="00A6616A" w:rsidRDefault="00A62EC7" w:rsidP="00A62EC7">
            <w:pPr>
              <w:ind w:left="142"/>
              <w:jc w:val="center"/>
              <w:rPr>
                <w:rFonts w:eastAsia="Calibri"/>
                <w:b/>
              </w:rPr>
            </w:pPr>
            <w:r w:rsidRPr="00A6616A">
              <w:rPr>
                <w:rFonts w:eastAsia="Calibri"/>
                <w:b/>
              </w:rPr>
              <w:t>№ п/п</w:t>
            </w:r>
          </w:p>
        </w:tc>
        <w:tc>
          <w:tcPr>
            <w:tcW w:w="8311" w:type="dxa"/>
            <w:gridSpan w:val="3"/>
          </w:tcPr>
          <w:p w:rsidR="00A62EC7" w:rsidRPr="00A6616A" w:rsidRDefault="00A62EC7" w:rsidP="00A62EC7">
            <w:pPr>
              <w:ind w:left="142"/>
              <w:jc w:val="center"/>
              <w:rPr>
                <w:rFonts w:eastAsia="Calibri"/>
                <w:b/>
              </w:rPr>
            </w:pPr>
            <w:r w:rsidRPr="00A6616A">
              <w:rPr>
                <w:rFonts w:eastAsia="Calibri"/>
                <w:b/>
              </w:rPr>
              <w:t>Количество поданных заявок на гранты в различные фонды</w:t>
            </w:r>
          </w:p>
        </w:tc>
      </w:tr>
      <w:tr w:rsidR="00A62EC7" w:rsidRPr="00A6616A" w:rsidTr="00A62EC7">
        <w:trPr>
          <w:trHeight w:val="146"/>
        </w:trPr>
        <w:tc>
          <w:tcPr>
            <w:tcW w:w="919" w:type="dxa"/>
            <w:vMerge/>
          </w:tcPr>
          <w:p w:rsidR="00A62EC7" w:rsidRPr="00A6616A" w:rsidRDefault="00A62EC7" w:rsidP="00A62EC7">
            <w:pPr>
              <w:ind w:left="142"/>
              <w:jc w:val="center"/>
              <w:rPr>
                <w:rFonts w:eastAsia="Calibri"/>
                <w:b/>
              </w:rPr>
            </w:pPr>
          </w:p>
        </w:tc>
        <w:tc>
          <w:tcPr>
            <w:tcW w:w="3860" w:type="dxa"/>
          </w:tcPr>
          <w:p w:rsidR="00A62EC7" w:rsidRPr="00A6616A" w:rsidRDefault="00A62EC7" w:rsidP="00A62EC7">
            <w:pPr>
              <w:ind w:left="142"/>
              <w:jc w:val="center"/>
              <w:rPr>
                <w:rFonts w:eastAsia="Calibri"/>
                <w:b/>
              </w:rPr>
            </w:pPr>
            <w:r w:rsidRPr="00A6616A">
              <w:rPr>
                <w:rFonts w:eastAsia="Calibri"/>
                <w:b/>
              </w:rPr>
              <w:t>Наименование гранта</w:t>
            </w:r>
          </w:p>
        </w:tc>
        <w:tc>
          <w:tcPr>
            <w:tcW w:w="2317" w:type="dxa"/>
          </w:tcPr>
          <w:p w:rsidR="00A62EC7" w:rsidRPr="00A6616A" w:rsidRDefault="00A62EC7" w:rsidP="00A62EC7">
            <w:pPr>
              <w:ind w:left="142"/>
              <w:jc w:val="center"/>
              <w:rPr>
                <w:rFonts w:eastAsia="Calibri"/>
                <w:b/>
              </w:rPr>
            </w:pPr>
            <w:r>
              <w:rPr>
                <w:rFonts w:eastAsia="Calibri"/>
                <w:b/>
              </w:rPr>
              <w:t>Запрашиваемая сумма</w:t>
            </w:r>
          </w:p>
        </w:tc>
        <w:tc>
          <w:tcPr>
            <w:tcW w:w="2133" w:type="dxa"/>
          </w:tcPr>
          <w:p w:rsidR="00A62EC7" w:rsidRPr="00A6616A" w:rsidRDefault="00A62EC7" w:rsidP="00A62EC7">
            <w:pPr>
              <w:ind w:left="142"/>
              <w:jc w:val="center"/>
              <w:rPr>
                <w:rFonts w:eastAsia="Calibri"/>
                <w:b/>
              </w:rPr>
            </w:pPr>
            <w:r w:rsidRPr="00A6616A">
              <w:rPr>
                <w:rFonts w:eastAsia="Calibri"/>
                <w:b/>
              </w:rPr>
              <w:t>Сумма выигранного гранта</w:t>
            </w:r>
          </w:p>
        </w:tc>
      </w:tr>
      <w:tr w:rsidR="00A62EC7" w:rsidRPr="00A6616A" w:rsidTr="00A62EC7">
        <w:trPr>
          <w:trHeight w:val="146"/>
        </w:trPr>
        <w:tc>
          <w:tcPr>
            <w:tcW w:w="919" w:type="dxa"/>
          </w:tcPr>
          <w:p w:rsidR="00A62EC7" w:rsidRPr="009F2E6C" w:rsidRDefault="00A62EC7" w:rsidP="00A62EC7">
            <w:pPr>
              <w:ind w:left="142"/>
              <w:jc w:val="center"/>
              <w:rPr>
                <w:rFonts w:eastAsia="Calibri"/>
              </w:rPr>
            </w:pPr>
            <w:r w:rsidRPr="009F2E6C">
              <w:rPr>
                <w:rFonts w:eastAsia="Calibri"/>
              </w:rPr>
              <w:t>1.</w:t>
            </w:r>
          </w:p>
        </w:tc>
        <w:tc>
          <w:tcPr>
            <w:tcW w:w="3860" w:type="dxa"/>
          </w:tcPr>
          <w:p w:rsidR="00A62EC7" w:rsidRPr="00A62EC7" w:rsidRDefault="00A62EC7" w:rsidP="00A62EC7">
            <w:pPr>
              <w:ind w:left="142"/>
              <w:jc w:val="center"/>
              <w:rPr>
                <w:rFonts w:eastAsia="Calibri"/>
                <w:b/>
              </w:rPr>
            </w:pPr>
            <w:r w:rsidRPr="00A62EC7">
              <w:rPr>
                <w:rFonts w:eastAsia="Calibri"/>
                <w:b/>
              </w:rPr>
              <w:t>Фонд президентских грантов</w:t>
            </w:r>
          </w:p>
          <w:p w:rsidR="00A62EC7" w:rsidRPr="009F2E6C" w:rsidRDefault="00A62EC7" w:rsidP="00A62EC7">
            <w:pPr>
              <w:ind w:left="142"/>
              <w:jc w:val="center"/>
              <w:rPr>
                <w:rFonts w:eastAsia="Calibri"/>
              </w:rPr>
            </w:pPr>
            <w:r w:rsidRPr="009F2E6C">
              <w:rPr>
                <w:rFonts w:eastAsia="Calibri"/>
              </w:rPr>
              <w:t>«Библиотека - территория здоровья» - организация и проведение комплекса мероприятий, направленных на повышение культуры здорового образа жизни населения г. Алексеевка</w:t>
            </w:r>
          </w:p>
        </w:tc>
        <w:tc>
          <w:tcPr>
            <w:tcW w:w="2317" w:type="dxa"/>
          </w:tcPr>
          <w:p w:rsidR="00A62EC7" w:rsidRPr="009F2E6C" w:rsidRDefault="00A62EC7" w:rsidP="00A62EC7">
            <w:pPr>
              <w:ind w:left="142"/>
              <w:jc w:val="center"/>
              <w:rPr>
                <w:rFonts w:eastAsia="Calibri"/>
              </w:rPr>
            </w:pPr>
            <w:r w:rsidRPr="009F2E6C">
              <w:rPr>
                <w:rFonts w:eastAsia="Calibri"/>
              </w:rPr>
              <w:t>278200</w:t>
            </w:r>
            <w:r>
              <w:rPr>
                <w:rFonts w:eastAsia="Calibri"/>
              </w:rPr>
              <w:t xml:space="preserve"> </w:t>
            </w:r>
          </w:p>
        </w:tc>
        <w:tc>
          <w:tcPr>
            <w:tcW w:w="2133" w:type="dxa"/>
          </w:tcPr>
          <w:p w:rsidR="00A62EC7" w:rsidRPr="009F2E6C" w:rsidRDefault="00A62EC7" w:rsidP="00A62EC7">
            <w:pPr>
              <w:ind w:left="142"/>
              <w:jc w:val="center"/>
              <w:rPr>
                <w:rFonts w:eastAsia="Calibri"/>
              </w:rPr>
            </w:pPr>
            <w:r w:rsidRPr="009F2E6C">
              <w:rPr>
                <w:rFonts w:eastAsia="Calibri"/>
              </w:rPr>
              <w:t>-</w:t>
            </w:r>
          </w:p>
        </w:tc>
      </w:tr>
      <w:tr w:rsidR="00A62EC7" w:rsidRPr="00A6616A" w:rsidTr="00A62EC7">
        <w:trPr>
          <w:trHeight w:val="146"/>
        </w:trPr>
        <w:tc>
          <w:tcPr>
            <w:tcW w:w="919" w:type="dxa"/>
          </w:tcPr>
          <w:p w:rsidR="00A62EC7" w:rsidRPr="00A6616A" w:rsidRDefault="00A62EC7" w:rsidP="00A62EC7">
            <w:pPr>
              <w:ind w:left="142"/>
              <w:jc w:val="center"/>
              <w:rPr>
                <w:rFonts w:eastAsia="Calibri"/>
                <w:b/>
              </w:rPr>
            </w:pPr>
            <w:r>
              <w:rPr>
                <w:rFonts w:eastAsia="Calibri"/>
                <w:b/>
              </w:rPr>
              <w:t>2.</w:t>
            </w:r>
          </w:p>
        </w:tc>
        <w:tc>
          <w:tcPr>
            <w:tcW w:w="3860" w:type="dxa"/>
          </w:tcPr>
          <w:p w:rsidR="00A62EC7" w:rsidRPr="00A62EC7" w:rsidRDefault="00A62EC7" w:rsidP="00A62EC7">
            <w:pPr>
              <w:ind w:left="142"/>
              <w:jc w:val="center"/>
              <w:rPr>
                <w:rFonts w:eastAsia="Calibri"/>
                <w:b/>
              </w:rPr>
            </w:pPr>
            <w:r w:rsidRPr="00A62EC7">
              <w:rPr>
                <w:rFonts w:eastAsia="Calibri"/>
                <w:b/>
              </w:rPr>
              <w:t>Фонд президентских грантов</w:t>
            </w:r>
          </w:p>
          <w:p w:rsidR="00A62EC7" w:rsidRPr="009F2E6C" w:rsidRDefault="00A62EC7" w:rsidP="00A62EC7">
            <w:pPr>
              <w:ind w:left="142"/>
              <w:jc w:val="center"/>
              <w:rPr>
                <w:rFonts w:eastAsia="Calibri"/>
              </w:rPr>
            </w:pPr>
            <w:r w:rsidRPr="009F2E6C">
              <w:rPr>
                <w:rFonts w:eastAsia="Calibri"/>
              </w:rPr>
              <w:t>Энергия здоровья - энергия жизни, создание информационно-оздоровительной площадки на базе центральной библиотеки</w:t>
            </w:r>
          </w:p>
        </w:tc>
        <w:tc>
          <w:tcPr>
            <w:tcW w:w="2317" w:type="dxa"/>
          </w:tcPr>
          <w:p w:rsidR="00A62EC7" w:rsidRPr="009F2E6C" w:rsidRDefault="00A62EC7" w:rsidP="00A62EC7">
            <w:pPr>
              <w:ind w:left="142"/>
              <w:jc w:val="center"/>
              <w:rPr>
                <w:rFonts w:eastAsia="Calibri"/>
              </w:rPr>
            </w:pPr>
            <w:r w:rsidRPr="009F2E6C">
              <w:rPr>
                <w:rFonts w:eastAsia="Calibri"/>
              </w:rPr>
              <w:t>122520</w:t>
            </w:r>
            <w:r>
              <w:rPr>
                <w:rFonts w:eastAsia="Calibri"/>
              </w:rPr>
              <w:t xml:space="preserve"> </w:t>
            </w:r>
          </w:p>
        </w:tc>
        <w:tc>
          <w:tcPr>
            <w:tcW w:w="2133" w:type="dxa"/>
          </w:tcPr>
          <w:p w:rsidR="00A62EC7" w:rsidRPr="00A6616A" w:rsidRDefault="00A62EC7" w:rsidP="00A62EC7">
            <w:pPr>
              <w:ind w:left="142"/>
              <w:jc w:val="center"/>
              <w:rPr>
                <w:rFonts w:eastAsia="Calibri"/>
                <w:b/>
              </w:rPr>
            </w:pPr>
            <w:r>
              <w:rPr>
                <w:rFonts w:eastAsia="Calibri"/>
                <w:b/>
              </w:rPr>
              <w:t>-</w:t>
            </w:r>
          </w:p>
        </w:tc>
      </w:tr>
      <w:tr w:rsidR="00A62EC7" w:rsidRPr="00A6616A" w:rsidTr="00A62EC7">
        <w:trPr>
          <w:trHeight w:val="146"/>
        </w:trPr>
        <w:tc>
          <w:tcPr>
            <w:tcW w:w="919" w:type="dxa"/>
          </w:tcPr>
          <w:p w:rsidR="00A62EC7" w:rsidRDefault="00A62EC7" w:rsidP="00A62EC7">
            <w:pPr>
              <w:ind w:left="142"/>
              <w:jc w:val="center"/>
              <w:rPr>
                <w:rFonts w:eastAsia="Calibri"/>
                <w:b/>
              </w:rPr>
            </w:pPr>
            <w:r>
              <w:rPr>
                <w:rFonts w:eastAsia="Calibri"/>
                <w:b/>
              </w:rPr>
              <w:t>3.</w:t>
            </w:r>
          </w:p>
        </w:tc>
        <w:tc>
          <w:tcPr>
            <w:tcW w:w="3860" w:type="dxa"/>
          </w:tcPr>
          <w:p w:rsidR="00A62EC7" w:rsidRPr="00A62EC7" w:rsidRDefault="00A62EC7" w:rsidP="00A62EC7">
            <w:pPr>
              <w:ind w:left="142"/>
              <w:jc w:val="center"/>
              <w:rPr>
                <w:rFonts w:eastAsia="Calibri"/>
                <w:b/>
              </w:rPr>
            </w:pPr>
            <w:r w:rsidRPr="00A62EC7">
              <w:rPr>
                <w:rFonts w:eastAsia="Calibri"/>
                <w:b/>
              </w:rPr>
              <w:t>Фонд президентских грантов</w:t>
            </w:r>
          </w:p>
          <w:p w:rsidR="00A62EC7" w:rsidRPr="00A6616A" w:rsidRDefault="00A62EC7" w:rsidP="00A62EC7">
            <w:pPr>
              <w:ind w:left="142"/>
              <w:jc w:val="center"/>
              <w:rPr>
                <w:rFonts w:eastAsia="Calibri"/>
                <w:b/>
              </w:rPr>
            </w:pPr>
            <w:r w:rsidRPr="009F2E6C">
              <w:rPr>
                <w:rFonts w:eastAsia="Calibri"/>
              </w:rPr>
              <w:t xml:space="preserve"> «Добру откроется сердце ребенка» - оказание содействия в развитии творческого и интеллектуального потенциала у детей, попавших в трудную жизненную ситуацию посредством организации социокультурной деятельности </w:t>
            </w:r>
          </w:p>
        </w:tc>
        <w:tc>
          <w:tcPr>
            <w:tcW w:w="2317" w:type="dxa"/>
          </w:tcPr>
          <w:p w:rsidR="00A62EC7" w:rsidRDefault="00A62EC7" w:rsidP="00A62EC7">
            <w:pPr>
              <w:ind w:left="142"/>
              <w:jc w:val="center"/>
              <w:rPr>
                <w:rFonts w:eastAsia="Calibri"/>
              </w:rPr>
            </w:pPr>
            <w:r>
              <w:rPr>
                <w:rFonts w:eastAsia="Calibri"/>
              </w:rPr>
              <w:t>83700</w:t>
            </w:r>
          </w:p>
          <w:p w:rsidR="00A62EC7" w:rsidRPr="00704C0F" w:rsidRDefault="00A62EC7" w:rsidP="00A62EC7">
            <w:pPr>
              <w:ind w:left="142"/>
              <w:jc w:val="center"/>
              <w:rPr>
                <w:rFonts w:eastAsia="Calibri"/>
                <w:color w:val="FF0000"/>
              </w:rPr>
            </w:pPr>
          </w:p>
        </w:tc>
        <w:tc>
          <w:tcPr>
            <w:tcW w:w="2133" w:type="dxa"/>
          </w:tcPr>
          <w:p w:rsidR="00A62EC7" w:rsidRPr="00A6616A" w:rsidRDefault="00A62EC7" w:rsidP="00A62EC7">
            <w:pPr>
              <w:ind w:left="142"/>
              <w:jc w:val="center"/>
              <w:rPr>
                <w:rFonts w:eastAsia="Calibri"/>
                <w:b/>
              </w:rPr>
            </w:pPr>
            <w:r>
              <w:rPr>
                <w:rFonts w:eastAsia="Calibri"/>
                <w:b/>
              </w:rPr>
              <w:t>-</w:t>
            </w:r>
          </w:p>
        </w:tc>
      </w:tr>
      <w:tr w:rsidR="00A62EC7" w:rsidRPr="00A6616A" w:rsidTr="00A62EC7">
        <w:trPr>
          <w:trHeight w:val="146"/>
        </w:trPr>
        <w:tc>
          <w:tcPr>
            <w:tcW w:w="919" w:type="dxa"/>
          </w:tcPr>
          <w:p w:rsidR="00A62EC7" w:rsidRDefault="00A62EC7" w:rsidP="00A62EC7">
            <w:pPr>
              <w:ind w:left="142"/>
              <w:jc w:val="center"/>
              <w:rPr>
                <w:rFonts w:eastAsia="Calibri"/>
                <w:b/>
              </w:rPr>
            </w:pPr>
            <w:r>
              <w:rPr>
                <w:rFonts w:eastAsia="Calibri"/>
                <w:b/>
              </w:rPr>
              <w:t>4.</w:t>
            </w:r>
          </w:p>
        </w:tc>
        <w:tc>
          <w:tcPr>
            <w:tcW w:w="3860" w:type="dxa"/>
          </w:tcPr>
          <w:p w:rsidR="00A62EC7" w:rsidRPr="00A62EC7" w:rsidRDefault="00A62EC7" w:rsidP="00A62EC7">
            <w:pPr>
              <w:ind w:left="142"/>
              <w:jc w:val="center"/>
              <w:rPr>
                <w:rFonts w:eastAsia="Calibri"/>
                <w:b/>
              </w:rPr>
            </w:pPr>
            <w:r w:rsidRPr="00A62EC7">
              <w:rPr>
                <w:rFonts w:eastAsia="Calibri"/>
                <w:b/>
              </w:rPr>
              <w:t>Конкурсный отбор социально ориентированных некоммерческих организаций Белгородской области для предоставления грантов в форме субсидий из областного бюджета на реализацию проектов в сфере культуры</w:t>
            </w:r>
          </w:p>
          <w:p w:rsidR="00A62EC7" w:rsidRPr="00A62EC7" w:rsidRDefault="00A62EC7" w:rsidP="00A62EC7">
            <w:pPr>
              <w:ind w:left="142"/>
              <w:jc w:val="center"/>
              <w:rPr>
                <w:rFonts w:eastAsia="Calibri"/>
                <w:b/>
              </w:rPr>
            </w:pPr>
            <w:r w:rsidRPr="00A62EC7">
              <w:rPr>
                <w:rFonts w:eastAsia="Calibri"/>
                <w:b/>
              </w:rPr>
              <w:t xml:space="preserve"> в 2020 году</w:t>
            </w:r>
          </w:p>
          <w:p w:rsidR="00A62EC7" w:rsidRPr="00F76307" w:rsidRDefault="00A62EC7" w:rsidP="00A62EC7">
            <w:pPr>
              <w:ind w:left="142"/>
              <w:jc w:val="center"/>
              <w:rPr>
                <w:rFonts w:eastAsia="Calibri"/>
              </w:rPr>
            </w:pPr>
            <w:r w:rsidRPr="009F2E6C">
              <w:rPr>
                <w:rFonts w:eastAsia="Calibri"/>
              </w:rPr>
              <w:t xml:space="preserve"> «Побег от повседневности» (психотерапевтическое воздействие на человека посредством чтения и мультисенсорной среды)</w:t>
            </w:r>
          </w:p>
        </w:tc>
        <w:tc>
          <w:tcPr>
            <w:tcW w:w="2317" w:type="dxa"/>
          </w:tcPr>
          <w:p w:rsidR="00A62EC7" w:rsidRPr="009F2E6C" w:rsidRDefault="00A62EC7" w:rsidP="00A62EC7">
            <w:pPr>
              <w:ind w:left="142"/>
              <w:jc w:val="center"/>
              <w:rPr>
                <w:rFonts w:eastAsia="Calibri"/>
              </w:rPr>
            </w:pPr>
            <w:r w:rsidRPr="009F2E6C">
              <w:rPr>
                <w:rFonts w:eastAsia="Calibri"/>
              </w:rPr>
              <w:t>149400</w:t>
            </w:r>
          </w:p>
        </w:tc>
        <w:tc>
          <w:tcPr>
            <w:tcW w:w="2133" w:type="dxa"/>
          </w:tcPr>
          <w:p w:rsidR="00A62EC7" w:rsidRPr="00A6616A" w:rsidRDefault="00A62EC7" w:rsidP="00A62EC7">
            <w:pPr>
              <w:ind w:left="142"/>
              <w:jc w:val="center"/>
              <w:rPr>
                <w:rFonts w:eastAsia="Calibri"/>
                <w:b/>
              </w:rPr>
            </w:pPr>
            <w:r>
              <w:rPr>
                <w:rFonts w:eastAsia="Calibri"/>
                <w:b/>
              </w:rPr>
              <w:t>-</w:t>
            </w:r>
          </w:p>
        </w:tc>
      </w:tr>
      <w:tr w:rsidR="00A62EC7" w:rsidRPr="00A6616A" w:rsidTr="00A62EC7">
        <w:trPr>
          <w:trHeight w:val="146"/>
        </w:trPr>
        <w:tc>
          <w:tcPr>
            <w:tcW w:w="919" w:type="dxa"/>
          </w:tcPr>
          <w:p w:rsidR="00A62EC7" w:rsidRDefault="00A62EC7" w:rsidP="00A62EC7">
            <w:pPr>
              <w:ind w:left="142"/>
              <w:jc w:val="center"/>
              <w:rPr>
                <w:rFonts w:eastAsia="Calibri"/>
                <w:b/>
              </w:rPr>
            </w:pPr>
            <w:r>
              <w:rPr>
                <w:rFonts w:eastAsia="Calibri"/>
                <w:b/>
              </w:rPr>
              <w:t>5.</w:t>
            </w:r>
          </w:p>
        </w:tc>
        <w:tc>
          <w:tcPr>
            <w:tcW w:w="3860" w:type="dxa"/>
          </w:tcPr>
          <w:p w:rsidR="00A62EC7" w:rsidRPr="00A62EC7" w:rsidRDefault="00A62EC7" w:rsidP="00A62EC7">
            <w:pPr>
              <w:ind w:left="142"/>
              <w:jc w:val="center"/>
              <w:rPr>
                <w:rFonts w:eastAsia="Calibri"/>
                <w:b/>
              </w:rPr>
            </w:pPr>
            <w:r w:rsidRPr="00A62EC7">
              <w:rPr>
                <w:rFonts w:eastAsia="Calibri"/>
                <w:b/>
              </w:rPr>
              <w:t>Грант губернатора Белгородской области</w:t>
            </w:r>
          </w:p>
          <w:p w:rsidR="00A62EC7" w:rsidRPr="00F76307" w:rsidRDefault="00A62EC7" w:rsidP="00A62EC7">
            <w:pPr>
              <w:ind w:left="142"/>
              <w:jc w:val="center"/>
              <w:rPr>
                <w:rFonts w:eastAsia="Calibri"/>
              </w:rPr>
            </w:pPr>
            <w:r>
              <w:rPr>
                <w:rFonts w:eastAsia="Calibri"/>
              </w:rPr>
              <w:t xml:space="preserve"> </w:t>
            </w:r>
            <w:r w:rsidRPr="00F76307">
              <w:rPr>
                <w:rFonts w:eastAsia="Calibri"/>
              </w:rPr>
              <w:t>«Библиотека с именем: проведение комплекса мероприятий, направленных на продвижение бренда библиотеки через работу с именем Н.П.Рыжих»</w:t>
            </w:r>
          </w:p>
        </w:tc>
        <w:tc>
          <w:tcPr>
            <w:tcW w:w="2317" w:type="dxa"/>
          </w:tcPr>
          <w:p w:rsidR="00A62EC7" w:rsidRPr="00F76307" w:rsidRDefault="00A62EC7" w:rsidP="00A62EC7">
            <w:pPr>
              <w:ind w:left="142"/>
              <w:jc w:val="center"/>
              <w:rPr>
                <w:rFonts w:eastAsia="Calibri"/>
              </w:rPr>
            </w:pPr>
            <w:r w:rsidRPr="00F76307">
              <w:rPr>
                <w:rFonts w:eastAsia="Calibri"/>
              </w:rPr>
              <w:t>250000</w:t>
            </w:r>
          </w:p>
        </w:tc>
        <w:tc>
          <w:tcPr>
            <w:tcW w:w="2133" w:type="dxa"/>
          </w:tcPr>
          <w:p w:rsidR="00A62EC7" w:rsidRPr="00A6616A" w:rsidRDefault="00A62EC7" w:rsidP="00A62EC7">
            <w:pPr>
              <w:ind w:left="142"/>
              <w:jc w:val="center"/>
              <w:rPr>
                <w:rFonts w:eastAsia="Calibri"/>
                <w:b/>
              </w:rPr>
            </w:pPr>
            <w:r>
              <w:rPr>
                <w:rFonts w:eastAsia="Calibri"/>
                <w:b/>
              </w:rPr>
              <w:t>-</w:t>
            </w:r>
          </w:p>
        </w:tc>
      </w:tr>
    </w:tbl>
    <w:p w:rsidR="000D502C" w:rsidRPr="00B92008" w:rsidRDefault="000D502C" w:rsidP="00C5731D">
      <w:pPr>
        <w:jc w:val="both"/>
        <w:rPr>
          <w:rFonts w:ascii="Times New Roman" w:eastAsia="Times New Roman" w:hAnsi="Times New Roman" w:cs="Times New Roman"/>
          <w:sz w:val="24"/>
          <w:szCs w:val="24"/>
        </w:rPr>
      </w:pPr>
    </w:p>
    <w:p w:rsidR="00C55031" w:rsidRDefault="00B92008" w:rsidP="00823763">
      <w:pPr>
        <w:widowControl w:val="0"/>
        <w:tabs>
          <w:tab w:val="left" w:pos="993"/>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2EC7" w:rsidRPr="00823763" w:rsidRDefault="00A62EC7" w:rsidP="00823763">
      <w:pPr>
        <w:widowControl w:val="0"/>
        <w:tabs>
          <w:tab w:val="left" w:pos="993"/>
        </w:tabs>
        <w:autoSpaceDE w:val="0"/>
        <w:autoSpaceDN w:val="0"/>
        <w:adjustRightInd w:val="0"/>
        <w:jc w:val="both"/>
        <w:rPr>
          <w:rFonts w:ascii="Times New Roman" w:eastAsia="Times New Roman" w:hAnsi="Times New Roman" w:cs="Times New Roman"/>
          <w:sz w:val="24"/>
          <w:szCs w:val="24"/>
        </w:rPr>
      </w:pPr>
    </w:p>
    <w:p w:rsidR="00B07337" w:rsidRDefault="00B07337" w:rsidP="000D683B">
      <w:pPr>
        <w:jc w:val="both"/>
        <w:rPr>
          <w:rFonts w:ascii="Times New Roman" w:hAnsi="Times New Roman" w:cs="Times New Roman"/>
          <w:b/>
          <w:color w:val="C00000"/>
          <w:sz w:val="24"/>
          <w:szCs w:val="24"/>
        </w:rPr>
      </w:pPr>
    </w:p>
    <w:p w:rsidR="003151D3" w:rsidRDefault="003151D3" w:rsidP="000D683B">
      <w:pPr>
        <w:jc w:val="both"/>
        <w:rPr>
          <w:rFonts w:ascii="Times New Roman" w:hAnsi="Times New Roman" w:cs="Times New Roman"/>
          <w:b/>
          <w:color w:val="C00000"/>
          <w:sz w:val="24"/>
          <w:szCs w:val="24"/>
        </w:rPr>
      </w:pPr>
    </w:p>
    <w:p w:rsidR="003151D3" w:rsidRDefault="003151D3" w:rsidP="000D683B">
      <w:pPr>
        <w:jc w:val="both"/>
        <w:rPr>
          <w:rFonts w:ascii="Times New Roman" w:hAnsi="Times New Roman" w:cs="Times New Roman"/>
          <w:b/>
          <w:color w:val="C00000"/>
          <w:sz w:val="24"/>
          <w:szCs w:val="24"/>
        </w:rPr>
      </w:pPr>
    </w:p>
    <w:p w:rsidR="003151D3" w:rsidRDefault="003151D3" w:rsidP="000D683B">
      <w:pPr>
        <w:jc w:val="both"/>
        <w:rPr>
          <w:rFonts w:ascii="Times New Roman" w:hAnsi="Times New Roman" w:cs="Times New Roman"/>
          <w:b/>
          <w:color w:val="C00000"/>
          <w:sz w:val="24"/>
          <w:szCs w:val="24"/>
        </w:rPr>
      </w:pPr>
    </w:p>
    <w:p w:rsidR="003151D3" w:rsidRDefault="003151D3" w:rsidP="000D683B">
      <w:pPr>
        <w:jc w:val="both"/>
        <w:rPr>
          <w:rFonts w:ascii="Times New Roman" w:hAnsi="Times New Roman" w:cs="Times New Roman"/>
          <w:b/>
          <w:color w:val="C00000"/>
          <w:sz w:val="24"/>
          <w:szCs w:val="24"/>
        </w:rPr>
      </w:pPr>
    </w:p>
    <w:p w:rsidR="003151D3" w:rsidRPr="008E2774" w:rsidRDefault="003151D3" w:rsidP="000D683B">
      <w:pPr>
        <w:jc w:val="both"/>
        <w:rPr>
          <w:rFonts w:ascii="Times New Roman" w:hAnsi="Times New Roman" w:cs="Times New Roman"/>
          <w:b/>
          <w:color w:val="C00000"/>
          <w:sz w:val="24"/>
          <w:szCs w:val="24"/>
        </w:rPr>
      </w:pPr>
    </w:p>
    <w:p w:rsidR="00B07337" w:rsidRDefault="00B07337" w:rsidP="00B07337">
      <w:pPr>
        <w:ind w:firstLine="709"/>
        <w:jc w:val="both"/>
        <w:rPr>
          <w:rFonts w:ascii="Times New Roman" w:hAnsi="Times New Roman" w:cs="Times New Roman"/>
          <w:sz w:val="24"/>
          <w:szCs w:val="24"/>
        </w:rPr>
      </w:pPr>
    </w:p>
    <w:p w:rsidR="00B07337" w:rsidRPr="00D46B2C" w:rsidRDefault="00B07337" w:rsidP="00B07337">
      <w:pPr>
        <w:ind w:firstLine="709"/>
        <w:jc w:val="center"/>
        <w:rPr>
          <w:rFonts w:ascii="Times New Roman" w:hAnsi="Times New Roman" w:cs="Times New Roman"/>
          <w:b/>
          <w:sz w:val="24"/>
          <w:szCs w:val="24"/>
        </w:rPr>
      </w:pPr>
      <w:r w:rsidRPr="00D46B2C">
        <w:rPr>
          <w:rFonts w:ascii="Times New Roman" w:hAnsi="Times New Roman" w:cs="Times New Roman"/>
          <w:b/>
          <w:sz w:val="24"/>
          <w:szCs w:val="24"/>
        </w:rPr>
        <w:lastRenderedPageBreak/>
        <w:t>6.3. Культурн</w:t>
      </w:r>
      <w:r>
        <w:rPr>
          <w:rFonts w:ascii="Times New Roman" w:hAnsi="Times New Roman" w:cs="Times New Roman"/>
          <w:b/>
          <w:sz w:val="24"/>
          <w:szCs w:val="24"/>
        </w:rPr>
        <w:t>о-просветительская деятельность</w:t>
      </w:r>
    </w:p>
    <w:p w:rsidR="00B07337" w:rsidRDefault="00B07337" w:rsidP="00B07337">
      <w:pPr>
        <w:pStyle w:val="a3"/>
        <w:jc w:val="center"/>
        <w:rPr>
          <w:rFonts w:ascii="Times New Roman" w:hAnsi="Times New Roman" w:cs="Times New Roman"/>
          <w:b/>
          <w:sz w:val="24"/>
          <w:szCs w:val="24"/>
        </w:rPr>
      </w:pPr>
      <w:r w:rsidRPr="00DF09D7">
        <w:rPr>
          <w:rFonts w:ascii="Times New Roman" w:hAnsi="Times New Roman" w:cs="Times New Roman"/>
          <w:b/>
          <w:sz w:val="24"/>
          <w:szCs w:val="24"/>
        </w:rPr>
        <w:t>Героико-патриотическое воспитание</w:t>
      </w:r>
    </w:p>
    <w:p w:rsidR="008B67A5" w:rsidRDefault="008B67A5" w:rsidP="008E2774">
      <w:pPr>
        <w:pStyle w:val="a3"/>
        <w:rPr>
          <w:rFonts w:ascii="Times New Roman" w:hAnsi="Times New Roman" w:cs="Times New Roman"/>
          <w:b/>
          <w:sz w:val="24"/>
          <w:szCs w:val="24"/>
        </w:rPr>
      </w:pPr>
    </w:p>
    <w:p w:rsidR="008B67A5" w:rsidRDefault="008B67A5" w:rsidP="00A62EC7">
      <w:pPr>
        <w:pStyle w:val="a3"/>
        <w:jc w:val="center"/>
        <w:rPr>
          <w:rFonts w:ascii="Times New Roman" w:hAnsi="Times New Roman" w:cs="Times New Roman"/>
          <w:b/>
          <w:sz w:val="24"/>
          <w:szCs w:val="24"/>
        </w:rPr>
      </w:pPr>
      <w:r>
        <w:rPr>
          <w:rFonts w:ascii="Times New Roman" w:hAnsi="Times New Roman" w:cs="Times New Roman"/>
          <w:b/>
          <w:sz w:val="24"/>
          <w:szCs w:val="24"/>
        </w:rPr>
        <w:t>Год памяти и славы</w:t>
      </w:r>
    </w:p>
    <w:p w:rsidR="008B67A5" w:rsidRPr="008901DD" w:rsidRDefault="008B67A5" w:rsidP="008B67A5">
      <w:pPr>
        <w:pStyle w:val="a3"/>
        <w:ind w:firstLine="708"/>
        <w:jc w:val="both"/>
        <w:rPr>
          <w:rFonts w:ascii="Times New Roman" w:eastAsia="Calibri" w:hAnsi="Times New Roman" w:cs="Times New Roman"/>
          <w:sz w:val="24"/>
          <w:szCs w:val="24"/>
        </w:rPr>
      </w:pPr>
      <w:r w:rsidRPr="008901DD">
        <w:rPr>
          <w:rFonts w:ascii="Times New Roman" w:eastAsia="Calibri" w:hAnsi="Times New Roman" w:cs="Times New Roman"/>
          <w:sz w:val="24"/>
          <w:szCs w:val="24"/>
        </w:rPr>
        <w:t xml:space="preserve">Библиотеки МБУК «ЦБ Алексеевского городского округа» приняли участие в проведении </w:t>
      </w:r>
      <w:r w:rsidRPr="008901DD">
        <w:rPr>
          <w:rFonts w:ascii="Times New Roman" w:eastAsia="Calibri" w:hAnsi="Times New Roman" w:cs="Times New Roman"/>
          <w:b/>
          <w:sz w:val="24"/>
          <w:szCs w:val="24"/>
        </w:rPr>
        <w:t>областной бессрочной акции «#БелгородскиеПисьмаПобеды».</w:t>
      </w:r>
      <w:r w:rsidRPr="008901DD">
        <w:rPr>
          <w:rFonts w:ascii="Times New Roman" w:eastAsia="Calibri" w:hAnsi="Times New Roman" w:cs="Times New Roman"/>
          <w:sz w:val="24"/>
          <w:szCs w:val="24"/>
        </w:rPr>
        <w:t xml:space="preserve"> Специалистами сектора краеведения были отобраны видеозаписи громких чтений писем военных лет, написанных земляками – алексеевцами, которые впоследствии составят региональный электронный ресурс под одноименным названием акции «#БелгородскиеПисьмаПобеды». Всего было представлено 11 видеозаписей.</w:t>
      </w:r>
    </w:p>
    <w:p w:rsidR="008B67A5" w:rsidRPr="008901DD" w:rsidRDefault="008B67A5" w:rsidP="008B67A5">
      <w:pPr>
        <w:pStyle w:val="a3"/>
        <w:ind w:firstLine="708"/>
        <w:jc w:val="both"/>
        <w:rPr>
          <w:rFonts w:ascii="Times New Roman" w:eastAsia="Calibri" w:hAnsi="Times New Roman" w:cs="Times New Roman"/>
          <w:sz w:val="24"/>
          <w:szCs w:val="24"/>
        </w:rPr>
      </w:pPr>
      <w:r w:rsidRPr="008901DD">
        <w:rPr>
          <w:rFonts w:ascii="Times New Roman" w:eastAsia="Calibri" w:hAnsi="Times New Roman" w:cs="Times New Roman"/>
          <w:sz w:val="24"/>
          <w:szCs w:val="24"/>
        </w:rPr>
        <w:t xml:space="preserve">В рамках реализации </w:t>
      </w:r>
      <w:r w:rsidRPr="008901DD">
        <w:rPr>
          <w:rFonts w:ascii="Times New Roman" w:eastAsia="Calibri" w:hAnsi="Times New Roman" w:cs="Times New Roman"/>
          <w:b/>
          <w:sz w:val="24"/>
          <w:szCs w:val="24"/>
        </w:rPr>
        <w:t>областного проекта по созданию электронного альбома «Фотоистория Белгородчины: Великая Отечественная война»,</w:t>
      </w:r>
      <w:r w:rsidRPr="008901DD">
        <w:rPr>
          <w:rFonts w:ascii="Times New Roman" w:eastAsia="Calibri" w:hAnsi="Times New Roman" w:cs="Times New Roman"/>
          <w:sz w:val="24"/>
          <w:szCs w:val="24"/>
        </w:rPr>
        <w:t xml:space="preserve"> сектором краеведения собран фотоматериал и создан электронный альбом с фотографиями военных лет, относящихся к малой родине. Альбом и в дальнейшем будет пополняться уникальными военными фотографиями. </w:t>
      </w:r>
    </w:p>
    <w:p w:rsidR="008B67A5" w:rsidRPr="008901DD" w:rsidRDefault="008B67A5" w:rsidP="008B67A5">
      <w:pPr>
        <w:pStyle w:val="a3"/>
        <w:ind w:firstLine="708"/>
        <w:jc w:val="both"/>
        <w:rPr>
          <w:rFonts w:ascii="Times New Roman" w:eastAsia="Calibri" w:hAnsi="Times New Roman" w:cs="Times New Roman"/>
          <w:sz w:val="24"/>
          <w:szCs w:val="24"/>
        </w:rPr>
      </w:pPr>
      <w:r w:rsidRPr="008901DD">
        <w:rPr>
          <w:rFonts w:ascii="Times New Roman" w:eastAsia="Calibri" w:hAnsi="Times New Roman" w:cs="Times New Roman"/>
          <w:b/>
          <w:sz w:val="24"/>
          <w:szCs w:val="24"/>
        </w:rPr>
        <w:t>Проект «#ОкнаПобеды».</w:t>
      </w:r>
      <w:r w:rsidRPr="008901DD">
        <w:rPr>
          <w:rFonts w:ascii="Times New Roman" w:eastAsia="Calibri" w:hAnsi="Times New Roman" w:cs="Times New Roman"/>
          <w:sz w:val="24"/>
          <w:szCs w:val="24"/>
        </w:rPr>
        <w:t xml:space="preserve"> Сотрудники библиотек в социальных сетях разместили призыв оформить окна своих квартир и домов с использованием рисунков, картинок, фотографий и надписей, посвященных Победе. Фото окон были размещены в социальных сетях хэштегом #ОкнаПобеды. Количественный показатель составил 129 оформленных окон, выставленных в социальных сетях. </w:t>
      </w:r>
    </w:p>
    <w:p w:rsidR="008B67A5" w:rsidRPr="008901DD" w:rsidRDefault="008B67A5" w:rsidP="008B67A5">
      <w:pPr>
        <w:pStyle w:val="a3"/>
        <w:ind w:firstLine="708"/>
        <w:jc w:val="both"/>
        <w:rPr>
          <w:rFonts w:ascii="Times New Roman" w:eastAsia="Calibri" w:hAnsi="Times New Roman" w:cs="Times New Roman"/>
          <w:sz w:val="24"/>
          <w:szCs w:val="24"/>
        </w:rPr>
      </w:pPr>
      <w:r w:rsidRPr="008901DD">
        <w:rPr>
          <w:rFonts w:ascii="Times New Roman" w:eastAsia="Calibri" w:hAnsi="Times New Roman" w:cs="Times New Roman"/>
          <w:b/>
          <w:sz w:val="24"/>
          <w:szCs w:val="24"/>
        </w:rPr>
        <w:t>Проект "Бессметный Полк Онлайн</w:t>
      </w:r>
      <w:r w:rsidRPr="008901DD">
        <w:rPr>
          <w:rFonts w:ascii="Times New Roman" w:eastAsia="Calibri" w:hAnsi="Times New Roman" w:cs="Times New Roman"/>
          <w:sz w:val="24"/>
          <w:szCs w:val="24"/>
        </w:rPr>
        <w:t xml:space="preserve">" Информационное освещение проекта было размещено в социальных сетях на страницах библиотек и личных страницах сотрудников с призывом принять участие в проекте "Бессмертный полк Онлайн". Количество поданных заявок - 98. </w:t>
      </w:r>
    </w:p>
    <w:p w:rsidR="008B67A5" w:rsidRPr="008901DD" w:rsidRDefault="008B67A5" w:rsidP="008B67A5">
      <w:pPr>
        <w:pStyle w:val="a3"/>
        <w:ind w:firstLine="708"/>
        <w:jc w:val="both"/>
        <w:rPr>
          <w:rFonts w:ascii="Times New Roman" w:eastAsia="Calibri" w:hAnsi="Times New Roman" w:cs="Times New Roman"/>
          <w:sz w:val="24"/>
          <w:szCs w:val="24"/>
        </w:rPr>
      </w:pPr>
      <w:r w:rsidRPr="008901DD">
        <w:rPr>
          <w:rFonts w:ascii="Times New Roman" w:eastAsia="Calibri" w:hAnsi="Times New Roman" w:cs="Times New Roman"/>
          <w:sz w:val="24"/>
          <w:szCs w:val="24"/>
        </w:rPr>
        <w:t>Сотрудники центральной библиотеки подготовили и провели патриотическую программу «Далекому мужеству верность, храня» в  прямом эфире VK Live в рамках</w:t>
      </w:r>
      <w:r w:rsidRPr="008901DD">
        <w:rPr>
          <w:rFonts w:ascii="Times New Roman" w:eastAsia="Calibri" w:hAnsi="Times New Roman" w:cs="Times New Roman"/>
          <w:b/>
          <w:sz w:val="24"/>
          <w:szCs w:val="24"/>
        </w:rPr>
        <w:t xml:space="preserve"> Всероссийской акции «Библионочь-2020»,</w:t>
      </w:r>
      <w:r w:rsidRPr="008901DD">
        <w:rPr>
          <w:rFonts w:ascii="Times New Roman" w:eastAsia="Calibri" w:hAnsi="Times New Roman" w:cs="Times New Roman"/>
          <w:sz w:val="24"/>
          <w:szCs w:val="24"/>
        </w:rPr>
        <w:t xml:space="preserve"> посвященной 75-летию Победы в Великой Отечественной войне.  </w:t>
      </w:r>
    </w:p>
    <w:p w:rsidR="008B67A5" w:rsidRPr="008901DD" w:rsidRDefault="008B67A5" w:rsidP="008B67A5">
      <w:pPr>
        <w:pStyle w:val="a3"/>
        <w:ind w:firstLine="708"/>
        <w:jc w:val="both"/>
        <w:rPr>
          <w:rFonts w:ascii="Times New Roman" w:eastAsia="Calibri" w:hAnsi="Times New Roman" w:cs="Times New Roman"/>
          <w:sz w:val="24"/>
          <w:szCs w:val="24"/>
        </w:rPr>
      </w:pPr>
      <w:r w:rsidRPr="008901DD">
        <w:rPr>
          <w:rFonts w:ascii="Times New Roman" w:eastAsia="Calibri" w:hAnsi="Times New Roman" w:cs="Times New Roman"/>
          <w:sz w:val="24"/>
          <w:szCs w:val="24"/>
        </w:rPr>
        <w:t xml:space="preserve">Библиотеки приняли участие во </w:t>
      </w:r>
      <w:r w:rsidRPr="008901DD">
        <w:rPr>
          <w:rFonts w:ascii="Times New Roman" w:eastAsia="Calibri" w:hAnsi="Times New Roman" w:cs="Times New Roman"/>
          <w:b/>
          <w:sz w:val="24"/>
          <w:szCs w:val="24"/>
        </w:rPr>
        <w:t>Всероссийской патриотической акции «Женское лицо Победы».</w:t>
      </w:r>
      <w:r w:rsidRPr="008901DD">
        <w:rPr>
          <w:rFonts w:ascii="Times New Roman" w:eastAsia="Calibri" w:hAnsi="Times New Roman" w:cs="Times New Roman"/>
          <w:sz w:val="24"/>
          <w:szCs w:val="24"/>
        </w:rPr>
        <w:t xml:space="preserve"> Были созданы и представлены в социальных сетях для подписчиков и пользователей виртуальные выставки по теме.  </w:t>
      </w:r>
    </w:p>
    <w:p w:rsidR="008B67A5" w:rsidRPr="008901DD" w:rsidRDefault="008B67A5" w:rsidP="008B67A5">
      <w:pPr>
        <w:pStyle w:val="a3"/>
        <w:ind w:firstLine="708"/>
        <w:jc w:val="both"/>
        <w:rPr>
          <w:rFonts w:ascii="Times New Roman" w:eastAsia="Calibri" w:hAnsi="Times New Roman" w:cs="Times New Roman"/>
          <w:sz w:val="24"/>
          <w:szCs w:val="24"/>
        </w:rPr>
      </w:pPr>
      <w:r w:rsidRPr="008901DD">
        <w:rPr>
          <w:rFonts w:ascii="Times New Roman" w:eastAsia="Calibri" w:hAnsi="Times New Roman" w:cs="Times New Roman"/>
          <w:sz w:val="24"/>
          <w:szCs w:val="24"/>
        </w:rPr>
        <w:t xml:space="preserve">МБУК «ЦБ Алексеевского городского округа» провела работу в рамках </w:t>
      </w:r>
      <w:r w:rsidRPr="008901DD">
        <w:rPr>
          <w:rFonts w:ascii="Times New Roman" w:eastAsia="Calibri" w:hAnsi="Times New Roman" w:cs="Times New Roman"/>
          <w:b/>
          <w:sz w:val="24"/>
          <w:szCs w:val="24"/>
        </w:rPr>
        <w:t>Интернет-эстафеты «Строки Победы»</w:t>
      </w:r>
      <w:r w:rsidRPr="008901DD">
        <w:rPr>
          <w:rFonts w:ascii="Times New Roman" w:eastAsia="Calibri" w:hAnsi="Times New Roman" w:cs="Times New Roman"/>
          <w:sz w:val="24"/>
          <w:szCs w:val="24"/>
        </w:rPr>
        <w:t xml:space="preserve"> на сайте МБУК «ЦБ Алексеевского городского округа». Для участия в эстафете принимались видеозаписи стихотворений о Победе в Великой Отечественной войне. </w:t>
      </w:r>
    </w:p>
    <w:p w:rsidR="008B67A5" w:rsidRPr="008901DD" w:rsidRDefault="008B67A5" w:rsidP="008B67A5">
      <w:pPr>
        <w:pStyle w:val="a3"/>
        <w:ind w:firstLine="708"/>
        <w:jc w:val="both"/>
        <w:rPr>
          <w:rFonts w:ascii="Times New Roman" w:eastAsia="Calibri" w:hAnsi="Times New Roman" w:cs="Times New Roman"/>
          <w:sz w:val="24"/>
          <w:szCs w:val="24"/>
        </w:rPr>
      </w:pPr>
      <w:r w:rsidRPr="008901DD">
        <w:rPr>
          <w:rFonts w:ascii="Times New Roman" w:eastAsia="Calibri" w:hAnsi="Times New Roman" w:cs="Times New Roman"/>
          <w:sz w:val="24"/>
          <w:szCs w:val="24"/>
        </w:rPr>
        <w:t xml:space="preserve">Для участия в </w:t>
      </w:r>
      <w:r w:rsidRPr="008901DD">
        <w:rPr>
          <w:rFonts w:ascii="Times New Roman" w:eastAsia="Calibri" w:hAnsi="Times New Roman" w:cs="Times New Roman"/>
          <w:b/>
          <w:sz w:val="24"/>
          <w:szCs w:val="24"/>
        </w:rPr>
        <w:t>акции «Семейный альбом»</w:t>
      </w:r>
      <w:r w:rsidRPr="008901DD">
        <w:rPr>
          <w:rFonts w:ascii="Times New Roman" w:eastAsia="Calibri" w:hAnsi="Times New Roman" w:cs="Times New Roman"/>
          <w:sz w:val="24"/>
          <w:szCs w:val="24"/>
        </w:rPr>
        <w:t xml:space="preserve"> принимались мультимедийные презентации, где отражены рассказы о родственнике или родственниках, воевавших на войне, их фотографии или фотографии военных лет. В акции приняли участие читатели 14 библиотек.</w:t>
      </w:r>
    </w:p>
    <w:p w:rsidR="008B67A5" w:rsidRDefault="008B67A5" w:rsidP="008B67A5">
      <w:pPr>
        <w:pStyle w:val="a3"/>
        <w:ind w:firstLine="708"/>
        <w:jc w:val="both"/>
        <w:rPr>
          <w:rFonts w:ascii="Times New Roman" w:eastAsia="Calibri" w:hAnsi="Times New Roman" w:cs="Times New Roman"/>
          <w:sz w:val="24"/>
          <w:szCs w:val="24"/>
        </w:rPr>
      </w:pPr>
      <w:r w:rsidRPr="008901DD">
        <w:rPr>
          <w:rFonts w:ascii="Times New Roman" w:eastAsia="Calibri" w:hAnsi="Times New Roman" w:cs="Times New Roman"/>
          <w:sz w:val="24"/>
          <w:szCs w:val="24"/>
        </w:rPr>
        <w:t xml:space="preserve">Акция </w:t>
      </w:r>
      <w:r w:rsidRPr="008901DD">
        <w:rPr>
          <w:rFonts w:ascii="Times New Roman" w:eastAsia="Calibri" w:hAnsi="Times New Roman" w:cs="Times New Roman"/>
          <w:b/>
          <w:sz w:val="24"/>
          <w:szCs w:val="24"/>
        </w:rPr>
        <w:t>благодарности участникам войны «Письмо Победы»</w:t>
      </w:r>
      <w:r w:rsidRPr="008901DD">
        <w:rPr>
          <w:rFonts w:ascii="Times New Roman" w:eastAsia="Calibri" w:hAnsi="Times New Roman" w:cs="Times New Roman"/>
          <w:sz w:val="24"/>
          <w:szCs w:val="24"/>
        </w:rPr>
        <w:t xml:space="preserve"> дала возможность пользователям поблагодарить письмом в «прошлое» своих родственников, участвовавших в Великой Отечественной войне. В акции приняли участие читатели 15 библиотек. </w:t>
      </w:r>
    </w:p>
    <w:p w:rsidR="005D7208" w:rsidRDefault="005D7208" w:rsidP="00863EA0">
      <w:pPr>
        <w:pStyle w:val="a3"/>
        <w:ind w:firstLine="708"/>
        <w:jc w:val="both"/>
        <w:rPr>
          <w:rFonts w:ascii="Times New Roman" w:hAnsi="Times New Roman" w:cs="Times New Roman"/>
          <w:sz w:val="24"/>
          <w:szCs w:val="24"/>
          <w:shd w:val="clear" w:color="auto" w:fill="FFFFFF"/>
        </w:rPr>
      </w:pPr>
      <w:r w:rsidRPr="005D7208">
        <w:rPr>
          <w:rFonts w:ascii="Times New Roman" w:hAnsi="Times New Roman" w:cs="Times New Roman"/>
          <w:sz w:val="24"/>
          <w:szCs w:val="24"/>
          <w:shd w:val="clear" w:color="auto" w:fill="FFFFFF"/>
        </w:rPr>
        <w:t>Женщинам грозных сороковых довелось спасать мир, они были медсёстрами, врачами, санитарками, разведчицами, связистками, которые показали беспримерную стойкость и мужество, несгибаемую волю и преданность Родине на фронте и в тылу. Виртуальная выставка  «Женское лицо войны», созданная читателем Алейниковской модельной библиотеки, прошла в рамках акции, посвященной 75-летию Победы и 110-летнему юбилею со дня рождения советской летчицы – Героя Советского Союза Валентины Гризодубовой </w:t>
      </w:r>
      <w:hyperlink r:id="rId31" w:history="1">
        <w:r w:rsidRPr="005D7208">
          <w:rPr>
            <w:rStyle w:val="a7"/>
            <w:rFonts w:ascii="Times New Roman" w:hAnsi="Times New Roman" w:cs="Times New Roman"/>
            <w:color w:val="auto"/>
            <w:sz w:val="24"/>
            <w:szCs w:val="24"/>
            <w:shd w:val="clear" w:color="auto" w:fill="FFFFFF"/>
          </w:rPr>
          <w:t>http://cbs.bip31.ru/?page_id=329</w:t>
        </w:r>
      </w:hyperlink>
      <w:r>
        <w:rPr>
          <w:rFonts w:ascii="Times New Roman" w:hAnsi="Times New Roman" w:cs="Times New Roman"/>
          <w:sz w:val="24"/>
          <w:szCs w:val="24"/>
          <w:shd w:val="clear" w:color="auto" w:fill="FFFFFF"/>
        </w:rPr>
        <w:t xml:space="preserve">. </w:t>
      </w:r>
    </w:p>
    <w:p w:rsidR="0078773E" w:rsidRPr="0078773E" w:rsidRDefault="00ED659B" w:rsidP="0078773E">
      <w:pPr>
        <w:pStyle w:val="a3"/>
        <w:ind w:firstLine="708"/>
        <w:jc w:val="both"/>
        <w:rPr>
          <w:rFonts w:ascii="Times New Roman" w:hAnsi="Times New Roman" w:cs="Times New Roman"/>
          <w:sz w:val="24"/>
          <w:szCs w:val="24"/>
        </w:rPr>
      </w:pPr>
      <w:r w:rsidRPr="0078773E">
        <w:rPr>
          <w:rFonts w:ascii="Times New Roman" w:hAnsi="Times New Roman" w:cs="Times New Roman"/>
          <w:b/>
          <w:bCs/>
          <w:sz w:val="24"/>
          <w:szCs w:val="24"/>
        </w:rPr>
        <w:t>Всероссийская акция памяти «Блокадный хлеб»</w:t>
      </w:r>
      <w:r w:rsidR="00A62EC7">
        <w:rPr>
          <w:rFonts w:ascii="Times New Roman" w:hAnsi="Times New Roman" w:cs="Times New Roman"/>
          <w:b/>
          <w:bCs/>
          <w:sz w:val="24"/>
          <w:szCs w:val="24"/>
        </w:rPr>
        <w:t>.</w:t>
      </w:r>
      <w:r w:rsidRPr="0078773E">
        <w:rPr>
          <w:rFonts w:ascii="Times New Roman" w:hAnsi="Times New Roman" w:cs="Times New Roman"/>
          <w:sz w:val="24"/>
          <w:szCs w:val="24"/>
        </w:rPr>
        <w:t xml:space="preserve"> К акции присоединились  библиотеки МБУК «ЦБ Алексеевского городского округа</w:t>
      </w:r>
      <w:r w:rsidR="0078773E" w:rsidRPr="0078773E">
        <w:rPr>
          <w:rFonts w:ascii="Times New Roman" w:hAnsi="Times New Roman" w:cs="Times New Roman"/>
          <w:sz w:val="24"/>
          <w:szCs w:val="24"/>
        </w:rPr>
        <w:t xml:space="preserve">». Сотрудники центральной библиотеки совместно с волонтерским объединением «Библиотечный позитив» приняли </w:t>
      </w:r>
      <w:r w:rsidR="0078773E" w:rsidRPr="0078773E">
        <w:rPr>
          <w:rFonts w:ascii="Times New Roman" w:hAnsi="Times New Roman" w:cs="Times New Roman"/>
          <w:sz w:val="24"/>
          <w:szCs w:val="24"/>
        </w:rPr>
        <w:lastRenderedPageBreak/>
        <w:t>участие во Всероссийской акции памяти «Блокадный хлеб», которая проходила с 18 по 27 января 2020г. Волонтёры информировали о проходящей акции посетителей библиотеки и раздавали символ блокадного Ленинграда - кусочек хлеба весом 125 грамм и памятки, посвященные тем страшным событиям, которые унесли тысячи жизней мирных жителей и детей. В ходе акции были организованы просмотр видеоролика «Блокадный хлеб. Память подвигу» и книжная выставка под названием «Непокоренный Ленинград». За период прохождения акции в библиотеке было роздано более 50 кусочков хлеба и памяток.</w:t>
      </w:r>
    </w:p>
    <w:p w:rsidR="00ED659B" w:rsidRPr="00EB5D6E" w:rsidRDefault="0078773E" w:rsidP="007C7E56">
      <w:pPr>
        <w:ind w:firstLine="708"/>
        <w:jc w:val="both"/>
        <w:rPr>
          <w:rFonts w:ascii="Times New Roman" w:hAnsi="Times New Roman" w:cs="Times New Roman"/>
          <w:color w:val="22252D"/>
          <w:sz w:val="24"/>
          <w:szCs w:val="24"/>
          <w:shd w:val="clear" w:color="auto" w:fill="FFFFFF"/>
        </w:rPr>
      </w:pPr>
      <w:r w:rsidRPr="00EB5D6E">
        <w:rPr>
          <w:rFonts w:ascii="Times New Roman" w:hAnsi="Times New Roman" w:cs="Times New Roman"/>
          <w:sz w:val="24"/>
          <w:szCs w:val="24"/>
        </w:rPr>
        <w:t>В</w:t>
      </w:r>
      <w:r w:rsidR="00ED659B" w:rsidRPr="00EB5D6E">
        <w:rPr>
          <w:rFonts w:ascii="Times New Roman" w:hAnsi="Times New Roman" w:cs="Times New Roman"/>
          <w:sz w:val="24"/>
          <w:szCs w:val="24"/>
        </w:rPr>
        <w:t>олонтеры клуба «Позитив» Га</w:t>
      </w:r>
      <w:r w:rsidR="00EB5D6E">
        <w:rPr>
          <w:rFonts w:ascii="Times New Roman" w:hAnsi="Times New Roman" w:cs="Times New Roman"/>
          <w:sz w:val="24"/>
          <w:szCs w:val="24"/>
        </w:rPr>
        <w:t>рбузовской модельной библиотеки</w:t>
      </w:r>
      <w:r w:rsidR="00ED659B" w:rsidRPr="00EB5D6E">
        <w:rPr>
          <w:rFonts w:ascii="Times New Roman" w:hAnsi="Times New Roman" w:cs="Times New Roman"/>
          <w:sz w:val="24"/>
          <w:szCs w:val="24"/>
        </w:rPr>
        <w:t xml:space="preserve"> провели исторический экскурс «Непокоренный город» о мужестве и героизме советск</w:t>
      </w:r>
      <w:r w:rsidR="00EB5D6E">
        <w:rPr>
          <w:rFonts w:ascii="Times New Roman" w:hAnsi="Times New Roman" w:cs="Times New Roman"/>
          <w:sz w:val="24"/>
          <w:szCs w:val="24"/>
        </w:rPr>
        <w:t>их воинов - защитников города-</w:t>
      </w:r>
      <w:r w:rsidR="00ED659B" w:rsidRPr="00EB5D6E">
        <w:rPr>
          <w:rFonts w:ascii="Times New Roman" w:hAnsi="Times New Roman" w:cs="Times New Roman"/>
          <w:sz w:val="24"/>
          <w:szCs w:val="24"/>
        </w:rPr>
        <w:t xml:space="preserve">героя Ленинграда, о «дороге жизни», которая связывала блокадный город с «большой Землей», о «блокадном хлебе». Каждому участнику акции в качестве ключевого символа было предложено попробовать 125 граммов блокадного хлеба. </w:t>
      </w:r>
      <w:r w:rsidR="00ED659B" w:rsidRPr="00EB5D6E">
        <w:rPr>
          <w:rStyle w:val="a7"/>
          <w:rFonts w:ascii="Times New Roman" w:hAnsi="Times New Roman" w:cs="Times New Roman"/>
          <w:color w:val="auto"/>
          <w:sz w:val="24"/>
          <w:szCs w:val="24"/>
          <w:u w:val="none"/>
        </w:rPr>
        <w:t>Бело</w:t>
      </w:r>
      <w:r w:rsidR="00EB5D6E">
        <w:rPr>
          <w:rStyle w:val="a7"/>
          <w:rFonts w:ascii="Times New Roman" w:hAnsi="Times New Roman" w:cs="Times New Roman"/>
          <w:color w:val="auto"/>
          <w:sz w:val="24"/>
          <w:szCs w:val="24"/>
          <w:u w:val="none"/>
        </w:rPr>
        <w:t>зеровской модельной библиотекой</w:t>
      </w:r>
      <w:r w:rsidR="00ED659B" w:rsidRPr="00EB5D6E">
        <w:rPr>
          <w:rFonts w:ascii="Times New Roman" w:hAnsi="Times New Roman" w:cs="Times New Roman"/>
          <w:sz w:val="24"/>
          <w:szCs w:val="24"/>
          <w:shd w:val="clear" w:color="auto" w:fill="FFFFFF"/>
        </w:rPr>
        <w:t xml:space="preserve"> был проведён </w:t>
      </w:r>
      <w:r w:rsidR="00EB5D6E">
        <w:rPr>
          <w:rFonts w:ascii="Times New Roman" w:hAnsi="Times New Roman" w:cs="Times New Roman"/>
          <w:sz w:val="24"/>
          <w:szCs w:val="24"/>
          <w:shd w:val="clear" w:color="auto" w:fill="FFFFFF"/>
        </w:rPr>
        <w:t>час истории «Дети и блокада» и</w:t>
      </w:r>
      <w:r w:rsidR="00ED659B" w:rsidRPr="00EB5D6E">
        <w:rPr>
          <w:rFonts w:ascii="Times New Roman" w:hAnsi="Times New Roman" w:cs="Times New Roman"/>
          <w:sz w:val="24"/>
          <w:szCs w:val="24"/>
          <w:shd w:val="clear" w:color="auto" w:fill="FFFFFF"/>
        </w:rPr>
        <w:t xml:space="preserve">  обзор книжной выставки  «Непокорённый Ленинград», где ребята  познакомились  с рассказом Эллы Фоняков</w:t>
      </w:r>
      <w:r w:rsidR="00EB5D6E">
        <w:rPr>
          <w:rFonts w:ascii="Times New Roman" w:hAnsi="Times New Roman" w:cs="Times New Roman"/>
          <w:sz w:val="24"/>
          <w:szCs w:val="24"/>
          <w:shd w:val="clear" w:color="auto" w:fill="FFFFFF"/>
        </w:rPr>
        <w:t>ой «Хлеб той зимы». В заключение</w:t>
      </w:r>
      <w:r w:rsidR="00ED659B" w:rsidRPr="00EB5D6E">
        <w:rPr>
          <w:rFonts w:ascii="Times New Roman" w:hAnsi="Times New Roman" w:cs="Times New Roman"/>
          <w:sz w:val="24"/>
          <w:szCs w:val="24"/>
          <w:shd w:val="clear" w:color="auto" w:fill="FFFFFF"/>
        </w:rPr>
        <w:t xml:space="preserve"> посмотрели видеоролик «Блокада Ленинграда: 9 страничек Тани Савичевой». </w:t>
      </w:r>
    </w:p>
    <w:p w:rsidR="005D7208" w:rsidRPr="005D7208" w:rsidRDefault="005D7208" w:rsidP="005D7208">
      <w:pPr>
        <w:pStyle w:val="a3"/>
        <w:ind w:firstLine="708"/>
        <w:jc w:val="both"/>
        <w:rPr>
          <w:rFonts w:ascii="Times New Roman" w:hAnsi="Times New Roman" w:cs="Times New Roman"/>
          <w:b/>
          <w:sz w:val="24"/>
          <w:szCs w:val="24"/>
        </w:rPr>
      </w:pPr>
    </w:p>
    <w:p w:rsidR="00786130" w:rsidRPr="00786130" w:rsidRDefault="00786130" w:rsidP="005D7208">
      <w:pPr>
        <w:jc w:val="both"/>
        <w:rPr>
          <w:rFonts w:ascii="Times New Roman" w:hAnsi="Times New Roman" w:cs="Times New Roman"/>
          <w:b/>
          <w:sz w:val="24"/>
          <w:szCs w:val="24"/>
        </w:rPr>
      </w:pPr>
      <w:r w:rsidRPr="00786130">
        <w:rPr>
          <w:rFonts w:ascii="Times New Roman" w:hAnsi="Times New Roman" w:cs="Times New Roman"/>
          <w:b/>
          <w:sz w:val="24"/>
          <w:szCs w:val="24"/>
        </w:rPr>
        <w:t>День России</w:t>
      </w:r>
    </w:p>
    <w:p w:rsidR="00786130" w:rsidRPr="007820C4" w:rsidRDefault="00786130" w:rsidP="00786130">
      <w:pPr>
        <w:ind w:firstLine="708"/>
        <w:jc w:val="both"/>
        <w:rPr>
          <w:rFonts w:ascii="Times New Roman" w:hAnsi="Times New Roman" w:cs="Times New Roman"/>
          <w:sz w:val="24"/>
          <w:szCs w:val="24"/>
        </w:rPr>
      </w:pPr>
      <w:r w:rsidRPr="007820C4">
        <w:rPr>
          <w:rFonts w:ascii="Times New Roman" w:hAnsi="Times New Roman" w:cs="Times New Roman"/>
          <w:sz w:val="24"/>
          <w:szCs w:val="24"/>
        </w:rPr>
        <w:t xml:space="preserve">Центральной библиотекой была запущена </w:t>
      </w:r>
      <w:r w:rsidRPr="005D7208">
        <w:rPr>
          <w:rFonts w:ascii="Times New Roman" w:hAnsi="Times New Roman" w:cs="Times New Roman"/>
          <w:b/>
          <w:sz w:val="24"/>
          <w:szCs w:val="24"/>
        </w:rPr>
        <w:t>сетевая акция</w:t>
      </w:r>
      <w:r w:rsidRPr="007820C4">
        <w:rPr>
          <w:rFonts w:ascii="Times New Roman" w:hAnsi="Times New Roman" w:cs="Times New Roman"/>
          <w:sz w:val="24"/>
          <w:szCs w:val="24"/>
        </w:rPr>
        <w:t xml:space="preserve"> </w:t>
      </w:r>
      <w:r w:rsidRPr="007820C4">
        <w:rPr>
          <w:rFonts w:ascii="Times New Roman" w:hAnsi="Times New Roman" w:cs="Times New Roman"/>
          <w:b/>
          <w:sz w:val="24"/>
          <w:szCs w:val="24"/>
        </w:rPr>
        <w:t>«Тебя, Россия, мы по символам узнаем»</w:t>
      </w:r>
      <w:r w:rsidRPr="007820C4">
        <w:rPr>
          <w:rFonts w:ascii="Times New Roman" w:hAnsi="Times New Roman" w:cs="Times New Roman"/>
          <w:sz w:val="24"/>
          <w:szCs w:val="24"/>
        </w:rPr>
        <w:t xml:space="preserve">, которая проходила с 1 по 14 июня. </w:t>
      </w:r>
    </w:p>
    <w:p w:rsidR="00786130" w:rsidRPr="007820C4" w:rsidRDefault="00786130" w:rsidP="00786130">
      <w:pPr>
        <w:ind w:firstLine="708"/>
        <w:jc w:val="both"/>
        <w:rPr>
          <w:rFonts w:ascii="Times New Roman" w:hAnsi="Times New Roman" w:cs="Times New Roman"/>
          <w:sz w:val="24"/>
          <w:szCs w:val="24"/>
        </w:rPr>
      </w:pPr>
      <w:r w:rsidRPr="007820C4">
        <w:rPr>
          <w:rFonts w:ascii="Times New Roman" w:hAnsi="Times New Roman" w:cs="Times New Roman"/>
          <w:sz w:val="24"/>
          <w:szCs w:val="24"/>
        </w:rPr>
        <w:t xml:space="preserve">Для того, чтобы принять участие в акции необходимо было выбрать известный на весь мир образ, олицетворяющий Россию.  Разместить на своей странице в социальных сетях иллюстративный материал с этим неофициальным символом России, а также цитату или стихотворение о нем. Чаше всего участники акции ассоциировали Россию с березой, матрешкой и Ю. Гагариным. </w:t>
      </w:r>
    </w:p>
    <w:p w:rsidR="00786130" w:rsidRPr="00A771AB" w:rsidRDefault="00786130" w:rsidP="00786130">
      <w:pPr>
        <w:ind w:firstLine="708"/>
        <w:jc w:val="both"/>
      </w:pPr>
      <w:r w:rsidRPr="007820C4">
        <w:rPr>
          <w:rFonts w:ascii="Times New Roman" w:hAnsi="Times New Roman" w:cs="Times New Roman"/>
          <w:sz w:val="24"/>
          <w:szCs w:val="24"/>
        </w:rPr>
        <w:t>За время действия акции электронные сертификаты получили 61 участник из самых разных уголков страны: Республик: Крым, Татарстан, Мари Эл, Башкортостан, Красноярского края, Московской, Липецкой, Воронежской, Курской, Ростовской, Астраханской, Архангельской, Челябинской, Кировской, Сахалинской областей</w:t>
      </w:r>
      <w:r w:rsidR="007820C4" w:rsidRPr="007820C4">
        <w:rPr>
          <w:rFonts w:ascii="Times New Roman" w:hAnsi="Times New Roman" w:cs="Times New Roman"/>
          <w:sz w:val="24"/>
          <w:szCs w:val="24"/>
        </w:rPr>
        <w:t xml:space="preserve">. </w:t>
      </w:r>
      <w:r w:rsidRPr="007820C4">
        <w:rPr>
          <w:rFonts w:ascii="Times New Roman" w:hAnsi="Times New Roman" w:cs="Times New Roman"/>
          <w:sz w:val="24"/>
          <w:szCs w:val="24"/>
        </w:rPr>
        <w:t xml:space="preserve">В адрес организатора акции было сказано много добрых слов. </w:t>
      </w:r>
      <w:hyperlink r:id="rId32" w:history="1">
        <w:r w:rsidR="007820C4" w:rsidRPr="00F463A0">
          <w:rPr>
            <w:rStyle w:val="a7"/>
            <w:rFonts w:ascii="Times New Roman" w:hAnsi="Times New Roman" w:cs="Times New Roman"/>
            <w:sz w:val="24"/>
            <w:szCs w:val="24"/>
          </w:rPr>
          <w:t>https://ok.ru/group55271550877708/topic/151671199764492</w:t>
        </w:r>
      </w:hyperlink>
      <w:r w:rsidR="007820C4">
        <w:rPr>
          <w:rFonts w:ascii="Times New Roman" w:hAnsi="Times New Roman" w:cs="Times New Roman"/>
          <w:sz w:val="24"/>
          <w:szCs w:val="24"/>
        </w:rPr>
        <w:t xml:space="preserve">, </w:t>
      </w:r>
      <w:hyperlink r:id="rId33" w:anchor="ТебяРоссияМыПоСимволамУзнаем&amp;section=search&amp;z=photo291710968_457243312/album291710968_00/rev" w:history="1">
        <w:r w:rsidR="007820C4" w:rsidRPr="00F463A0">
          <w:rPr>
            <w:rStyle w:val="a7"/>
            <w:rFonts w:ascii="Times New Roman" w:hAnsi="Times New Roman" w:cs="Times New Roman"/>
            <w:sz w:val="24"/>
            <w:szCs w:val="24"/>
          </w:rPr>
          <w:t>https://vk.com/feed?q=#ТебяРоссияМыПоСимволамУзнаем&amp;section=search&amp;z=photo291710968_457243312/album291710968_00/rev</w:t>
        </w:r>
      </w:hyperlink>
      <w:r w:rsidR="007820C4">
        <w:rPr>
          <w:rFonts w:ascii="Times New Roman" w:hAnsi="Times New Roman" w:cs="Times New Roman"/>
          <w:sz w:val="24"/>
          <w:szCs w:val="24"/>
        </w:rPr>
        <w:t xml:space="preserve">. </w:t>
      </w:r>
    </w:p>
    <w:p w:rsidR="00786130" w:rsidRPr="007820C4" w:rsidRDefault="00786130" w:rsidP="00786130">
      <w:pPr>
        <w:ind w:firstLine="708"/>
        <w:jc w:val="both"/>
        <w:rPr>
          <w:rFonts w:ascii="Times New Roman" w:hAnsi="Times New Roman" w:cs="Times New Roman"/>
          <w:sz w:val="24"/>
          <w:szCs w:val="24"/>
        </w:rPr>
      </w:pPr>
      <w:r w:rsidRPr="007820C4">
        <w:rPr>
          <w:rFonts w:ascii="Times New Roman" w:hAnsi="Times New Roman" w:cs="Times New Roman"/>
          <w:sz w:val="24"/>
          <w:szCs w:val="24"/>
        </w:rPr>
        <w:t>В целях патриотического воспитания граждан России и привития им любви к Родине прошли Всероссийские акции и флешмобы, к которым присоединились библиотеки округа.</w:t>
      </w:r>
    </w:p>
    <w:p w:rsidR="00786130" w:rsidRPr="007820C4" w:rsidRDefault="00786130" w:rsidP="00786130">
      <w:pPr>
        <w:ind w:firstLine="708"/>
        <w:jc w:val="both"/>
        <w:rPr>
          <w:rFonts w:ascii="Times New Roman" w:hAnsi="Times New Roman" w:cs="Times New Roman"/>
          <w:sz w:val="24"/>
          <w:szCs w:val="24"/>
        </w:rPr>
      </w:pPr>
      <w:r w:rsidRPr="007820C4">
        <w:rPr>
          <w:rFonts w:ascii="Times New Roman" w:hAnsi="Times New Roman" w:cs="Times New Roman"/>
          <w:sz w:val="24"/>
          <w:szCs w:val="24"/>
        </w:rPr>
        <w:t xml:space="preserve">В рамках </w:t>
      </w:r>
      <w:r w:rsidRPr="005D7208">
        <w:rPr>
          <w:rFonts w:ascii="Times New Roman" w:hAnsi="Times New Roman" w:cs="Times New Roman"/>
          <w:b/>
          <w:sz w:val="24"/>
          <w:szCs w:val="24"/>
        </w:rPr>
        <w:t>флешмоба #ОКНАРОССИИ, организаторами которого являются дирекция Всероссийский конкурса для школьников «Большая перемена», Федеральное агентство по делам молодежи, Общероссийская общественно-государственная детско-юношеская организация «Российское движение школьников», органы исполнительной власти субъектов Российской Федерации,</w:t>
      </w:r>
      <w:r w:rsidRPr="007820C4">
        <w:rPr>
          <w:rFonts w:ascii="Times New Roman" w:hAnsi="Times New Roman" w:cs="Times New Roman"/>
          <w:sz w:val="24"/>
          <w:szCs w:val="24"/>
        </w:rPr>
        <w:t xml:space="preserve"> органы местного самоуправления, сотрудники библиотек украшали окна зданий библиотек рисунками, надписями, картинками, посвященными России, а также поздравили всех с праздником.</w:t>
      </w:r>
    </w:p>
    <w:p w:rsidR="00786130" w:rsidRPr="007820C4" w:rsidRDefault="00786130" w:rsidP="00786130">
      <w:pPr>
        <w:ind w:firstLine="708"/>
        <w:jc w:val="both"/>
        <w:rPr>
          <w:rFonts w:ascii="Times New Roman" w:hAnsi="Times New Roman" w:cs="Times New Roman"/>
          <w:sz w:val="24"/>
          <w:szCs w:val="24"/>
        </w:rPr>
      </w:pPr>
      <w:r w:rsidRPr="007820C4">
        <w:rPr>
          <w:rFonts w:ascii="Times New Roman" w:hAnsi="Times New Roman" w:cs="Times New Roman"/>
          <w:sz w:val="24"/>
          <w:szCs w:val="24"/>
        </w:rPr>
        <w:t xml:space="preserve">Также читатели библиотек участвовали в, приуроченном к этой дате, Челлендже #РусскиеРифмы. Записывали видео, на которых читают стихи или отрывки из знаменитых произведений отечественных поэтов о Родине, о России и выкладывали в социальные сети. Были прочитаны стихотворения А.С. Пушкина, С. Есенина, М. Пляцковского,         С. Васильева и др. </w:t>
      </w:r>
    </w:p>
    <w:p w:rsidR="00786130" w:rsidRPr="007820C4" w:rsidRDefault="00786130" w:rsidP="00786130">
      <w:pPr>
        <w:ind w:firstLine="708"/>
        <w:jc w:val="both"/>
        <w:rPr>
          <w:rFonts w:ascii="Times New Roman" w:hAnsi="Times New Roman" w:cs="Times New Roman"/>
          <w:sz w:val="24"/>
          <w:szCs w:val="24"/>
        </w:rPr>
      </w:pPr>
      <w:r w:rsidRPr="007820C4">
        <w:rPr>
          <w:rFonts w:ascii="Times New Roman" w:hAnsi="Times New Roman" w:cs="Times New Roman"/>
          <w:sz w:val="24"/>
          <w:szCs w:val="24"/>
        </w:rPr>
        <w:t>Накануне Дня России сотрудники библиотек подготовили видеозарисовки «Великая Россия» с участием населения, из которых можно было узнать, как и за что русский человек любит свою необъятную страну – Россию.</w:t>
      </w:r>
    </w:p>
    <w:p w:rsidR="00786130" w:rsidRPr="007820C4" w:rsidRDefault="00786130" w:rsidP="00786130">
      <w:pPr>
        <w:ind w:firstLine="708"/>
        <w:jc w:val="both"/>
        <w:rPr>
          <w:rFonts w:ascii="Times New Roman" w:hAnsi="Times New Roman" w:cs="Times New Roman"/>
          <w:sz w:val="24"/>
          <w:szCs w:val="24"/>
        </w:rPr>
      </w:pPr>
      <w:r w:rsidRPr="007820C4">
        <w:rPr>
          <w:rFonts w:ascii="Times New Roman" w:hAnsi="Times New Roman" w:cs="Times New Roman"/>
          <w:sz w:val="24"/>
          <w:szCs w:val="24"/>
        </w:rPr>
        <w:lastRenderedPageBreak/>
        <w:t xml:space="preserve">Заведующая ЦСПИ центральной библиотеки приняла участие в просветительской акции «Гражданский экзамен», приуроченной ко Дню России, и получила именной сертификат участника. </w:t>
      </w:r>
    </w:p>
    <w:p w:rsidR="00786130" w:rsidRPr="00DF217B" w:rsidRDefault="00786130" w:rsidP="00B07337">
      <w:pPr>
        <w:pStyle w:val="a3"/>
        <w:jc w:val="center"/>
        <w:rPr>
          <w:rFonts w:ascii="Times New Roman" w:hAnsi="Times New Roman" w:cs="Times New Roman"/>
          <w:b/>
          <w:sz w:val="24"/>
          <w:szCs w:val="24"/>
        </w:rPr>
      </w:pPr>
    </w:p>
    <w:p w:rsidR="00B07337" w:rsidRDefault="00B07337" w:rsidP="00B07337">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Здоровый образ жизни</w:t>
      </w:r>
    </w:p>
    <w:p w:rsidR="00ED659B" w:rsidRPr="00ED659B" w:rsidRDefault="00ED659B" w:rsidP="00ED659B">
      <w:pPr>
        <w:ind w:firstLine="708"/>
        <w:jc w:val="both"/>
        <w:rPr>
          <w:rFonts w:ascii="Times New Roman" w:hAnsi="Times New Roman" w:cs="Times New Roman"/>
          <w:sz w:val="24"/>
          <w:szCs w:val="24"/>
        </w:rPr>
      </w:pPr>
      <w:r w:rsidRPr="00ED659B">
        <w:rPr>
          <w:rFonts w:ascii="Times New Roman" w:hAnsi="Times New Roman" w:cs="Times New Roman"/>
          <w:sz w:val="24"/>
          <w:szCs w:val="24"/>
        </w:rPr>
        <w:t>ЗОЖ -  одно из приоритетных направлений</w:t>
      </w:r>
      <w:r w:rsidR="00E02157">
        <w:rPr>
          <w:rFonts w:ascii="Times New Roman" w:hAnsi="Times New Roman" w:cs="Times New Roman"/>
          <w:sz w:val="24"/>
          <w:szCs w:val="24"/>
        </w:rPr>
        <w:t xml:space="preserve"> в работе библиотек округа. Библиотекари</w:t>
      </w:r>
      <w:r w:rsidRPr="00ED659B">
        <w:rPr>
          <w:rFonts w:ascii="Times New Roman" w:hAnsi="Times New Roman" w:cs="Times New Roman"/>
          <w:sz w:val="24"/>
          <w:szCs w:val="24"/>
        </w:rPr>
        <w:t xml:space="preserve"> приняли активное участие в антинаркотическом месячнике «Знать,  чтобы  жить!»; акциях «Наше здоровье в наших руках» и «Мо</w:t>
      </w:r>
      <w:r>
        <w:rPr>
          <w:rFonts w:ascii="Times New Roman" w:hAnsi="Times New Roman" w:cs="Times New Roman"/>
          <w:sz w:val="24"/>
          <w:szCs w:val="24"/>
        </w:rPr>
        <w:t>лодежь за ЗОЖ».</w:t>
      </w:r>
      <w:r w:rsidRPr="00ED659B">
        <w:rPr>
          <w:rFonts w:ascii="Times New Roman" w:hAnsi="Times New Roman" w:cs="Times New Roman"/>
          <w:sz w:val="24"/>
          <w:szCs w:val="24"/>
        </w:rPr>
        <w:t xml:space="preserve"> В социальных сетях были размещены виртуальные книжные выставки, обзоры литературы, информационные дайджесты, ликбезы, видеоролики  по профилактике вредных привычек и формированию здорового образа</w:t>
      </w:r>
      <w:r>
        <w:rPr>
          <w:rFonts w:ascii="Times New Roman" w:hAnsi="Times New Roman" w:cs="Times New Roman"/>
          <w:sz w:val="24"/>
          <w:szCs w:val="24"/>
        </w:rPr>
        <w:t xml:space="preserve"> жизни среди населения.</w:t>
      </w:r>
      <w:r w:rsidRPr="00ED659B">
        <w:rPr>
          <w:rFonts w:ascii="Times New Roman" w:hAnsi="Times New Roman" w:cs="Times New Roman"/>
          <w:sz w:val="24"/>
          <w:szCs w:val="24"/>
        </w:rPr>
        <w:t xml:space="preserve"> Пользователи смогли принять участие в  викторинах, онлайн акциях и мини опр</w:t>
      </w:r>
      <w:r>
        <w:rPr>
          <w:rFonts w:ascii="Times New Roman" w:hAnsi="Times New Roman" w:cs="Times New Roman"/>
          <w:sz w:val="24"/>
          <w:szCs w:val="24"/>
        </w:rPr>
        <w:t>осах по теме ЗОЖ и приуроченных</w:t>
      </w:r>
      <w:r w:rsidRPr="00ED659B">
        <w:rPr>
          <w:rFonts w:ascii="Times New Roman" w:hAnsi="Times New Roman" w:cs="Times New Roman"/>
          <w:sz w:val="24"/>
          <w:szCs w:val="24"/>
        </w:rPr>
        <w:t xml:space="preserve"> к  Всемирному  дню без табака,  дню борьбы со СПИДом, Всероссийскому дню трезвости и прочее.</w:t>
      </w:r>
    </w:p>
    <w:p w:rsidR="00ED659B" w:rsidRPr="00ED659B" w:rsidRDefault="00ED659B" w:rsidP="00ED659B">
      <w:pPr>
        <w:ind w:firstLine="708"/>
        <w:jc w:val="both"/>
        <w:rPr>
          <w:rFonts w:ascii="Times New Roman" w:hAnsi="Times New Roman" w:cs="Times New Roman"/>
          <w:sz w:val="24"/>
          <w:szCs w:val="24"/>
        </w:rPr>
      </w:pPr>
      <w:r w:rsidRPr="00ED659B">
        <w:rPr>
          <w:rFonts w:ascii="Times New Roman" w:hAnsi="Times New Roman" w:cs="Times New Roman"/>
          <w:sz w:val="24"/>
          <w:szCs w:val="24"/>
        </w:rPr>
        <w:t>В связи с эпидемиологической обстановкой в стране волонтёры клуба «Позитив» Гарбузовской модельной библиотеки  провели акцию «Выздоравливай</w:t>
      </w:r>
      <w:r w:rsidR="001D7EBB">
        <w:rPr>
          <w:rFonts w:ascii="Times New Roman" w:hAnsi="Times New Roman" w:cs="Times New Roman"/>
          <w:sz w:val="24"/>
          <w:szCs w:val="24"/>
        </w:rPr>
        <w:t>,</w:t>
      </w:r>
      <w:r w:rsidRPr="00ED659B">
        <w:rPr>
          <w:rFonts w:ascii="Times New Roman" w:hAnsi="Times New Roman" w:cs="Times New Roman"/>
          <w:sz w:val="24"/>
          <w:szCs w:val="24"/>
        </w:rPr>
        <w:t xml:space="preserve"> Земной шарик»</w:t>
      </w:r>
      <w:r w:rsidR="001D7EBB">
        <w:rPr>
          <w:rFonts w:ascii="Times New Roman" w:hAnsi="Times New Roman" w:cs="Times New Roman"/>
          <w:sz w:val="24"/>
          <w:szCs w:val="24"/>
        </w:rPr>
        <w:t>,</w:t>
      </w:r>
      <w:r w:rsidRPr="00ED659B">
        <w:rPr>
          <w:rFonts w:ascii="Times New Roman" w:hAnsi="Times New Roman" w:cs="Times New Roman"/>
          <w:sz w:val="24"/>
          <w:szCs w:val="24"/>
        </w:rPr>
        <w:t xml:space="preserve"> были изданы и розданы флаеры с призывом соблюдать дистанцию, часто мыть руки и носить маску. </w:t>
      </w:r>
    </w:p>
    <w:p w:rsidR="00ED659B" w:rsidRPr="00ED659B" w:rsidRDefault="00ED659B" w:rsidP="00ED659B">
      <w:pPr>
        <w:ind w:firstLine="708"/>
        <w:jc w:val="both"/>
        <w:rPr>
          <w:rFonts w:ascii="Times New Roman" w:hAnsi="Times New Roman" w:cs="Times New Roman"/>
          <w:sz w:val="24"/>
          <w:szCs w:val="24"/>
        </w:rPr>
      </w:pPr>
      <w:r w:rsidRPr="00ED659B">
        <w:rPr>
          <w:rFonts w:ascii="Times New Roman" w:hAnsi="Times New Roman" w:cs="Times New Roman"/>
          <w:sz w:val="24"/>
          <w:szCs w:val="24"/>
          <w:shd w:val="clear" w:color="auto" w:fill="FFFFFF"/>
        </w:rPr>
        <w:t>Городская модельная библиотека №1 провела</w:t>
      </w:r>
      <w:r w:rsidRPr="00ED659B">
        <w:rPr>
          <w:rFonts w:ascii="Times New Roman" w:hAnsi="Times New Roman" w:cs="Times New Roman"/>
          <w:b/>
          <w:sz w:val="24"/>
          <w:szCs w:val="24"/>
          <w:shd w:val="clear" w:color="auto" w:fill="FFFFFF"/>
        </w:rPr>
        <w:t xml:space="preserve"> </w:t>
      </w:r>
      <w:r w:rsidRPr="00ED659B">
        <w:rPr>
          <w:rFonts w:ascii="Times New Roman" w:hAnsi="Times New Roman" w:cs="Times New Roman"/>
          <w:sz w:val="24"/>
          <w:szCs w:val="24"/>
          <w:shd w:val="clear" w:color="auto" w:fill="FFFFFF"/>
        </w:rPr>
        <w:t>час здоровья «Мобильная атака: чем опасен мобильник?»</w:t>
      </w:r>
      <w:r>
        <w:rPr>
          <w:rFonts w:ascii="Times New Roman" w:hAnsi="Times New Roman" w:cs="Times New Roman"/>
          <w:sz w:val="24"/>
          <w:szCs w:val="24"/>
          <w:shd w:val="clear" w:color="auto" w:fill="FFFFFF"/>
        </w:rPr>
        <w:t>.</w:t>
      </w:r>
      <w:r w:rsidR="001D7EBB">
        <w:rPr>
          <w:rFonts w:ascii="Times New Roman" w:hAnsi="Times New Roman" w:cs="Times New Roman"/>
          <w:sz w:val="24"/>
          <w:szCs w:val="24"/>
          <w:shd w:val="clear" w:color="auto" w:fill="FFFFFF"/>
        </w:rPr>
        <w:t xml:space="preserve"> В ходе мероприятия</w:t>
      </w:r>
      <w:r w:rsidRPr="00ED659B">
        <w:rPr>
          <w:rFonts w:ascii="Times New Roman" w:hAnsi="Times New Roman" w:cs="Times New Roman"/>
          <w:sz w:val="24"/>
          <w:szCs w:val="24"/>
          <w:shd w:val="clear" w:color="auto" w:fill="FFFFFF"/>
        </w:rPr>
        <w:t xml:space="preserve"> ведущая рассказала об истории изобретения мобильных телефонов; о том, что представляет собой система сотовой связи, её плюсы и минусы; как влияет использование мобильных телефонов на здоровье человека. В завершении часа все присутствующие получили памятки «Мобильная угроза».</w:t>
      </w:r>
    </w:p>
    <w:p w:rsidR="00ED659B" w:rsidRPr="00A90D8D" w:rsidRDefault="00ED659B" w:rsidP="00A90D8D">
      <w:pPr>
        <w:ind w:firstLine="708"/>
        <w:jc w:val="both"/>
        <w:rPr>
          <w:rStyle w:val="a7"/>
          <w:rFonts w:ascii="Times New Roman" w:hAnsi="Times New Roman" w:cs="Times New Roman"/>
          <w:sz w:val="24"/>
          <w:szCs w:val="24"/>
        </w:rPr>
      </w:pPr>
      <w:r w:rsidRPr="00A90D8D">
        <w:rPr>
          <w:rFonts w:ascii="Times New Roman" w:hAnsi="Times New Roman" w:cs="Times New Roman"/>
          <w:sz w:val="24"/>
          <w:szCs w:val="24"/>
          <w:shd w:val="clear" w:color="auto" w:fill="FFFFFF"/>
        </w:rPr>
        <w:t>Ролик по ЗОЖ «Быть здоровым, жить активно - это стильно, позитивно!»</w:t>
      </w:r>
      <w:r w:rsidRPr="00A90D8D">
        <w:rPr>
          <w:rStyle w:val="a7"/>
          <w:rFonts w:ascii="Times New Roman" w:hAnsi="Times New Roman" w:cs="Times New Roman"/>
          <w:sz w:val="24"/>
          <w:szCs w:val="24"/>
        </w:rPr>
        <w:t xml:space="preserve"> </w:t>
      </w:r>
      <w:hyperlink r:id="rId34" w:history="1">
        <w:r w:rsidRPr="00A90D8D">
          <w:rPr>
            <w:rStyle w:val="a7"/>
            <w:rFonts w:ascii="Times New Roman" w:hAnsi="Times New Roman" w:cs="Times New Roman"/>
            <w:sz w:val="24"/>
            <w:szCs w:val="24"/>
            <w:shd w:val="clear" w:color="auto" w:fill="F9F9F9"/>
          </w:rPr>
          <w:t>https://ok.ru/g.modelnayabiblioteka2/statuses</w:t>
        </w:r>
      </w:hyperlink>
      <w:r w:rsidRPr="00A90D8D">
        <w:rPr>
          <w:rFonts w:ascii="Times New Roman" w:hAnsi="Times New Roman" w:cs="Times New Roman"/>
          <w:sz w:val="24"/>
          <w:szCs w:val="24"/>
          <w:shd w:val="clear" w:color="auto" w:fill="F9F9F9"/>
        </w:rPr>
        <w:t xml:space="preserve"> и </w:t>
      </w:r>
      <w:r w:rsidR="00A90D8D">
        <w:rPr>
          <w:rFonts w:ascii="Times New Roman" w:hAnsi="Times New Roman" w:cs="Times New Roman"/>
          <w:sz w:val="24"/>
          <w:szCs w:val="24"/>
          <w:shd w:val="clear" w:color="auto" w:fill="F9F9F9"/>
        </w:rPr>
        <w:t>фото</w:t>
      </w:r>
      <w:r w:rsidRPr="00A90D8D">
        <w:rPr>
          <w:rFonts w:ascii="Times New Roman" w:hAnsi="Times New Roman" w:cs="Times New Roman"/>
          <w:sz w:val="24"/>
          <w:szCs w:val="24"/>
          <w:shd w:val="clear" w:color="auto" w:fill="F9F9F9"/>
        </w:rPr>
        <w:t xml:space="preserve">ролик «Секреты здорового питания» </w:t>
      </w:r>
      <w:hyperlink r:id="rId35" w:history="1">
        <w:r w:rsidRPr="00A90D8D">
          <w:rPr>
            <w:rStyle w:val="a7"/>
            <w:rFonts w:ascii="Times New Roman" w:hAnsi="Times New Roman" w:cs="Times New Roman"/>
            <w:sz w:val="24"/>
            <w:szCs w:val="24"/>
            <w:shd w:val="clear" w:color="auto" w:fill="F9F9F9"/>
          </w:rPr>
          <w:t>https://ok.ru/g.modelnayabiblioteka2/statuses</w:t>
        </w:r>
      </w:hyperlink>
      <w:r w:rsidRPr="00A90D8D">
        <w:rPr>
          <w:rFonts w:ascii="Times New Roman" w:hAnsi="Times New Roman" w:cs="Times New Roman"/>
          <w:sz w:val="24"/>
          <w:szCs w:val="24"/>
          <w:shd w:val="clear" w:color="auto" w:fill="F9F9F9"/>
        </w:rPr>
        <w:t xml:space="preserve"> были представлены в соцсетях городской модельной библиотеки №2. </w:t>
      </w:r>
      <w:r w:rsidR="00A90D8D">
        <w:rPr>
          <w:rFonts w:ascii="Times New Roman" w:hAnsi="Times New Roman" w:cs="Times New Roman"/>
          <w:sz w:val="24"/>
          <w:szCs w:val="24"/>
        </w:rPr>
        <w:t>Эта же б</w:t>
      </w:r>
      <w:r w:rsidRPr="00A90D8D">
        <w:rPr>
          <w:rFonts w:ascii="Times New Roman" w:hAnsi="Times New Roman" w:cs="Times New Roman"/>
          <w:sz w:val="24"/>
          <w:szCs w:val="24"/>
        </w:rPr>
        <w:t xml:space="preserve">иблиотека предлагала познакомиться с рекомендациями специалистов с помощью виртуального обзора «К здоровью с книгой» </w:t>
      </w:r>
      <w:hyperlink r:id="rId36" w:history="1">
        <w:r w:rsidR="00A90D8D" w:rsidRPr="00F50E06">
          <w:rPr>
            <w:rStyle w:val="a7"/>
            <w:rFonts w:ascii="Times New Roman" w:hAnsi="Times New Roman" w:cs="Times New Roman"/>
            <w:sz w:val="24"/>
            <w:szCs w:val="24"/>
          </w:rPr>
          <w:t>https://ok.ru/gorodskaya.biblioteka1/statuses/151363258897729</w:t>
        </w:r>
      </w:hyperlink>
      <w:r w:rsidR="00A90D8D">
        <w:rPr>
          <w:rFonts w:ascii="Times New Roman" w:hAnsi="Times New Roman" w:cs="Times New Roman"/>
          <w:sz w:val="24"/>
          <w:szCs w:val="24"/>
        </w:rPr>
        <w:t xml:space="preserve">. </w:t>
      </w:r>
      <w:r w:rsidR="00A90D8D" w:rsidRPr="00A90D8D">
        <w:rPr>
          <w:rFonts w:ascii="Times New Roman" w:hAnsi="Times New Roman" w:cs="Times New Roman"/>
          <w:sz w:val="24"/>
          <w:szCs w:val="24"/>
        </w:rPr>
        <w:t xml:space="preserve">      </w:t>
      </w:r>
    </w:p>
    <w:p w:rsidR="00ED659B" w:rsidRPr="00A90D8D" w:rsidRDefault="00ED659B" w:rsidP="00A90D8D">
      <w:pPr>
        <w:jc w:val="both"/>
        <w:rPr>
          <w:rFonts w:ascii="Times New Roman" w:hAnsi="Times New Roman" w:cs="Times New Roman"/>
          <w:sz w:val="24"/>
          <w:szCs w:val="24"/>
        </w:rPr>
      </w:pPr>
      <w:r w:rsidRPr="00A90D8D">
        <w:rPr>
          <w:rStyle w:val="initial-letter"/>
          <w:rFonts w:ascii="Times New Roman" w:hAnsi="Times New Roman" w:cs="Times New Roman"/>
          <w:bCs/>
          <w:caps/>
          <w:sz w:val="24"/>
          <w:szCs w:val="24"/>
        </w:rPr>
        <w:t xml:space="preserve">      </w:t>
      </w:r>
      <w:r w:rsidRPr="00A90D8D">
        <w:rPr>
          <w:rFonts w:ascii="Times New Roman" w:hAnsi="Times New Roman" w:cs="Times New Roman"/>
          <w:sz w:val="24"/>
          <w:szCs w:val="24"/>
        </w:rPr>
        <w:t xml:space="preserve">  </w:t>
      </w:r>
      <w:r w:rsidRPr="00A90D8D">
        <w:rPr>
          <w:rFonts w:ascii="Times New Roman" w:hAnsi="Times New Roman" w:cs="Times New Roman"/>
          <w:bCs/>
          <w:kern w:val="36"/>
          <w:sz w:val="24"/>
          <w:szCs w:val="24"/>
        </w:rPr>
        <w:t xml:space="preserve">В рамках </w:t>
      </w:r>
      <w:r w:rsidRPr="00A90D8D">
        <w:rPr>
          <w:rFonts w:ascii="Times New Roman" w:hAnsi="Times New Roman" w:cs="Times New Roman"/>
          <w:b/>
          <w:sz w:val="24"/>
          <w:szCs w:val="24"/>
          <w:shd w:val="clear" w:color="auto" w:fill="FFFFFF"/>
        </w:rPr>
        <w:t xml:space="preserve">Антинаркотического </w:t>
      </w:r>
      <w:r w:rsidRPr="00A90D8D">
        <w:rPr>
          <w:rFonts w:ascii="Times New Roman" w:hAnsi="Times New Roman" w:cs="Times New Roman"/>
          <w:b/>
          <w:bCs/>
          <w:kern w:val="36"/>
          <w:sz w:val="24"/>
          <w:szCs w:val="24"/>
        </w:rPr>
        <w:t>месячника «Знать, чтобы жить»</w:t>
      </w:r>
      <w:r w:rsidRPr="00A90D8D">
        <w:rPr>
          <w:rFonts w:ascii="Times New Roman" w:hAnsi="Times New Roman" w:cs="Times New Roman"/>
          <w:bCs/>
          <w:kern w:val="36"/>
          <w:sz w:val="24"/>
          <w:szCs w:val="24"/>
        </w:rPr>
        <w:t xml:space="preserve"> городская модельная библиотека</w:t>
      </w:r>
      <w:r w:rsidR="00A90D8D">
        <w:rPr>
          <w:rFonts w:ascii="Times New Roman" w:hAnsi="Times New Roman" w:cs="Times New Roman"/>
          <w:bCs/>
          <w:kern w:val="36"/>
          <w:sz w:val="24"/>
          <w:szCs w:val="24"/>
        </w:rPr>
        <w:t xml:space="preserve"> </w:t>
      </w:r>
      <w:r w:rsidRPr="00A90D8D">
        <w:rPr>
          <w:rFonts w:ascii="Times New Roman" w:hAnsi="Times New Roman" w:cs="Times New Roman"/>
          <w:bCs/>
          <w:kern w:val="36"/>
          <w:sz w:val="24"/>
          <w:szCs w:val="24"/>
        </w:rPr>
        <w:t>№2 провела</w:t>
      </w:r>
      <w:r w:rsidRPr="00A90D8D">
        <w:rPr>
          <w:rFonts w:ascii="Times New Roman" w:hAnsi="Times New Roman" w:cs="Times New Roman"/>
          <w:b/>
          <w:bCs/>
          <w:kern w:val="36"/>
          <w:sz w:val="24"/>
          <w:szCs w:val="24"/>
        </w:rPr>
        <w:t xml:space="preserve"> </w:t>
      </w:r>
      <w:r w:rsidRPr="00A90D8D">
        <w:rPr>
          <w:rFonts w:ascii="Times New Roman" w:hAnsi="Times New Roman" w:cs="Times New Roman"/>
          <w:bCs/>
          <w:kern w:val="36"/>
          <w:sz w:val="24"/>
          <w:szCs w:val="24"/>
        </w:rPr>
        <w:t>онлайн акцию</w:t>
      </w:r>
      <w:r w:rsidRPr="00A90D8D">
        <w:rPr>
          <w:rFonts w:ascii="Times New Roman" w:hAnsi="Times New Roman" w:cs="Times New Roman"/>
          <w:b/>
          <w:bCs/>
          <w:kern w:val="36"/>
          <w:sz w:val="24"/>
          <w:szCs w:val="24"/>
        </w:rPr>
        <w:t xml:space="preserve"> </w:t>
      </w:r>
      <w:r w:rsidRPr="00A90D8D">
        <w:rPr>
          <w:rFonts w:ascii="Times New Roman" w:hAnsi="Times New Roman" w:cs="Times New Roman"/>
          <w:sz w:val="24"/>
          <w:szCs w:val="24"/>
        </w:rPr>
        <w:t>«Мир против наркотиков!». Всем желаю</w:t>
      </w:r>
      <w:r w:rsidR="00A90D8D">
        <w:rPr>
          <w:rFonts w:ascii="Times New Roman" w:hAnsi="Times New Roman" w:cs="Times New Roman"/>
          <w:sz w:val="24"/>
          <w:szCs w:val="24"/>
        </w:rPr>
        <w:t>щим было предложено пройти мини-</w:t>
      </w:r>
      <w:r w:rsidRPr="00A90D8D">
        <w:rPr>
          <w:rFonts w:ascii="Times New Roman" w:hAnsi="Times New Roman" w:cs="Times New Roman"/>
          <w:sz w:val="24"/>
          <w:szCs w:val="24"/>
        </w:rPr>
        <w:t>опрос и ответить на вопросы анкеты «</w:t>
      </w:r>
      <w:r w:rsidRPr="00A90D8D">
        <w:rPr>
          <w:rFonts w:ascii="Times New Roman" w:hAnsi="Times New Roman" w:cs="Times New Roman"/>
          <w:bCs/>
          <w:kern w:val="36"/>
          <w:sz w:val="24"/>
          <w:szCs w:val="24"/>
        </w:rPr>
        <w:t>Проблема наркомании в молодежной среде</w:t>
      </w:r>
      <w:r w:rsidRPr="00A90D8D">
        <w:rPr>
          <w:rFonts w:ascii="Times New Roman" w:hAnsi="Times New Roman" w:cs="Times New Roman"/>
          <w:sz w:val="24"/>
          <w:szCs w:val="24"/>
        </w:rPr>
        <w:t xml:space="preserve">». </w:t>
      </w:r>
      <w:r w:rsidR="00A90D8D">
        <w:rPr>
          <w:rFonts w:ascii="Times New Roman" w:hAnsi="Times New Roman" w:cs="Times New Roman"/>
          <w:sz w:val="24"/>
          <w:szCs w:val="24"/>
        </w:rPr>
        <w:t>Б</w:t>
      </w:r>
      <w:r w:rsidRPr="00A90D8D">
        <w:rPr>
          <w:rFonts w:ascii="Times New Roman" w:hAnsi="Times New Roman" w:cs="Times New Roman"/>
          <w:sz w:val="24"/>
          <w:szCs w:val="24"/>
        </w:rPr>
        <w:t>ыли представлены виртуальная книжная выс</w:t>
      </w:r>
      <w:r w:rsidR="00A90D8D">
        <w:rPr>
          <w:rFonts w:ascii="Times New Roman" w:hAnsi="Times New Roman" w:cs="Times New Roman"/>
          <w:sz w:val="24"/>
          <w:szCs w:val="24"/>
        </w:rPr>
        <w:t>тавка «Спорт как стиль жизни» и</w:t>
      </w:r>
      <w:r w:rsidRPr="00A90D8D">
        <w:rPr>
          <w:rFonts w:ascii="Times New Roman" w:hAnsi="Times New Roman" w:cs="Times New Roman"/>
          <w:sz w:val="24"/>
          <w:szCs w:val="24"/>
        </w:rPr>
        <w:t xml:space="preserve"> выставка плакатов и ри</w:t>
      </w:r>
      <w:r w:rsidR="00A96C17">
        <w:rPr>
          <w:rFonts w:ascii="Times New Roman" w:hAnsi="Times New Roman" w:cs="Times New Roman"/>
          <w:sz w:val="24"/>
          <w:szCs w:val="24"/>
        </w:rPr>
        <w:t xml:space="preserve">сунков «Мир против наркотиков!». </w:t>
      </w:r>
      <w:r w:rsidRPr="00A90D8D">
        <w:rPr>
          <w:rFonts w:ascii="Times New Roman" w:hAnsi="Times New Roman" w:cs="Times New Roman"/>
          <w:sz w:val="24"/>
          <w:szCs w:val="24"/>
        </w:rPr>
        <w:t xml:space="preserve">Показан фоторолик.  </w:t>
      </w:r>
      <w:hyperlink r:id="rId37" w:history="1">
        <w:r w:rsidRPr="00A90D8D">
          <w:rPr>
            <w:rStyle w:val="a7"/>
            <w:rFonts w:ascii="Times New Roman" w:hAnsi="Times New Roman" w:cs="Times New Roman"/>
            <w:sz w:val="24"/>
            <w:szCs w:val="24"/>
          </w:rPr>
          <w:t>https://ok.ru/g.modelnayabiblioteka2/statuses/151660443369595</w:t>
        </w:r>
      </w:hyperlink>
      <w:r w:rsidRPr="00A90D8D">
        <w:rPr>
          <w:rFonts w:ascii="Times New Roman" w:eastAsia="Tahoma" w:hAnsi="Times New Roman" w:cs="Times New Roman"/>
          <w:b/>
          <w:bCs/>
          <w:i/>
          <w:iCs/>
          <w:kern w:val="3"/>
          <w:sz w:val="24"/>
          <w:szCs w:val="24"/>
          <w:lang w:eastAsia="zh-CN" w:bidi="hi-IN"/>
        </w:rPr>
        <w:t xml:space="preserve">. </w:t>
      </w:r>
      <w:r w:rsidRPr="00A90D8D">
        <w:rPr>
          <w:rFonts w:ascii="Times New Roman" w:eastAsia="Tahoma" w:hAnsi="Times New Roman" w:cs="Times New Roman"/>
          <w:bCs/>
          <w:iCs/>
          <w:kern w:val="3"/>
          <w:sz w:val="24"/>
          <w:szCs w:val="24"/>
          <w:lang w:eastAsia="zh-CN" w:bidi="hi-IN"/>
        </w:rPr>
        <w:t>Информационный дайджест «Горькие плоды сладкой жизни»</w:t>
      </w:r>
      <w:r w:rsidRPr="00A90D8D">
        <w:rPr>
          <w:rFonts w:ascii="Times New Roman" w:eastAsia="Tahoma" w:hAnsi="Times New Roman" w:cs="Times New Roman"/>
          <w:b/>
          <w:bCs/>
          <w:kern w:val="3"/>
          <w:sz w:val="24"/>
          <w:szCs w:val="24"/>
          <w:lang w:eastAsia="zh-CN" w:bidi="hi-IN"/>
        </w:rPr>
        <w:t xml:space="preserve"> </w:t>
      </w:r>
      <w:hyperlink r:id="rId38" w:history="1">
        <w:r w:rsidRPr="00A90D8D">
          <w:rPr>
            <w:rStyle w:val="a7"/>
            <w:rFonts w:ascii="Times New Roman" w:eastAsia="Tahoma" w:hAnsi="Times New Roman" w:cs="Times New Roman"/>
            <w:kern w:val="3"/>
            <w:sz w:val="24"/>
            <w:szCs w:val="24"/>
            <w:lang w:eastAsia="zh-CN" w:bidi="hi-IN"/>
          </w:rPr>
          <w:t>https://m.vk.com/wall592635533_34</w:t>
        </w:r>
      </w:hyperlink>
      <w:r w:rsidRPr="00A90D8D">
        <w:rPr>
          <w:rFonts w:ascii="Times New Roman" w:hAnsi="Times New Roman" w:cs="Times New Roman"/>
          <w:sz w:val="24"/>
          <w:szCs w:val="24"/>
        </w:rPr>
        <w:t xml:space="preserve"> (Афанасьевская сельская библиотека</w:t>
      </w:r>
      <w:r w:rsidR="00A96C17">
        <w:rPr>
          <w:rFonts w:ascii="Times New Roman" w:hAnsi="Times New Roman" w:cs="Times New Roman"/>
          <w:sz w:val="24"/>
          <w:szCs w:val="24"/>
        </w:rPr>
        <w:t>), инфом-минутка «</w:t>
      </w:r>
      <w:r w:rsidRPr="00A90D8D">
        <w:rPr>
          <w:rFonts w:ascii="Times New Roman" w:hAnsi="Times New Roman" w:cs="Times New Roman"/>
          <w:sz w:val="24"/>
          <w:szCs w:val="24"/>
        </w:rPr>
        <w:t>Темнота тоже распространяется со скоростью света</w:t>
      </w:r>
      <w:r w:rsidR="00A96C17">
        <w:rPr>
          <w:rFonts w:ascii="Times New Roman" w:hAnsi="Times New Roman" w:cs="Times New Roman"/>
          <w:sz w:val="24"/>
          <w:szCs w:val="24"/>
        </w:rPr>
        <w:t>»</w:t>
      </w:r>
      <w:r w:rsidRPr="00A90D8D">
        <w:rPr>
          <w:rFonts w:ascii="Times New Roman" w:hAnsi="Times New Roman" w:cs="Times New Roman"/>
          <w:sz w:val="24"/>
          <w:szCs w:val="24"/>
        </w:rPr>
        <w:t xml:space="preserve"> состоялась в Белозоровской модельной библиотеке </w:t>
      </w:r>
      <w:hyperlink r:id="rId39" w:history="1">
        <w:r w:rsidRPr="00A90D8D">
          <w:rPr>
            <w:rStyle w:val="a7"/>
            <w:rFonts w:ascii="Times New Roman" w:hAnsi="Times New Roman" w:cs="Times New Roman"/>
            <w:sz w:val="24"/>
            <w:szCs w:val="24"/>
            <w:shd w:val="clear" w:color="auto" w:fill="FFFFFF"/>
          </w:rPr>
          <w:t>https://ok.ru/profile/574803789778/statuses/152073675069650</w:t>
        </w:r>
      </w:hyperlink>
      <w:r w:rsidRPr="00A90D8D">
        <w:rPr>
          <w:rFonts w:ascii="Times New Roman" w:hAnsi="Times New Roman" w:cs="Times New Roman"/>
          <w:sz w:val="24"/>
          <w:szCs w:val="24"/>
        </w:rPr>
        <w:t xml:space="preserve">. </w:t>
      </w:r>
      <w:r w:rsidR="00A96C17">
        <w:rPr>
          <w:rFonts w:ascii="Times New Roman" w:hAnsi="Times New Roman" w:cs="Times New Roman"/>
          <w:sz w:val="24"/>
          <w:szCs w:val="24"/>
        </w:rPr>
        <w:t xml:space="preserve"> </w:t>
      </w:r>
      <w:r w:rsidRPr="00A90D8D">
        <w:rPr>
          <w:rFonts w:ascii="Times New Roman" w:hAnsi="Times New Roman" w:cs="Times New Roman"/>
          <w:sz w:val="24"/>
          <w:szCs w:val="24"/>
        </w:rPr>
        <w:t>Данной теме</w:t>
      </w:r>
      <w:r w:rsidR="003557E7">
        <w:rPr>
          <w:rFonts w:ascii="Times New Roman" w:hAnsi="Times New Roman" w:cs="Times New Roman"/>
          <w:sz w:val="24"/>
          <w:szCs w:val="24"/>
        </w:rPr>
        <w:t xml:space="preserve"> были посвящены ряд виртуальных</w:t>
      </w:r>
      <w:r w:rsidRPr="00A90D8D">
        <w:rPr>
          <w:rFonts w:ascii="Times New Roman" w:hAnsi="Times New Roman" w:cs="Times New Roman"/>
          <w:sz w:val="24"/>
          <w:szCs w:val="24"/>
        </w:rPr>
        <w:t xml:space="preserve"> выставок и обзоров: «</w:t>
      </w:r>
      <w:r w:rsidRPr="00A90D8D">
        <w:rPr>
          <w:rFonts w:ascii="Times New Roman" w:hAnsi="Times New Roman" w:cs="Times New Roman"/>
          <w:sz w:val="24"/>
          <w:szCs w:val="24"/>
          <w:lang w:val="en-US"/>
        </w:rPr>
        <w:t>STOP</w:t>
      </w:r>
      <w:r w:rsidRPr="00A90D8D">
        <w:rPr>
          <w:rFonts w:ascii="Times New Roman" w:hAnsi="Times New Roman" w:cs="Times New Roman"/>
          <w:sz w:val="24"/>
          <w:szCs w:val="24"/>
        </w:rPr>
        <w:t xml:space="preserve"> наркотик!» </w:t>
      </w:r>
      <w:hyperlink r:id="rId40" w:history="1">
        <w:r w:rsidRPr="00A90D8D">
          <w:rPr>
            <w:rStyle w:val="a7"/>
            <w:rFonts w:ascii="Times New Roman" w:hAnsi="Times New Roman" w:cs="Times New Roman"/>
            <w:sz w:val="24"/>
            <w:szCs w:val="24"/>
          </w:rPr>
          <w:t>https://vk.com/mbu_cb_alex.region</w:t>
        </w:r>
      </w:hyperlink>
      <w:r w:rsidR="007F021B">
        <w:rPr>
          <w:rFonts w:ascii="Times New Roman" w:hAnsi="Times New Roman" w:cs="Times New Roman"/>
          <w:sz w:val="24"/>
          <w:szCs w:val="24"/>
        </w:rPr>
        <w:t xml:space="preserve"> (ц</w:t>
      </w:r>
      <w:r w:rsidRPr="00A90D8D">
        <w:rPr>
          <w:rFonts w:ascii="Times New Roman" w:hAnsi="Times New Roman" w:cs="Times New Roman"/>
          <w:sz w:val="24"/>
          <w:szCs w:val="24"/>
        </w:rPr>
        <w:t xml:space="preserve">ентральная библиотека); «Наркотики среди молодежи» </w:t>
      </w:r>
      <w:hyperlink r:id="rId41" w:history="1">
        <w:r w:rsidRPr="00A90D8D">
          <w:rPr>
            <w:rStyle w:val="a7"/>
            <w:rFonts w:ascii="Times New Roman" w:hAnsi="Times New Roman" w:cs="Times New Roman"/>
            <w:sz w:val="24"/>
            <w:szCs w:val="24"/>
          </w:rPr>
          <w:t>https://vk.com/id402272678</w:t>
        </w:r>
      </w:hyperlink>
      <w:r w:rsidRPr="00A90D8D">
        <w:rPr>
          <w:rFonts w:ascii="Times New Roman" w:hAnsi="Times New Roman" w:cs="Times New Roman"/>
          <w:sz w:val="24"/>
          <w:szCs w:val="24"/>
        </w:rPr>
        <w:t xml:space="preserve"> (Мухоудеровская модельная библиотека); «Скажи наркотикам – нет!» </w:t>
      </w:r>
      <w:hyperlink r:id="rId42" w:history="1">
        <w:r w:rsidRPr="00A90D8D">
          <w:rPr>
            <w:rStyle w:val="a7"/>
            <w:rFonts w:ascii="Times New Roman" w:hAnsi="Times New Roman" w:cs="Times New Roman"/>
            <w:sz w:val="24"/>
            <w:szCs w:val="24"/>
          </w:rPr>
          <w:t>https://ok.ru/profile/569291133677/statuses/152048562401517</w:t>
        </w:r>
      </w:hyperlink>
      <w:r w:rsidRPr="00A90D8D">
        <w:rPr>
          <w:rFonts w:ascii="Times New Roman" w:hAnsi="Times New Roman" w:cs="Times New Roman"/>
          <w:sz w:val="24"/>
          <w:szCs w:val="24"/>
        </w:rPr>
        <w:t xml:space="preserve"> (Красненская модельная библиотека); «Твоя жизнь – твой выбор!» </w:t>
      </w:r>
      <w:hyperlink r:id="rId43" w:history="1">
        <w:r w:rsidRPr="00A90D8D">
          <w:rPr>
            <w:rStyle w:val="a7"/>
            <w:rFonts w:ascii="Times New Roman" w:hAnsi="Times New Roman" w:cs="Times New Roman"/>
            <w:sz w:val="24"/>
            <w:szCs w:val="24"/>
          </w:rPr>
          <w:t>https://vk.com/video463088008_456239032</w:t>
        </w:r>
      </w:hyperlink>
      <w:r w:rsidRPr="00A90D8D">
        <w:rPr>
          <w:rFonts w:ascii="Times New Roman" w:hAnsi="Times New Roman" w:cs="Times New Roman"/>
          <w:sz w:val="24"/>
          <w:szCs w:val="24"/>
        </w:rPr>
        <w:t xml:space="preserve"> (Жуковская модельная библиотека) и прочее.</w:t>
      </w:r>
    </w:p>
    <w:p w:rsidR="00ED659B" w:rsidRPr="007F021B" w:rsidRDefault="00ED659B" w:rsidP="007F021B">
      <w:pPr>
        <w:ind w:firstLine="708"/>
        <w:jc w:val="both"/>
        <w:rPr>
          <w:rFonts w:ascii="Times New Roman" w:hAnsi="Times New Roman" w:cs="Times New Roman"/>
          <w:sz w:val="24"/>
          <w:szCs w:val="24"/>
        </w:rPr>
      </w:pPr>
      <w:r w:rsidRPr="007F021B">
        <w:rPr>
          <w:rFonts w:ascii="Times New Roman" w:hAnsi="Times New Roman" w:cs="Times New Roman"/>
          <w:b/>
          <w:sz w:val="24"/>
          <w:szCs w:val="24"/>
        </w:rPr>
        <w:t>В рамках Всемирного Дня борьбы со СПИДом</w:t>
      </w:r>
      <w:r w:rsidRPr="007F021B">
        <w:rPr>
          <w:rFonts w:ascii="Times New Roman" w:hAnsi="Times New Roman" w:cs="Times New Roman"/>
          <w:sz w:val="24"/>
          <w:szCs w:val="24"/>
        </w:rPr>
        <w:t xml:space="preserve">  в Иловской модельной библиот</w:t>
      </w:r>
      <w:r w:rsidR="007F021B">
        <w:rPr>
          <w:rFonts w:ascii="Times New Roman" w:hAnsi="Times New Roman" w:cs="Times New Roman"/>
          <w:sz w:val="24"/>
          <w:szCs w:val="24"/>
        </w:rPr>
        <w:t>еке состоялся виртуальный видео</w:t>
      </w:r>
      <w:r w:rsidRPr="007F021B">
        <w:rPr>
          <w:rFonts w:ascii="Times New Roman" w:hAnsi="Times New Roman" w:cs="Times New Roman"/>
          <w:sz w:val="24"/>
          <w:szCs w:val="24"/>
        </w:rPr>
        <w:t xml:space="preserve">урок «Всемирный день борьбы со СПИДом». </w:t>
      </w:r>
      <w:hyperlink r:id="rId44" w:history="1">
        <w:r w:rsidRPr="007F021B">
          <w:rPr>
            <w:rStyle w:val="a7"/>
            <w:rFonts w:ascii="Times New Roman" w:hAnsi="Times New Roman" w:cs="Times New Roman"/>
            <w:sz w:val="24"/>
            <w:szCs w:val="24"/>
          </w:rPr>
          <w:t>https://ok.ru/profile/567005741888/statuses/152405079892800</w:t>
        </w:r>
      </w:hyperlink>
      <w:r w:rsidRPr="007F021B">
        <w:rPr>
          <w:rFonts w:ascii="Times New Roman" w:hAnsi="Times New Roman" w:cs="Times New Roman"/>
          <w:sz w:val="24"/>
          <w:szCs w:val="24"/>
        </w:rPr>
        <w:t xml:space="preserve">. Виртуальная информационная акция «ВИЧ опасен. Задумайся» </w:t>
      </w:r>
      <w:hyperlink r:id="rId45" w:history="1">
        <w:r w:rsidRPr="007F021B">
          <w:rPr>
            <w:rStyle w:val="a7"/>
            <w:rFonts w:ascii="Times New Roman" w:hAnsi="Times New Roman" w:cs="Times New Roman"/>
            <w:sz w:val="24"/>
            <w:szCs w:val="24"/>
          </w:rPr>
          <w:t>https://ok.ru/gorodskaya.biblioteka1/statuses/152476174079297</w:t>
        </w:r>
      </w:hyperlink>
      <w:r w:rsidRPr="007F021B">
        <w:rPr>
          <w:rFonts w:ascii="Times New Roman" w:hAnsi="Times New Roman" w:cs="Times New Roman"/>
          <w:sz w:val="24"/>
          <w:szCs w:val="24"/>
        </w:rPr>
        <w:t xml:space="preserve"> прошла в городской модельной библиотеке №1.</w:t>
      </w:r>
      <w:r w:rsidRPr="007F021B">
        <w:rPr>
          <w:rFonts w:ascii="Times New Roman" w:eastAsia="Calibri" w:hAnsi="Times New Roman" w:cs="Times New Roman"/>
          <w:sz w:val="24"/>
          <w:szCs w:val="24"/>
        </w:rPr>
        <w:t xml:space="preserve"> Камышеватовская сельская библиотека подготовила </w:t>
      </w:r>
      <w:r w:rsidRPr="007F021B">
        <w:rPr>
          <w:rFonts w:ascii="Times New Roman" w:eastAsia="Calibri" w:hAnsi="Times New Roman" w:cs="Times New Roman"/>
          <w:sz w:val="24"/>
          <w:szCs w:val="24"/>
        </w:rPr>
        <w:lastRenderedPageBreak/>
        <w:t xml:space="preserve">видеосообщение  «Чтобы жизнь не прошла мимо» </w:t>
      </w:r>
      <w:hyperlink r:id="rId46" w:history="1">
        <w:r w:rsidRPr="007F021B">
          <w:rPr>
            <w:rStyle w:val="a7"/>
            <w:rFonts w:ascii="Times New Roman" w:eastAsia="Calibri" w:hAnsi="Times New Roman" w:cs="Times New Roman"/>
            <w:sz w:val="24"/>
            <w:szCs w:val="24"/>
          </w:rPr>
          <w:t>https://ok.ru/profile/582819733413/statuses/152423501572261</w:t>
        </w:r>
      </w:hyperlink>
      <w:r w:rsidRPr="007F021B">
        <w:rPr>
          <w:rFonts w:ascii="Times New Roman" w:eastAsia="Calibri" w:hAnsi="Times New Roman" w:cs="Times New Roman"/>
          <w:sz w:val="24"/>
          <w:szCs w:val="24"/>
        </w:rPr>
        <w:t xml:space="preserve">. </w:t>
      </w:r>
      <w:r w:rsidR="007F021B">
        <w:rPr>
          <w:rFonts w:ascii="Times New Roman" w:hAnsi="Times New Roman" w:cs="Times New Roman"/>
          <w:sz w:val="24"/>
          <w:szCs w:val="24"/>
        </w:rPr>
        <w:t>Э</w:t>
      </w:r>
      <w:r w:rsidRPr="007F021B">
        <w:rPr>
          <w:rFonts w:ascii="Times New Roman" w:hAnsi="Times New Roman" w:cs="Times New Roman"/>
          <w:sz w:val="24"/>
          <w:szCs w:val="24"/>
        </w:rPr>
        <w:t>кспресс-консультация «Опасная болезнь 21века»</w:t>
      </w:r>
      <w:r w:rsidR="007F021B">
        <w:rPr>
          <w:rFonts w:ascii="Times New Roman" w:hAnsi="Times New Roman" w:cs="Times New Roman"/>
          <w:color w:val="000000" w:themeColor="text1"/>
          <w:sz w:val="24"/>
          <w:szCs w:val="24"/>
        </w:rPr>
        <w:t xml:space="preserve"> состоялась</w:t>
      </w:r>
      <w:r w:rsidRPr="007F021B">
        <w:rPr>
          <w:rFonts w:ascii="Times New Roman" w:hAnsi="Times New Roman" w:cs="Times New Roman"/>
          <w:color w:val="000000" w:themeColor="text1"/>
          <w:sz w:val="24"/>
          <w:szCs w:val="24"/>
        </w:rPr>
        <w:t xml:space="preserve"> в Мухоудеровской модельной библиотеке</w:t>
      </w:r>
      <w:r w:rsidRPr="007F021B">
        <w:rPr>
          <w:rFonts w:ascii="Times New Roman" w:hAnsi="Times New Roman" w:cs="Times New Roman"/>
          <w:sz w:val="24"/>
          <w:szCs w:val="24"/>
        </w:rPr>
        <w:t xml:space="preserve"> </w:t>
      </w:r>
      <w:hyperlink r:id="rId47" w:history="1">
        <w:r w:rsidRPr="007F021B">
          <w:rPr>
            <w:rStyle w:val="a7"/>
            <w:rFonts w:ascii="Times New Roman" w:hAnsi="Times New Roman" w:cs="Times New Roman"/>
            <w:sz w:val="24"/>
            <w:szCs w:val="24"/>
          </w:rPr>
          <w:t>https://ok.ru/profile/574485413130/statuses/152469962689290https://vk.com/id402272678?w=wall402272678_288%2Fall</w:t>
        </w:r>
      </w:hyperlink>
      <w:r w:rsidR="007F021B">
        <w:rPr>
          <w:rFonts w:ascii="Times New Roman" w:hAnsi="Times New Roman" w:cs="Times New Roman"/>
          <w:sz w:val="24"/>
          <w:szCs w:val="24"/>
        </w:rPr>
        <w:t>.</w:t>
      </w:r>
    </w:p>
    <w:p w:rsidR="007F021B" w:rsidRDefault="00ED659B" w:rsidP="007F021B">
      <w:pPr>
        <w:pStyle w:val="Default"/>
        <w:ind w:firstLine="708"/>
        <w:jc w:val="both"/>
        <w:rPr>
          <w:rFonts w:ascii="Times New Roman" w:hAnsi="Times New Roman" w:cs="Times New Roman"/>
        </w:rPr>
      </w:pPr>
      <w:r w:rsidRPr="007F021B">
        <w:rPr>
          <w:rFonts w:ascii="Times New Roman" w:hAnsi="Times New Roman" w:cs="Times New Roman"/>
          <w:b/>
          <w:color w:val="auto"/>
        </w:rPr>
        <w:t xml:space="preserve">К </w:t>
      </w:r>
      <w:r w:rsidR="007F021B">
        <w:rPr>
          <w:rFonts w:ascii="Times New Roman" w:hAnsi="Times New Roman" w:cs="Times New Roman"/>
          <w:b/>
          <w:color w:val="auto"/>
        </w:rPr>
        <w:t>Всемирному</w:t>
      </w:r>
      <w:r w:rsidRPr="007F021B">
        <w:rPr>
          <w:rFonts w:ascii="Times New Roman" w:hAnsi="Times New Roman" w:cs="Times New Roman"/>
          <w:b/>
          <w:color w:val="auto"/>
        </w:rPr>
        <w:t xml:space="preserve"> дню без табака</w:t>
      </w:r>
      <w:r w:rsidRPr="007F021B">
        <w:rPr>
          <w:rFonts w:ascii="Times New Roman" w:hAnsi="Times New Roman" w:cs="Times New Roman"/>
          <w:color w:val="auto"/>
        </w:rPr>
        <w:t>.</w:t>
      </w:r>
      <w:r w:rsidR="007F021B" w:rsidRPr="007F021B">
        <w:rPr>
          <w:rFonts w:ascii="Times New Roman" w:hAnsi="Times New Roman" w:cs="Times New Roman"/>
        </w:rPr>
        <w:t xml:space="preserve"> Горо</w:t>
      </w:r>
      <w:r w:rsidRPr="007F021B">
        <w:rPr>
          <w:rFonts w:ascii="Times New Roman" w:hAnsi="Times New Roman" w:cs="Times New Roman"/>
        </w:rPr>
        <w:t>дская модельная библ</w:t>
      </w:r>
      <w:r w:rsidR="007F021B">
        <w:rPr>
          <w:rFonts w:ascii="Times New Roman" w:hAnsi="Times New Roman" w:cs="Times New Roman"/>
        </w:rPr>
        <w:t>иотека№1   подготовила онлайн-</w:t>
      </w:r>
      <w:r w:rsidRPr="007F021B">
        <w:rPr>
          <w:rFonts w:ascii="Times New Roman" w:hAnsi="Times New Roman" w:cs="Times New Roman"/>
        </w:rPr>
        <w:t>викторину «Дело</w:t>
      </w:r>
      <w:r w:rsidR="007F021B">
        <w:rPr>
          <w:rFonts w:ascii="Times New Roman" w:hAnsi="Times New Roman" w:cs="Times New Roman"/>
        </w:rPr>
        <w:t xml:space="preserve"> </w:t>
      </w:r>
      <w:r w:rsidRPr="007F021B">
        <w:rPr>
          <w:rFonts w:ascii="Times New Roman" w:hAnsi="Times New Roman" w:cs="Times New Roman"/>
        </w:rPr>
        <w:t>- ТАБАК!»</w:t>
      </w:r>
      <w:r w:rsidR="007F021B">
        <w:rPr>
          <w:rFonts w:ascii="Times New Roman" w:hAnsi="Times New Roman" w:cs="Times New Roman"/>
        </w:rPr>
        <w:t xml:space="preserve"> </w:t>
      </w:r>
      <w:hyperlink r:id="rId48" w:history="1">
        <w:r w:rsidRPr="007F021B">
          <w:rPr>
            <w:rStyle w:val="a7"/>
            <w:rFonts w:ascii="Times New Roman" w:hAnsi="Times New Roman" w:cs="Times New Roman"/>
          </w:rPr>
          <w:t>https://vk.com/id294894255?w=wall294894255_629%2Fall</w:t>
        </w:r>
      </w:hyperlink>
      <w:r w:rsidR="007F021B">
        <w:rPr>
          <w:rFonts w:ascii="Times New Roman" w:hAnsi="Times New Roman" w:cs="Times New Roman"/>
        </w:rPr>
        <w:t>.</w:t>
      </w:r>
    </w:p>
    <w:p w:rsidR="00ED659B" w:rsidRPr="007F021B" w:rsidRDefault="00ED659B" w:rsidP="007F021B">
      <w:pPr>
        <w:pStyle w:val="Default"/>
        <w:ind w:firstLine="708"/>
        <w:jc w:val="both"/>
        <w:rPr>
          <w:rFonts w:ascii="Times New Roman" w:hAnsi="Times New Roman" w:cs="Times New Roman"/>
        </w:rPr>
      </w:pPr>
      <w:r w:rsidRPr="007F021B">
        <w:rPr>
          <w:rFonts w:ascii="Times New Roman" w:hAnsi="Times New Roman" w:cs="Times New Roman"/>
          <w:b/>
        </w:rPr>
        <w:t xml:space="preserve">Во Всероссийский день трезвости </w:t>
      </w:r>
      <w:r w:rsidR="001D7EBB">
        <w:rPr>
          <w:rFonts w:ascii="Times New Roman" w:hAnsi="Times New Roman" w:cs="Times New Roman"/>
        </w:rPr>
        <w:t>заведующая</w:t>
      </w:r>
      <w:r w:rsidRPr="007F021B">
        <w:rPr>
          <w:rFonts w:ascii="Times New Roman" w:hAnsi="Times New Roman" w:cs="Times New Roman"/>
        </w:rPr>
        <w:t xml:space="preserve"> Гарбузовской м</w:t>
      </w:r>
      <w:r w:rsidR="001D7EBB">
        <w:rPr>
          <w:rFonts w:ascii="Times New Roman" w:hAnsi="Times New Roman" w:cs="Times New Roman"/>
        </w:rPr>
        <w:t>одельной библиотекой</w:t>
      </w:r>
      <w:r w:rsidR="007F021B">
        <w:rPr>
          <w:rFonts w:ascii="Times New Roman" w:hAnsi="Times New Roman" w:cs="Times New Roman"/>
        </w:rPr>
        <w:t xml:space="preserve"> подготовила</w:t>
      </w:r>
      <w:r w:rsidRPr="007F021B">
        <w:rPr>
          <w:rFonts w:ascii="Times New Roman" w:hAnsi="Times New Roman" w:cs="Times New Roman"/>
        </w:rPr>
        <w:t xml:space="preserve"> </w:t>
      </w:r>
      <w:r w:rsidRPr="007F021B">
        <w:rPr>
          <w:rFonts w:ascii="Times New Roman" w:hAnsi="Times New Roman" w:cs="Times New Roman"/>
          <w:shd w:val="clear" w:color="auto" w:fill="FFFFFF"/>
        </w:rPr>
        <w:t>мультинформину «Трезвость естественна!</w:t>
      </w:r>
      <w:r w:rsidRPr="007F021B">
        <w:rPr>
          <w:rFonts w:ascii="Times New Roman" w:hAnsi="Times New Roman" w:cs="Times New Roman"/>
        </w:rPr>
        <w:t xml:space="preserve">» </w:t>
      </w:r>
      <w:hyperlink r:id="rId49" w:history="1">
        <w:r w:rsidRPr="007F021B">
          <w:rPr>
            <w:rStyle w:val="a7"/>
            <w:rFonts w:ascii="Times New Roman" w:hAnsi="Times New Roman" w:cs="Times New Roman"/>
          </w:rPr>
          <w:t>https://vk.com/id574776012?w=wall574776012_106%2Fall</w:t>
        </w:r>
      </w:hyperlink>
      <w:r w:rsidRPr="007F021B">
        <w:rPr>
          <w:rFonts w:ascii="Times New Roman" w:hAnsi="Times New Roman" w:cs="Times New Roman"/>
        </w:rPr>
        <w:t xml:space="preserve">, </w:t>
      </w:r>
      <w:r w:rsidRPr="007F021B">
        <w:rPr>
          <w:rFonts w:ascii="Times New Roman" w:hAnsi="Times New Roman" w:cs="Times New Roman"/>
          <w:color w:val="auto"/>
          <w:shd w:val="clear" w:color="auto" w:fill="FFFFFF"/>
        </w:rPr>
        <w:t>на которой был представлен видеоролик по профилактике алкоголизма</w:t>
      </w:r>
      <w:r w:rsidRPr="007F021B">
        <w:rPr>
          <w:rFonts w:ascii="Times New Roman" w:hAnsi="Times New Roman" w:cs="Times New Roman"/>
          <w:bCs/>
          <w:color w:val="auto"/>
        </w:rPr>
        <w:t xml:space="preserve">. А </w:t>
      </w:r>
      <w:r w:rsidRPr="007F021B">
        <w:rPr>
          <w:rFonts w:ascii="Times New Roman" w:hAnsi="Times New Roman" w:cs="Times New Roman"/>
          <w:color w:val="auto"/>
        </w:rPr>
        <w:t xml:space="preserve"> волонтерами Луценковской модельной библиотеки «Я доброволец» проведена уличная акция «Трезво жить здорово».</w:t>
      </w:r>
      <w:r w:rsidRPr="007F021B">
        <w:rPr>
          <w:rFonts w:ascii="Times New Roman" w:hAnsi="Times New Roman" w:cs="Times New Roman"/>
          <w:color w:val="000000" w:themeColor="text1"/>
        </w:rPr>
        <w:t xml:space="preserve"> </w:t>
      </w:r>
    </w:p>
    <w:p w:rsidR="00ED659B" w:rsidRPr="00241C3A" w:rsidRDefault="00ED659B" w:rsidP="00241C3A">
      <w:pPr>
        <w:tabs>
          <w:tab w:val="num" w:pos="709"/>
        </w:tabs>
        <w:spacing w:line="276" w:lineRule="auto"/>
        <w:rPr>
          <w:b/>
        </w:rPr>
      </w:pPr>
      <w:r>
        <w:tab/>
      </w:r>
    </w:p>
    <w:p w:rsidR="000A0277" w:rsidRPr="003151D3" w:rsidRDefault="00B07337" w:rsidP="003151D3">
      <w:pPr>
        <w:pStyle w:val="a3"/>
        <w:jc w:val="center"/>
        <w:rPr>
          <w:rFonts w:ascii="Times New Roman" w:hAnsi="Times New Roman" w:cs="Times New Roman"/>
          <w:b/>
          <w:sz w:val="24"/>
          <w:szCs w:val="24"/>
          <w:u w:val="single"/>
        </w:rPr>
      </w:pPr>
      <w:r w:rsidRPr="00F918F8">
        <w:rPr>
          <w:rFonts w:ascii="Times New Roman" w:hAnsi="Times New Roman" w:cs="Times New Roman"/>
          <w:b/>
          <w:sz w:val="24"/>
          <w:szCs w:val="24"/>
          <w:u w:val="single"/>
        </w:rPr>
        <w:t>Экологическое воспитание</w:t>
      </w:r>
    </w:p>
    <w:p w:rsidR="000A0277" w:rsidRPr="00210D6D" w:rsidRDefault="000A0277" w:rsidP="000A0277">
      <w:pPr>
        <w:ind w:firstLine="708"/>
        <w:contextualSpacing/>
        <w:jc w:val="both"/>
        <w:rPr>
          <w:rFonts w:ascii="Times New Roman" w:hAnsi="Times New Roman" w:cs="Times New Roman"/>
          <w:b/>
          <w:sz w:val="24"/>
          <w:szCs w:val="24"/>
        </w:rPr>
      </w:pPr>
      <w:r w:rsidRPr="00210D6D">
        <w:rPr>
          <w:rFonts w:ascii="Times New Roman" w:hAnsi="Times New Roman" w:cs="Times New Roman"/>
          <w:sz w:val="24"/>
          <w:szCs w:val="24"/>
        </w:rPr>
        <w:t xml:space="preserve">В рамках проведения </w:t>
      </w:r>
      <w:r w:rsidRPr="003505E5">
        <w:rPr>
          <w:rFonts w:ascii="Times New Roman" w:hAnsi="Times New Roman" w:cs="Times New Roman"/>
          <w:b/>
          <w:sz w:val="24"/>
          <w:szCs w:val="24"/>
        </w:rPr>
        <w:t>Дня эколога в России</w:t>
      </w:r>
      <w:r w:rsidRPr="00210D6D">
        <w:rPr>
          <w:rFonts w:ascii="Times New Roman" w:hAnsi="Times New Roman" w:cs="Times New Roman"/>
          <w:sz w:val="24"/>
          <w:szCs w:val="24"/>
        </w:rPr>
        <w:t xml:space="preserve"> сотрудники городской модельной библиотеки</w:t>
      </w:r>
      <w:r>
        <w:rPr>
          <w:rFonts w:ascii="Times New Roman" w:hAnsi="Times New Roman" w:cs="Times New Roman"/>
          <w:sz w:val="24"/>
          <w:szCs w:val="24"/>
        </w:rPr>
        <w:t xml:space="preserve"> №2</w:t>
      </w:r>
      <w:r w:rsidRPr="00210D6D">
        <w:rPr>
          <w:rFonts w:ascii="Times New Roman" w:hAnsi="Times New Roman" w:cs="Times New Roman"/>
          <w:sz w:val="24"/>
          <w:szCs w:val="24"/>
        </w:rPr>
        <w:t xml:space="preserve"> в этот день провели онлайн </w:t>
      </w:r>
      <w:r>
        <w:rPr>
          <w:rFonts w:ascii="Times New Roman" w:hAnsi="Times New Roman" w:cs="Times New Roman"/>
          <w:b/>
          <w:sz w:val="24"/>
          <w:szCs w:val="24"/>
        </w:rPr>
        <w:t>эко</w:t>
      </w:r>
      <w:r w:rsidRPr="00210D6D">
        <w:rPr>
          <w:rFonts w:ascii="Times New Roman" w:hAnsi="Times New Roman" w:cs="Times New Roman"/>
          <w:b/>
          <w:sz w:val="24"/>
          <w:szCs w:val="24"/>
        </w:rPr>
        <w:t>акцию «Скажи мусору НЕТ!»</w:t>
      </w:r>
      <w:r w:rsidRPr="00DD0E5B">
        <w:rPr>
          <w:rFonts w:ascii="Times New Roman" w:hAnsi="Times New Roman" w:cs="Times New Roman"/>
          <w:sz w:val="24"/>
          <w:szCs w:val="24"/>
        </w:rPr>
        <w:t>.</w:t>
      </w:r>
      <w:r w:rsidRPr="00210D6D">
        <w:rPr>
          <w:rFonts w:ascii="Times New Roman" w:hAnsi="Times New Roman" w:cs="Times New Roman"/>
          <w:b/>
          <w:sz w:val="24"/>
          <w:szCs w:val="24"/>
        </w:rPr>
        <w:t xml:space="preserve"> </w:t>
      </w:r>
    </w:p>
    <w:p w:rsidR="000A0277" w:rsidRDefault="000A0277" w:rsidP="000A0277">
      <w:pPr>
        <w:jc w:val="both"/>
        <w:rPr>
          <w:rFonts w:ascii="Times New Roman" w:hAnsi="Times New Roman" w:cs="Times New Roman"/>
          <w:sz w:val="24"/>
          <w:szCs w:val="24"/>
        </w:rPr>
      </w:pPr>
      <w:r w:rsidRPr="00210D6D">
        <w:rPr>
          <w:rFonts w:ascii="Times New Roman" w:hAnsi="Times New Roman" w:cs="Times New Roman"/>
          <w:sz w:val="24"/>
          <w:szCs w:val="24"/>
        </w:rPr>
        <w:t xml:space="preserve">Вниманию читателей был представлен созданный сотрудниками библиотеки видеосюжет «Из отходов в доходы»: </w:t>
      </w:r>
      <w:hyperlink r:id="rId50" w:history="1">
        <w:r w:rsidRPr="007D2E84">
          <w:rPr>
            <w:rStyle w:val="a7"/>
            <w:rFonts w:ascii="Times New Roman" w:hAnsi="Times New Roman" w:cs="Times New Roman"/>
            <w:sz w:val="24"/>
            <w:szCs w:val="24"/>
          </w:rPr>
          <w:t>https://ok.ru/video/282904496763</w:t>
        </w:r>
      </w:hyperlink>
      <w:r>
        <w:rPr>
          <w:rFonts w:ascii="Times New Roman" w:hAnsi="Times New Roman" w:cs="Times New Roman"/>
          <w:sz w:val="24"/>
          <w:szCs w:val="24"/>
        </w:rPr>
        <w:t>.</w:t>
      </w:r>
    </w:p>
    <w:p w:rsidR="000A0277" w:rsidRDefault="003505E5" w:rsidP="00A46625">
      <w:pPr>
        <w:ind w:firstLine="708"/>
        <w:jc w:val="both"/>
        <w:rPr>
          <w:rFonts w:ascii="Times New Roman" w:hAnsi="Times New Roman" w:cs="Times New Roman"/>
          <w:sz w:val="24"/>
          <w:szCs w:val="24"/>
        </w:rPr>
      </w:pPr>
      <w:r>
        <w:rPr>
          <w:rFonts w:ascii="Times New Roman" w:hAnsi="Times New Roman" w:cs="Times New Roman"/>
          <w:sz w:val="24"/>
          <w:szCs w:val="24"/>
        </w:rPr>
        <w:t>Алейниковская модельная б</w:t>
      </w:r>
      <w:r w:rsidR="000A0277" w:rsidRPr="000A0277">
        <w:rPr>
          <w:rFonts w:ascii="Times New Roman" w:hAnsi="Times New Roman" w:cs="Times New Roman"/>
          <w:sz w:val="24"/>
          <w:szCs w:val="24"/>
        </w:rPr>
        <w:t xml:space="preserve">иблиотека разместила в социальных сетях </w:t>
      </w:r>
      <w:r w:rsidR="000A0277" w:rsidRPr="000A0277">
        <w:rPr>
          <w:rFonts w:ascii="Times New Roman" w:hAnsi="Times New Roman" w:cs="Times New Roman"/>
          <w:b/>
          <w:sz w:val="24"/>
          <w:szCs w:val="24"/>
        </w:rPr>
        <w:t>экосборник «Все приходящее, а природа вечна…»</w:t>
      </w:r>
      <w:r w:rsidR="000A0277" w:rsidRPr="000A0277">
        <w:rPr>
          <w:rFonts w:ascii="Times New Roman" w:hAnsi="Times New Roman" w:cs="Times New Roman"/>
          <w:sz w:val="24"/>
          <w:szCs w:val="24"/>
        </w:rPr>
        <w:t>, г</w:t>
      </w:r>
      <w:r w:rsidR="001D7EBB">
        <w:rPr>
          <w:rFonts w:ascii="Times New Roman" w:hAnsi="Times New Roman" w:cs="Times New Roman"/>
          <w:sz w:val="24"/>
          <w:szCs w:val="24"/>
        </w:rPr>
        <w:t>де рассказывается о  роли людей</w:t>
      </w:r>
      <w:r w:rsidR="000A0277" w:rsidRPr="000A0277">
        <w:rPr>
          <w:rFonts w:ascii="Times New Roman" w:hAnsi="Times New Roman" w:cs="Times New Roman"/>
          <w:sz w:val="24"/>
          <w:szCs w:val="24"/>
        </w:rPr>
        <w:t xml:space="preserve"> в сохранении природы и о том, что может сделать каждый из</w:t>
      </w:r>
      <w:r w:rsidR="000A0277">
        <w:rPr>
          <w:rFonts w:ascii="Times New Roman" w:hAnsi="Times New Roman" w:cs="Times New Roman"/>
          <w:sz w:val="24"/>
          <w:szCs w:val="24"/>
        </w:rPr>
        <w:t xml:space="preserve"> нас для сохранения природы</w:t>
      </w:r>
      <w:r w:rsidR="00CB5523">
        <w:rPr>
          <w:rFonts w:ascii="Times New Roman" w:hAnsi="Times New Roman" w:cs="Times New Roman"/>
          <w:sz w:val="24"/>
          <w:szCs w:val="24"/>
        </w:rPr>
        <w:t>:</w:t>
      </w:r>
      <w:r w:rsidR="000A0277">
        <w:rPr>
          <w:rFonts w:ascii="Times New Roman" w:hAnsi="Times New Roman" w:cs="Times New Roman"/>
          <w:sz w:val="24"/>
          <w:szCs w:val="24"/>
        </w:rPr>
        <w:t xml:space="preserve"> </w:t>
      </w:r>
      <w:hyperlink r:id="rId51" w:history="1">
        <w:r w:rsidR="000A0277" w:rsidRPr="000A0277">
          <w:rPr>
            <w:rStyle w:val="a7"/>
            <w:rFonts w:ascii="Times New Roman" w:hAnsi="Times New Roman" w:cs="Times New Roman"/>
            <w:sz w:val="24"/>
            <w:szCs w:val="24"/>
          </w:rPr>
          <w:t>https://ok.ru/profile/567178177429/statuses/151453056462229</w:t>
        </w:r>
      </w:hyperlink>
      <w:r w:rsidR="00CB5523">
        <w:rPr>
          <w:rFonts w:ascii="Times New Roman" w:hAnsi="Times New Roman" w:cs="Times New Roman"/>
          <w:sz w:val="24"/>
          <w:szCs w:val="24"/>
        </w:rPr>
        <w:t>.</w:t>
      </w:r>
    </w:p>
    <w:p w:rsidR="003505E5" w:rsidRPr="003505E5" w:rsidRDefault="003505E5" w:rsidP="003505E5">
      <w:pPr>
        <w:ind w:firstLine="708"/>
        <w:jc w:val="both"/>
        <w:rPr>
          <w:rFonts w:ascii="Times New Roman" w:hAnsi="Times New Roman" w:cs="Times New Roman"/>
          <w:i/>
          <w:sz w:val="24"/>
          <w:szCs w:val="24"/>
          <w:u w:val="single"/>
        </w:rPr>
      </w:pPr>
      <w:r w:rsidRPr="003505E5">
        <w:rPr>
          <w:rFonts w:ascii="Times New Roman" w:hAnsi="Times New Roman" w:cs="Times New Roman"/>
          <w:b/>
          <w:sz w:val="24"/>
          <w:szCs w:val="24"/>
        </w:rPr>
        <w:t>Всемирный день окружающей среды</w:t>
      </w:r>
      <w:r w:rsidRPr="003505E5">
        <w:rPr>
          <w:rFonts w:ascii="Times New Roman" w:hAnsi="Times New Roman" w:cs="Times New Roman"/>
          <w:sz w:val="24"/>
          <w:szCs w:val="24"/>
        </w:rPr>
        <w:t xml:space="preserve"> — самый известный день для проведения природоохранных мероприятий. Городская модельная библиотека №1 к этой дате подготовила </w:t>
      </w:r>
      <w:r w:rsidRPr="003505E5">
        <w:rPr>
          <w:rFonts w:ascii="Times New Roman" w:hAnsi="Times New Roman" w:cs="Times New Roman"/>
          <w:b/>
          <w:sz w:val="24"/>
          <w:szCs w:val="24"/>
        </w:rPr>
        <w:t xml:space="preserve">виртуальную панораму «Природы чудный лик» </w:t>
      </w:r>
      <w:hyperlink r:id="rId52" w:history="1">
        <w:r w:rsidRPr="003505E5">
          <w:rPr>
            <w:rStyle w:val="a7"/>
            <w:rFonts w:ascii="Times New Roman" w:hAnsi="Times New Roman" w:cs="Times New Roman"/>
            <w:sz w:val="24"/>
            <w:szCs w:val="24"/>
          </w:rPr>
          <w:t>https://ok.ru/gorodskaya.biblioteka1/statuses/151673956357441</w:t>
        </w:r>
      </w:hyperlink>
      <w:r>
        <w:rPr>
          <w:rFonts w:ascii="Times New Roman" w:hAnsi="Times New Roman" w:cs="Times New Roman"/>
          <w:sz w:val="24"/>
          <w:szCs w:val="24"/>
        </w:rPr>
        <w:t>.</w:t>
      </w:r>
    </w:p>
    <w:p w:rsidR="00CB5523" w:rsidRPr="000A0277" w:rsidRDefault="00CB5523" w:rsidP="000A0277">
      <w:pPr>
        <w:spacing w:line="276" w:lineRule="auto"/>
        <w:ind w:firstLine="708"/>
        <w:jc w:val="both"/>
        <w:rPr>
          <w:rFonts w:ascii="Times New Roman" w:hAnsi="Times New Roman" w:cs="Times New Roman"/>
          <w:sz w:val="24"/>
          <w:szCs w:val="24"/>
        </w:rPr>
      </w:pPr>
    </w:p>
    <w:p w:rsidR="00324529" w:rsidRPr="003151D3" w:rsidRDefault="00B52355" w:rsidP="003151D3">
      <w:pPr>
        <w:pStyle w:val="a3"/>
        <w:jc w:val="center"/>
        <w:rPr>
          <w:rFonts w:ascii="Times New Roman" w:hAnsi="Times New Roman" w:cs="Times New Roman"/>
          <w:b/>
          <w:sz w:val="24"/>
          <w:szCs w:val="24"/>
          <w:u w:val="single"/>
        </w:rPr>
      </w:pPr>
      <w:r w:rsidRPr="00B52355">
        <w:rPr>
          <w:rFonts w:ascii="Times New Roman" w:hAnsi="Times New Roman" w:cs="Times New Roman"/>
          <w:b/>
          <w:sz w:val="24"/>
          <w:szCs w:val="24"/>
          <w:u w:val="single"/>
        </w:rPr>
        <w:t>Духовно-нравственное воспитание</w:t>
      </w:r>
    </w:p>
    <w:p w:rsidR="00324529" w:rsidRPr="00BE751D" w:rsidRDefault="00324529" w:rsidP="00BE751D">
      <w:pPr>
        <w:pStyle w:val="a5"/>
        <w:spacing w:before="0" w:beforeAutospacing="0" w:after="0" w:afterAutospacing="0"/>
        <w:ind w:firstLine="708"/>
        <w:jc w:val="both"/>
      </w:pPr>
      <w:r w:rsidRPr="00BE751D">
        <w:rPr>
          <w:color w:val="333333"/>
          <w:shd w:val="clear" w:color="auto" w:fill="FFFFFF"/>
        </w:rPr>
        <w:t> </w:t>
      </w:r>
      <w:r w:rsidRPr="00BE751D">
        <w:t>В контексте </w:t>
      </w:r>
      <w:r w:rsidRPr="00BE751D">
        <w:rPr>
          <w:b/>
        </w:rPr>
        <w:t>Дня православной молодежи</w:t>
      </w:r>
      <w:r w:rsidRPr="00BE751D">
        <w:t> праздник символизирует еще и встречу современной молодежи с Православием, его культурой, историей, духовностью. Так</w:t>
      </w:r>
      <w:r w:rsidR="00A62EC7">
        <w:t>,</w:t>
      </w:r>
      <w:r w:rsidRPr="00BE751D">
        <w:t xml:space="preserve"> </w:t>
      </w:r>
      <w:r w:rsidRPr="00BE751D">
        <w:rPr>
          <w:color w:val="000000" w:themeColor="text1"/>
        </w:rPr>
        <w:t xml:space="preserve">в Репенской модельной библиотеке прошел </w:t>
      </w:r>
      <w:r w:rsidRPr="00A62EC7">
        <w:rPr>
          <w:b/>
          <w:color w:val="000000" w:themeColor="text1"/>
        </w:rPr>
        <w:t>вечер духовной музыки «Колокола земли русской».</w:t>
      </w:r>
      <w:r w:rsidRPr="00BE751D">
        <w:rPr>
          <w:i/>
          <w:color w:val="000000" w:themeColor="text1"/>
        </w:rPr>
        <w:t xml:space="preserve"> </w:t>
      </w:r>
      <w:r w:rsidRPr="00BE751D">
        <w:rPr>
          <w:color w:val="000000" w:themeColor="text1"/>
        </w:rPr>
        <w:t>К мероприятию был подготовлен видеоролик о значении колокольного звона, о том</w:t>
      </w:r>
      <w:r w:rsidR="00BE751D">
        <w:rPr>
          <w:color w:val="000000" w:themeColor="text1"/>
        </w:rPr>
        <w:t>,</w:t>
      </w:r>
      <w:r w:rsidRPr="00BE751D">
        <w:rPr>
          <w:color w:val="000000" w:themeColor="text1"/>
        </w:rPr>
        <w:t xml:space="preserve"> когда и как появились звонари, как менялась эта профессия в истории. Приглашенные на </w:t>
      </w:r>
      <w:r w:rsidR="00BE751D">
        <w:rPr>
          <w:color w:val="000000" w:themeColor="text1"/>
        </w:rPr>
        <w:t>мероприятие прихожане Храма св.</w:t>
      </w:r>
      <w:r w:rsidRPr="00BE751D">
        <w:rPr>
          <w:color w:val="000000" w:themeColor="text1"/>
        </w:rPr>
        <w:t>Георгия Победоносца исполнили для присутст</w:t>
      </w:r>
      <w:r w:rsidR="00BE751D">
        <w:rPr>
          <w:color w:val="000000" w:themeColor="text1"/>
        </w:rPr>
        <w:t>вующих византийские песнопения.</w:t>
      </w:r>
      <w:r w:rsidRPr="00BE751D">
        <w:rPr>
          <w:color w:val="000000" w:themeColor="text1"/>
        </w:rPr>
        <w:t xml:space="preserve"> </w:t>
      </w:r>
      <w:r w:rsidR="00BE751D" w:rsidRPr="00BE751D">
        <w:rPr>
          <w:color w:val="000000" w:themeColor="text1"/>
        </w:rPr>
        <w:t>В</w:t>
      </w:r>
      <w:r w:rsidRPr="00BE751D">
        <w:rPr>
          <w:b/>
          <w:color w:val="000000"/>
          <w:shd w:val="clear" w:color="auto" w:fill="FFFFFF"/>
        </w:rPr>
        <w:t xml:space="preserve"> </w:t>
      </w:r>
      <w:r w:rsidRPr="00BE751D">
        <w:rPr>
          <w:color w:val="000000"/>
          <w:shd w:val="clear" w:color="auto" w:fill="FFFFFF"/>
        </w:rPr>
        <w:t>Глуховской модельной библиотеке</w:t>
      </w:r>
      <w:r w:rsidRPr="00BE751D">
        <w:rPr>
          <w:b/>
          <w:color w:val="000000"/>
          <w:shd w:val="clear" w:color="auto" w:fill="FFFFFF"/>
        </w:rPr>
        <w:t xml:space="preserve"> </w:t>
      </w:r>
      <w:r w:rsidRPr="00BE751D">
        <w:rPr>
          <w:color w:val="000000"/>
          <w:shd w:val="clear" w:color="auto" w:fill="FFFFFF"/>
        </w:rPr>
        <w:t xml:space="preserve">состоялся </w:t>
      </w:r>
      <w:r w:rsidRPr="00A62EC7">
        <w:rPr>
          <w:b/>
          <w:color w:val="000000"/>
          <w:shd w:val="clear" w:color="auto" w:fill="FFFFFF"/>
        </w:rPr>
        <w:t>круглый стол «</w:t>
      </w:r>
      <w:r w:rsidR="00BE751D" w:rsidRPr="00A62EC7">
        <w:rPr>
          <w:b/>
          <w:color w:val="000000"/>
          <w:shd w:val="clear" w:color="auto" w:fill="FFFFFF"/>
        </w:rPr>
        <w:t>Сретенские</w:t>
      </w:r>
      <w:r w:rsidRPr="00A62EC7">
        <w:rPr>
          <w:b/>
          <w:color w:val="000000"/>
          <w:shd w:val="clear" w:color="auto" w:fill="FFFFFF"/>
        </w:rPr>
        <w:t xml:space="preserve"> встречи»</w:t>
      </w:r>
      <w:r w:rsidR="00BE751D" w:rsidRPr="00BE751D">
        <w:rPr>
          <w:color w:val="000000"/>
        </w:rPr>
        <w:t xml:space="preserve"> с участием настоятеля</w:t>
      </w:r>
      <w:r w:rsidRPr="00BE751D">
        <w:rPr>
          <w:color w:val="000000"/>
        </w:rPr>
        <w:t xml:space="preserve"> </w:t>
      </w:r>
      <w:r w:rsidR="00BE751D" w:rsidRPr="00BE751D">
        <w:rPr>
          <w:color w:val="000000" w:themeColor="text1"/>
        </w:rPr>
        <w:t>храма</w:t>
      </w:r>
      <w:r w:rsidRPr="00BE751D">
        <w:rPr>
          <w:color w:val="000000" w:themeColor="text1"/>
        </w:rPr>
        <w:t xml:space="preserve">. </w:t>
      </w:r>
      <w:r w:rsidRPr="00A62EC7">
        <w:rPr>
          <w:b/>
          <w:color w:val="000000" w:themeColor="text1"/>
        </w:rPr>
        <w:t>Духовно-нравственная встреча «С открытым сердцем, с добрым словом»</w:t>
      </w:r>
      <w:r w:rsidRPr="00BE751D">
        <w:rPr>
          <w:color w:val="000000" w:themeColor="text1"/>
        </w:rPr>
        <w:t xml:space="preserve"> с настоятелем храма Ро</w:t>
      </w:r>
      <w:r w:rsidR="00BE751D">
        <w:rPr>
          <w:color w:val="000000" w:themeColor="text1"/>
        </w:rPr>
        <w:t>ждества Пресвятой Богородицы с.</w:t>
      </w:r>
      <w:r w:rsidRPr="00BE751D">
        <w:rPr>
          <w:color w:val="000000" w:themeColor="text1"/>
        </w:rPr>
        <w:t xml:space="preserve">Колтуновка состоялась в центральной библиотеке. Еще одна значимая </w:t>
      </w:r>
      <w:r w:rsidRPr="00A62EC7">
        <w:rPr>
          <w:b/>
          <w:color w:val="000000" w:themeColor="text1"/>
        </w:rPr>
        <w:t xml:space="preserve">встреча </w:t>
      </w:r>
      <w:r w:rsidRPr="00A62EC7">
        <w:rPr>
          <w:b/>
        </w:rPr>
        <w:t>«С православной молодежью – России Великой быть»</w:t>
      </w:r>
      <w:r w:rsidRPr="00BE751D">
        <w:t xml:space="preserve"> состоялась в городской модельной библиотеке</w:t>
      </w:r>
      <w:r w:rsidR="00BE751D">
        <w:t xml:space="preserve"> </w:t>
      </w:r>
      <w:r w:rsidRPr="00BE751D">
        <w:t>№2. На мероприятие был приглашен воспитанник Белгородской Православной Духовной семинарии. Были показаны видеосюжеты: «Святыни Белгородчины», «Православный Белгород», «Заброшенный Храм «Знамение». К мероприятию была подготовлена экспозиционная выставка «Духовных книг божественная мудрость</w:t>
      </w:r>
      <w:r w:rsidRPr="00BE751D">
        <w:rPr>
          <w:b/>
        </w:rPr>
        <w:t xml:space="preserve">».  </w:t>
      </w:r>
    </w:p>
    <w:p w:rsidR="004600F0" w:rsidRDefault="00324529" w:rsidP="004600F0">
      <w:pPr>
        <w:jc w:val="both"/>
        <w:rPr>
          <w:rFonts w:ascii="Times New Roman" w:hAnsi="Times New Roman" w:cs="Times New Roman"/>
          <w:sz w:val="24"/>
          <w:szCs w:val="24"/>
        </w:rPr>
      </w:pPr>
      <w:r w:rsidRPr="000951F9">
        <w:rPr>
          <w:color w:val="000000" w:themeColor="text1"/>
        </w:rPr>
        <w:tab/>
      </w:r>
      <w:r w:rsidRPr="00BE751D">
        <w:rPr>
          <w:rFonts w:ascii="Times New Roman" w:hAnsi="Times New Roman" w:cs="Times New Roman"/>
          <w:color w:val="333333"/>
          <w:sz w:val="24"/>
          <w:szCs w:val="24"/>
          <w:shd w:val="clear" w:color="auto" w:fill="FFFFFF"/>
        </w:rPr>
        <w:t> </w:t>
      </w:r>
      <w:r w:rsidRPr="00BE751D">
        <w:rPr>
          <w:rFonts w:ascii="Times New Roman" w:hAnsi="Times New Roman" w:cs="Times New Roman"/>
          <w:b/>
          <w:bCs/>
          <w:sz w:val="24"/>
          <w:szCs w:val="24"/>
          <w:shd w:val="clear" w:color="auto" w:fill="FFFFFF"/>
        </w:rPr>
        <w:t>День</w:t>
      </w:r>
      <w:r w:rsidRPr="00BE751D">
        <w:rPr>
          <w:rFonts w:ascii="Times New Roman" w:hAnsi="Times New Roman" w:cs="Times New Roman"/>
          <w:b/>
          <w:color w:val="333333"/>
          <w:sz w:val="24"/>
          <w:szCs w:val="24"/>
          <w:shd w:val="clear" w:color="auto" w:fill="FFFFFF"/>
        </w:rPr>
        <w:t> </w:t>
      </w:r>
      <w:r w:rsidRPr="00BE751D">
        <w:rPr>
          <w:rFonts w:ascii="Times New Roman" w:hAnsi="Times New Roman" w:cs="Times New Roman"/>
          <w:b/>
          <w:sz w:val="24"/>
          <w:szCs w:val="24"/>
        </w:rPr>
        <w:t>православной книги</w:t>
      </w:r>
      <w:r w:rsidR="00BE751D">
        <w:rPr>
          <w:rFonts w:ascii="Times New Roman" w:hAnsi="Times New Roman" w:cs="Times New Roman"/>
          <w:sz w:val="24"/>
          <w:szCs w:val="24"/>
        </w:rPr>
        <w:t xml:space="preserve">. </w:t>
      </w:r>
      <w:r w:rsidR="00A62EC7">
        <w:rPr>
          <w:rFonts w:ascii="Times New Roman" w:hAnsi="Times New Roman" w:cs="Times New Roman"/>
          <w:sz w:val="24"/>
          <w:szCs w:val="24"/>
        </w:rPr>
        <w:t>Д</w:t>
      </w:r>
      <w:r w:rsidRPr="00BE751D">
        <w:rPr>
          <w:rFonts w:ascii="Times New Roman" w:hAnsi="Times New Roman" w:cs="Times New Roman"/>
          <w:sz w:val="24"/>
          <w:szCs w:val="24"/>
        </w:rPr>
        <w:t xml:space="preserve">ля старшеклассников Алексеевской общеобразовательной школы-интерната проведен </w:t>
      </w:r>
      <w:r w:rsidRPr="00A62EC7">
        <w:rPr>
          <w:rFonts w:ascii="Times New Roman" w:hAnsi="Times New Roman" w:cs="Times New Roman"/>
          <w:b/>
          <w:sz w:val="24"/>
          <w:szCs w:val="24"/>
        </w:rPr>
        <w:t>православно-литературный вечер «Мудрость и благодать православной книги»</w:t>
      </w:r>
      <w:r w:rsidRPr="00BE751D">
        <w:rPr>
          <w:rFonts w:ascii="Times New Roman" w:hAnsi="Times New Roman" w:cs="Times New Roman"/>
          <w:color w:val="000000"/>
          <w:sz w:val="24"/>
          <w:szCs w:val="24"/>
        </w:rPr>
        <w:t xml:space="preserve"> (городская библиотека</w:t>
      </w:r>
      <w:r w:rsidR="00BE751D">
        <w:rPr>
          <w:rFonts w:ascii="Times New Roman" w:hAnsi="Times New Roman" w:cs="Times New Roman"/>
          <w:color w:val="000000"/>
          <w:sz w:val="24"/>
          <w:szCs w:val="24"/>
        </w:rPr>
        <w:t xml:space="preserve"> </w:t>
      </w:r>
      <w:r w:rsidRPr="00BE751D">
        <w:rPr>
          <w:rFonts w:ascii="Times New Roman" w:hAnsi="Times New Roman" w:cs="Times New Roman"/>
          <w:color w:val="000000"/>
          <w:sz w:val="24"/>
          <w:szCs w:val="24"/>
        </w:rPr>
        <w:t>№47).</w:t>
      </w:r>
      <w:r w:rsidRPr="00BE751D">
        <w:rPr>
          <w:rFonts w:ascii="Times New Roman" w:hAnsi="Times New Roman" w:cs="Times New Roman"/>
          <w:sz w:val="24"/>
          <w:szCs w:val="24"/>
          <w:shd w:val="clear" w:color="auto" w:fill="FFFFFF"/>
        </w:rPr>
        <w:t xml:space="preserve"> В городской модельной библиотеке №1 проведен </w:t>
      </w:r>
      <w:r w:rsidRPr="00A62EC7">
        <w:rPr>
          <w:rFonts w:ascii="Times New Roman" w:hAnsi="Times New Roman" w:cs="Times New Roman"/>
          <w:b/>
          <w:sz w:val="24"/>
          <w:szCs w:val="24"/>
          <w:shd w:val="clear" w:color="auto" w:fill="FFFFFF"/>
        </w:rPr>
        <w:t>литературно-духовный вечер «Без добрых книг душа черствеет».</w:t>
      </w:r>
      <w:r w:rsidRPr="00BE751D">
        <w:rPr>
          <w:rFonts w:ascii="Times New Roman" w:hAnsi="Times New Roman" w:cs="Times New Roman"/>
          <w:sz w:val="24"/>
          <w:szCs w:val="24"/>
          <w:shd w:val="clear" w:color="auto" w:fill="FFFFFF"/>
        </w:rPr>
        <w:t xml:space="preserve"> Библиотекарь Гарбузовской модельной библиотеки пригласила в этот день молодежь на </w:t>
      </w:r>
      <w:r w:rsidRPr="00A62EC7">
        <w:rPr>
          <w:rFonts w:ascii="Times New Roman" w:hAnsi="Times New Roman" w:cs="Times New Roman"/>
          <w:b/>
          <w:sz w:val="24"/>
          <w:szCs w:val="24"/>
          <w:shd w:val="clear" w:color="auto" w:fill="FFFFFF"/>
        </w:rPr>
        <w:t>аукцион знаний «Духовных книг божественная мудрость».</w:t>
      </w:r>
      <w:r w:rsidRPr="00BE751D">
        <w:rPr>
          <w:rFonts w:ascii="Times New Roman" w:hAnsi="Times New Roman" w:cs="Times New Roman"/>
          <w:sz w:val="24"/>
          <w:szCs w:val="24"/>
          <w:shd w:val="clear" w:color="auto" w:fill="FFFFFF"/>
        </w:rPr>
        <w:t xml:space="preserve"> Присутствующие в формате вопрос – ответ познакомились с историей и </w:t>
      </w:r>
      <w:r w:rsidRPr="00BE751D">
        <w:rPr>
          <w:rFonts w:ascii="Times New Roman" w:hAnsi="Times New Roman" w:cs="Times New Roman"/>
          <w:sz w:val="24"/>
          <w:szCs w:val="24"/>
          <w:shd w:val="clear" w:color="auto" w:fill="FFFFFF"/>
        </w:rPr>
        <w:lastRenderedPageBreak/>
        <w:t>традициями праздника.</w:t>
      </w:r>
      <w:r w:rsidRPr="00BE751D">
        <w:rPr>
          <w:rFonts w:ascii="Times New Roman" w:hAnsi="Times New Roman" w:cs="Times New Roman"/>
          <w:sz w:val="24"/>
          <w:szCs w:val="24"/>
        </w:rPr>
        <w:t xml:space="preserve"> </w:t>
      </w:r>
      <w:r w:rsidRPr="00BE751D">
        <w:rPr>
          <w:rFonts w:ascii="Times New Roman" w:hAnsi="Times New Roman" w:cs="Times New Roman"/>
          <w:color w:val="000000"/>
          <w:sz w:val="24"/>
          <w:szCs w:val="24"/>
          <w:shd w:val="clear" w:color="auto" w:fill="FFFFFF"/>
        </w:rPr>
        <w:t>В этот день  вниманию читателей в Иловс</w:t>
      </w:r>
      <w:r w:rsidR="004600F0">
        <w:rPr>
          <w:rFonts w:ascii="Times New Roman" w:hAnsi="Times New Roman" w:cs="Times New Roman"/>
          <w:color w:val="000000"/>
          <w:sz w:val="24"/>
          <w:szCs w:val="24"/>
          <w:shd w:val="clear" w:color="auto" w:fill="FFFFFF"/>
        </w:rPr>
        <w:t>кой модельной</w:t>
      </w:r>
      <w:r w:rsidRPr="00BE751D">
        <w:rPr>
          <w:rFonts w:ascii="Times New Roman" w:hAnsi="Times New Roman" w:cs="Times New Roman"/>
          <w:color w:val="000000"/>
          <w:sz w:val="24"/>
          <w:szCs w:val="24"/>
          <w:shd w:val="clear" w:color="auto" w:fill="FFFFFF"/>
        </w:rPr>
        <w:t xml:space="preserve"> библиотеке была представлена книжно-иллюстративная выставка «Православная книга – путь к духовности» и прошел </w:t>
      </w:r>
      <w:r w:rsidRPr="00A62EC7">
        <w:rPr>
          <w:rFonts w:ascii="Times New Roman" w:hAnsi="Times New Roman" w:cs="Times New Roman"/>
          <w:b/>
          <w:color w:val="000000"/>
          <w:sz w:val="24"/>
          <w:szCs w:val="24"/>
        </w:rPr>
        <w:t>час духовности «Духовной радости сиянье»</w:t>
      </w:r>
      <w:r w:rsidRPr="00BE751D">
        <w:rPr>
          <w:rFonts w:ascii="Times New Roman" w:hAnsi="Times New Roman" w:cs="Times New Roman"/>
          <w:color w:val="000000"/>
          <w:sz w:val="24"/>
          <w:szCs w:val="24"/>
          <w:shd w:val="clear" w:color="auto" w:fill="FFFFFF"/>
        </w:rPr>
        <w:t xml:space="preserve"> </w:t>
      </w:r>
      <w:hyperlink r:id="rId53" w:history="1">
        <w:r w:rsidR="004600F0" w:rsidRPr="00BE751D">
          <w:rPr>
            <w:rStyle w:val="a7"/>
            <w:rFonts w:ascii="Times New Roman" w:hAnsi="Times New Roman" w:cs="Times New Roman"/>
            <w:sz w:val="24"/>
            <w:szCs w:val="24"/>
          </w:rPr>
          <w:t>https://www.thinglink.com/scene/1319255058759548930</w:t>
        </w:r>
      </w:hyperlink>
      <w:r w:rsidR="004600F0">
        <w:rPr>
          <w:rFonts w:ascii="Times New Roman" w:hAnsi="Times New Roman" w:cs="Times New Roman"/>
          <w:sz w:val="24"/>
          <w:szCs w:val="24"/>
        </w:rPr>
        <w:t>.</w:t>
      </w:r>
    </w:p>
    <w:p w:rsidR="00324529" w:rsidRPr="00BE751D" w:rsidRDefault="00324529" w:rsidP="00324529">
      <w:pPr>
        <w:spacing w:line="276" w:lineRule="auto"/>
        <w:jc w:val="both"/>
        <w:rPr>
          <w:rFonts w:ascii="Times New Roman" w:hAnsi="Times New Roman" w:cs="Times New Roman"/>
          <w:sz w:val="24"/>
          <w:szCs w:val="24"/>
        </w:rPr>
      </w:pPr>
      <w:r w:rsidRPr="00BE751D">
        <w:rPr>
          <w:rFonts w:ascii="Times New Roman" w:hAnsi="Times New Roman" w:cs="Times New Roman"/>
          <w:sz w:val="24"/>
          <w:szCs w:val="24"/>
        </w:rPr>
        <w:t xml:space="preserve">   </w:t>
      </w:r>
    </w:p>
    <w:p w:rsidR="004600F0" w:rsidRDefault="00BE751D" w:rsidP="00A62EC7">
      <w:pPr>
        <w:jc w:val="both"/>
        <w:rPr>
          <w:rFonts w:ascii="Times New Roman" w:hAnsi="Times New Roman" w:cs="Times New Roman"/>
          <w:sz w:val="24"/>
          <w:szCs w:val="24"/>
        </w:rPr>
      </w:pPr>
      <w:r w:rsidRPr="003151D3">
        <w:rPr>
          <w:rFonts w:ascii="Times New Roman" w:hAnsi="Times New Roman" w:cs="Times New Roman"/>
          <w:b/>
          <w:sz w:val="24"/>
          <w:szCs w:val="24"/>
          <w:u w:val="single"/>
          <w:shd w:val="clear" w:color="auto" w:fill="FFFFFF"/>
        </w:rPr>
        <w:t>400-летие</w:t>
      </w:r>
      <w:r w:rsidR="00324529" w:rsidRPr="003151D3">
        <w:rPr>
          <w:rFonts w:ascii="Times New Roman" w:hAnsi="Times New Roman" w:cs="Times New Roman"/>
          <w:b/>
          <w:sz w:val="24"/>
          <w:szCs w:val="24"/>
          <w:u w:val="single"/>
          <w:shd w:val="clear" w:color="auto" w:fill="FFFFFF"/>
        </w:rPr>
        <w:t xml:space="preserve"> со дня рождения протопопа Аввакума</w:t>
      </w:r>
      <w:r w:rsidR="00702E4C" w:rsidRPr="003151D3">
        <w:rPr>
          <w:rFonts w:ascii="Times New Roman" w:hAnsi="Times New Roman" w:cs="Times New Roman"/>
          <w:b/>
          <w:sz w:val="24"/>
          <w:szCs w:val="24"/>
          <w:u w:val="single"/>
          <w:shd w:val="clear" w:color="auto" w:fill="FFFFFF"/>
        </w:rPr>
        <w:t>.</w:t>
      </w:r>
      <w:r w:rsidR="00702E4C">
        <w:rPr>
          <w:rFonts w:ascii="Times New Roman" w:hAnsi="Times New Roman" w:cs="Times New Roman"/>
          <w:b/>
          <w:sz w:val="24"/>
          <w:szCs w:val="24"/>
          <w:shd w:val="clear" w:color="auto" w:fill="FFFFFF"/>
        </w:rPr>
        <w:t xml:space="preserve"> </w:t>
      </w:r>
      <w:r w:rsidR="00324529" w:rsidRPr="00BE751D">
        <w:rPr>
          <w:rFonts w:ascii="Times New Roman" w:hAnsi="Times New Roman" w:cs="Times New Roman"/>
          <w:color w:val="000000"/>
          <w:sz w:val="24"/>
          <w:szCs w:val="24"/>
        </w:rPr>
        <w:t xml:space="preserve">В библиотеках МБУК «ЦБ Алексеевского городского округа» этой дате были посвящены следующие мероприятия: </w:t>
      </w:r>
      <w:r w:rsidR="00324529" w:rsidRPr="00A62EC7">
        <w:rPr>
          <w:rFonts w:ascii="Times New Roman" w:hAnsi="Times New Roman" w:cs="Times New Roman"/>
          <w:b/>
          <w:color w:val="000000"/>
          <w:sz w:val="24"/>
          <w:szCs w:val="24"/>
        </w:rPr>
        <w:t>«Житие протопопа Аввакума» онлайн-беседа</w:t>
      </w:r>
      <w:r w:rsidR="00324529" w:rsidRPr="00BE751D">
        <w:rPr>
          <w:rFonts w:ascii="Times New Roman" w:hAnsi="Times New Roman" w:cs="Times New Roman"/>
          <w:color w:val="000000"/>
          <w:sz w:val="24"/>
          <w:szCs w:val="24"/>
        </w:rPr>
        <w:t xml:space="preserve">  </w:t>
      </w:r>
      <w:hyperlink r:id="rId54" w:tgtFrame="_blank" w:history="1">
        <w:r w:rsidR="00324529" w:rsidRPr="00BE751D">
          <w:rPr>
            <w:rStyle w:val="a7"/>
            <w:rFonts w:ascii="Times New Roman" w:hAnsi="Times New Roman" w:cs="Times New Roman"/>
            <w:sz w:val="24"/>
            <w:szCs w:val="24"/>
          </w:rPr>
          <w:t>https://vk.com/mbu_cb_alex.region</w:t>
        </w:r>
      </w:hyperlink>
      <w:r w:rsidR="00324529" w:rsidRPr="00BE751D">
        <w:rPr>
          <w:rStyle w:val="a7"/>
          <w:rFonts w:ascii="Times New Roman" w:hAnsi="Times New Roman" w:cs="Times New Roman"/>
          <w:color w:val="000000"/>
          <w:sz w:val="24"/>
          <w:szCs w:val="24"/>
          <w:u w:val="none"/>
        </w:rPr>
        <w:t xml:space="preserve">, </w:t>
      </w:r>
      <w:hyperlink r:id="rId55" w:tgtFrame="_blank" w:history="1">
        <w:r w:rsidR="00324529" w:rsidRPr="00BE751D">
          <w:rPr>
            <w:rStyle w:val="a7"/>
            <w:rFonts w:ascii="Times New Roman" w:hAnsi="Times New Roman" w:cs="Times New Roman"/>
            <w:sz w:val="24"/>
            <w:szCs w:val="24"/>
          </w:rPr>
          <w:t>https://ok.ru/profile/578016018444</w:t>
        </w:r>
      </w:hyperlink>
      <w:r w:rsidR="00324529" w:rsidRPr="00BE751D">
        <w:rPr>
          <w:rFonts w:ascii="Times New Roman" w:hAnsi="Times New Roman" w:cs="Times New Roman"/>
          <w:sz w:val="24"/>
          <w:szCs w:val="24"/>
        </w:rPr>
        <w:t xml:space="preserve"> (центральная библиотека); </w:t>
      </w:r>
      <w:r w:rsidR="00324529" w:rsidRPr="00A62EC7">
        <w:rPr>
          <w:rFonts w:ascii="Times New Roman" w:hAnsi="Times New Roman" w:cs="Times New Roman"/>
          <w:b/>
          <w:sz w:val="24"/>
          <w:szCs w:val="24"/>
        </w:rPr>
        <w:t>православная  конференция</w:t>
      </w:r>
      <w:r w:rsidR="00324529" w:rsidRPr="00BE751D">
        <w:rPr>
          <w:rFonts w:ascii="Times New Roman" w:hAnsi="Times New Roman" w:cs="Times New Roman"/>
          <w:sz w:val="24"/>
          <w:szCs w:val="24"/>
        </w:rPr>
        <w:t xml:space="preserve"> о жизни и творчестве святого мученика </w:t>
      </w:r>
      <w:r w:rsidR="00324529" w:rsidRPr="00A62EC7">
        <w:rPr>
          <w:rFonts w:ascii="Times New Roman" w:hAnsi="Times New Roman" w:cs="Times New Roman"/>
          <w:b/>
          <w:sz w:val="24"/>
          <w:szCs w:val="24"/>
        </w:rPr>
        <w:t>«</w:t>
      </w:r>
      <w:r w:rsidR="00324529" w:rsidRPr="00A62EC7">
        <w:rPr>
          <w:rFonts w:ascii="Times New Roman" w:hAnsi="Times New Roman" w:cs="Times New Roman"/>
          <w:b/>
          <w:sz w:val="24"/>
          <w:szCs w:val="24"/>
          <w:shd w:val="clear" w:color="auto" w:fill="FFFFFF"/>
        </w:rPr>
        <w:t>Протопоп Аввакум: трагическая судьба главного старовера России»</w:t>
      </w:r>
      <w:r w:rsidR="00324529" w:rsidRPr="00A62EC7">
        <w:rPr>
          <w:rFonts w:ascii="Times New Roman" w:hAnsi="Times New Roman" w:cs="Times New Roman"/>
          <w:b/>
          <w:sz w:val="24"/>
          <w:szCs w:val="24"/>
        </w:rPr>
        <w:t xml:space="preserve"> </w:t>
      </w:r>
      <w:r w:rsidR="00324529" w:rsidRPr="00BE751D">
        <w:rPr>
          <w:rFonts w:ascii="Times New Roman" w:hAnsi="Times New Roman" w:cs="Times New Roman"/>
          <w:sz w:val="24"/>
          <w:szCs w:val="24"/>
        </w:rPr>
        <w:t>(городская модельная библиотека № 2)</w:t>
      </w:r>
      <w:r w:rsidRPr="00BE751D">
        <w:rPr>
          <w:rFonts w:ascii="Times New Roman" w:hAnsi="Times New Roman" w:cs="Times New Roman"/>
          <w:sz w:val="24"/>
          <w:szCs w:val="24"/>
        </w:rPr>
        <w:t xml:space="preserve">; </w:t>
      </w:r>
      <w:r w:rsidRPr="00A62EC7">
        <w:rPr>
          <w:rFonts w:ascii="Times New Roman" w:hAnsi="Times New Roman" w:cs="Times New Roman"/>
          <w:b/>
          <w:sz w:val="24"/>
          <w:szCs w:val="24"/>
        </w:rPr>
        <w:t>видео-экскурс</w:t>
      </w:r>
      <w:r>
        <w:rPr>
          <w:rFonts w:ascii="Times New Roman" w:hAnsi="Times New Roman" w:cs="Times New Roman"/>
          <w:sz w:val="24"/>
          <w:szCs w:val="24"/>
        </w:rPr>
        <w:t xml:space="preserve"> в историю</w:t>
      </w:r>
      <w:r w:rsidRPr="00BE751D">
        <w:rPr>
          <w:rFonts w:ascii="Times New Roman" w:hAnsi="Times New Roman" w:cs="Times New Roman"/>
          <w:sz w:val="24"/>
          <w:szCs w:val="24"/>
        </w:rPr>
        <w:t xml:space="preserve"> </w:t>
      </w:r>
      <w:r w:rsidRPr="00A62EC7">
        <w:rPr>
          <w:rFonts w:ascii="Times New Roman" w:hAnsi="Times New Roman" w:cs="Times New Roman"/>
          <w:b/>
          <w:sz w:val="24"/>
          <w:szCs w:val="24"/>
        </w:rPr>
        <w:t>«Протопоп Аввакум. Жизнь за вер</w:t>
      </w:r>
      <w:r>
        <w:rPr>
          <w:rFonts w:ascii="Times New Roman" w:hAnsi="Times New Roman" w:cs="Times New Roman"/>
          <w:sz w:val="24"/>
          <w:szCs w:val="24"/>
        </w:rPr>
        <w:t>у</w:t>
      </w:r>
      <w:r w:rsidRPr="00BE751D">
        <w:rPr>
          <w:rFonts w:ascii="Times New Roman" w:hAnsi="Times New Roman" w:cs="Times New Roman"/>
          <w:sz w:val="24"/>
          <w:szCs w:val="24"/>
        </w:rPr>
        <w:t xml:space="preserve">» </w:t>
      </w:r>
      <w:hyperlink r:id="rId56" w:history="1">
        <w:r w:rsidRPr="00BE751D">
          <w:rPr>
            <w:rStyle w:val="a7"/>
            <w:rFonts w:ascii="Times New Roman" w:hAnsi="Times New Roman" w:cs="Times New Roman"/>
            <w:sz w:val="24"/>
            <w:szCs w:val="24"/>
            <w:u w:val="none"/>
          </w:rPr>
          <w:t>https://ok.ru/profile/590152287504/statuses/152129796377360</w:t>
        </w:r>
      </w:hyperlink>
      <w:r>
        <w:rPr>
          <w:rFonts w:ascii="Times New Roman" w:hAnsi="Times New Roman" w:cs="Times New Roman"/>
          <w:sz w:val="24"/>
          <w:szCs w:val="24"/>
        </w:rPr>
        <w:t xml:space="preserve"> </w:t>
      </w:r>
      <w:r w:rsidRPr="00BE751D">
        <w:rPr>
          <w:rFonts w:ascii="Times New Roman" w:hAnsi="Times New Roman" w:cs="Times New Roman"/>
          <w:sz w:val="24"/>
          <w:szCs w:val="24"/>
        </w:rPr>
        <w:t>(</w:t>
      </w:r>
      <w:r>
        <w:rPr>
          <w:rFonts w:ascii="Times New Roman" w:hAnsi="Times New Roman" w:cs="Times New Roman"/>
          <w:sz w:val="24"/>
          <w:szCs w:val="24"/>
        </w:rPr>
        <w:t>Луценковская модельная</w:t>
      </w:r>
      <w:r w:rsidRPr="00BE751D">
        <w:rPr>
          <w:rFonts w:ascii="Times New Roman" w:hAnsi="Times New Roman" w:cs="Times New Roman"/>
          <w:sz w:val="24"/>
          <w:szCs w:val="24"/>
        </w:rPr>
        <w:t xml:space="preserve"> библиотека)</w:t>
      </w:r>
      <w:r>
        <w:rPr>
          <w:rFonts w:ascii="Times New Roman" w:hAnsi="Times New Roman" w:cs="Times New Roman"/>
          <w:sz w:val="24"/>
          <w:szCs w:val="24"/>
        </w:rPr>
        <w:t>; в</w:t>
      </w:r>
      <w:r w:rsidRPr="00693759">
        <w:rPr>
          <w:rFonts w:ascii="Times New Roman" w:hAnsi="Times New Roman" w:cs="Times New Roman"/>
          <w:sz w:val="24"/>
          <w:szCs w:val="24"/>
        </w:rPr>
        <w:t xml:space="preserve">иртуальный </w:t>
      </w:r>
      <w:r w:rsidRPr="00A62EC7">
        <w:rPr>
          <w:rFonts w:ascii="Times New Roman" w:hAnsi="Times New Roman" w:cs="Times New Roman"/>
          <w:b/>
          <w:sz w:val="24"/>
          <w:szCs w:val="24"/>
        </w:rPr>
        <w:t>вечер духовной культуры «По страницам жития протопопа Аввакума»</w:t>
      </w:r>
      <w:r>
        <w:rPr>
          <w:rFonts w:ascii="Times New Roman" w:hAnsi="Times New Roman" w:cs="Times New Roman"/>
          <w:sz w:val="24"/>
          <w:szCs w:val="24"/>
        </w:rPr>
        <w:t xml:space="preserve"> </w:t>
      </w:r>
      <w:hyperlink r:id="rId57" w:history="1">
        <w:r w:rsidRPr="00693759">
          <w:rPr>
            <w:rStyle w:val="a7"/>
            <w:rFonts w:ascii="Times New Roman" w:hAnsi="Times New Roman" w:cs="Times New Roman"/>
            <w:sz w:val="24"/>
            <w:szCs w:val="24"/>
          </w:rPr>
          <w:t>https://ok.ru/profile/567178177429/statuses/152458047548821</w:t>
        </w:r>
      </w:hyperlink>
      <w:r>
        <w:t xml:space="preserve"> </w:t>
      </w:r>
      <w:r w:rsidRPr="00BE751D">
        <w:rPr>
          <w:rFonts w:ascii="Times New Roman" w:hAnsi="Times New Roman" w:cs="Times New Roman"/>
          <w:sz w:val="24"/>
          <w:szCs w:val="24"/>
        </w:rPr>
        <w:t>(</w:t>
      </w:r>
      <w:r>
        <w:rPr>
          <w:rFonts w:ascii="Times New Roman" w:hAnsi="Times New Roman" w:cs="Times New Roman"/>
          <w:sz w:val="24"/>
          <w:szCs w:val="24"/>
        </w:rPr>
        <w:t>Алейниковская модельная</w:t>
      </w:r>
      <w:r w:rsidRPr="00BE751D">
        <w:rPr>
          <w:rFonts w:ascii="Times New Roman" w:hAnsi="Times New Roman" w:cs="Times New Roman"/>
          <w:sz w:val="24"/>
          <w:szCs w:val="24"/>
        </w:rPr>
        <w:t xml:space="preserve"> библиотека)</w:t>
      </w:r>
      <w:r>
        <w:rPr>
          <w:rFonts w:ascii="Times New Roman" w:hAnsi="Times New Roman" w:cs="Times New Roman"/>
          <w:sz w:val="24"/>
          <w:szCs w:val="24"/>
        </w:rPr>
        <w:t>.</w:t>
      </w:r>
    </w:p>
    <w:p w:rsidR="003151D3" w:rsidRPr="00A62EC7" w:rsidRDefault="003151D3" w:rsidP="00A62EC7">
      <w:pPr>
        <w:jc w:val="both"/>
        <w:rPr>
          <w:rFonts w:ascii="Times New Roman" w:hAnsi="Times New Roman" w:cs="Times New Roman"/>
          <w:b/>
          <w:sz w:val="24"/>
          <w:szCs w:val="24"/>
          <w:shd w:val="clear" w:color="auto" w:fill="FFFFFF"/>
        </w:rPr>
      </w:pPr>
    </w:p>
    <w:p w:rsidR="004600F0" w:rsidRPr="004600F0" w:rsidRDefault="004600F0" w:rsidP="004600F0">
      <w:pPr>
        <w:ind w:firstLine="567"/>
        <w:jc w:val="both"/>
        <w:rPr>
          <w:rFonts w:ascii="Times New Roman" w:hAnsi="Times New Roman" w:cs="Times New Roman"/>
          <w:color w:val="000000" w:themeColor="text1"/>
          <w:sz w:val="24"/>
          <w:szCs w:val="24"/>
          <w:shd w:val="clear" w:color="auto" w:fill="FFFFFF"/>
        </w:rPr>
      </w:pPr>
      <w:r w:rsidRPr="003151D3">
        <w:rPr>
          <w:rFonts w:ascii="Times New Roman" w:hAnsi="Times New Roman" w:cs="Times New Roman"/>
          <w:sz w:val="24"/>
          <w:szCs w:val="24"/>
          <w:u w:val="single"/>
        </w:rPr>
        <w:t xml:space="preserve">  </w:t>
      </w:r>
      <w:r w:rsidRPr="003151D3">
        <w:rPr>
          <w:rFonts w:ascii="Times New Roman" w:hAnsi="Times New Roman" w:cs="Times New Roman"/>
          <w:b/>
          <w:color w:val="000000" w:themeColor="text1"/>
          <w:sz w:val="24"/>
          <w:szCs w:val="24"/>
          <w:u w:val="single"/>
        </w:rPr>
        <w:t>День славянской письменности и культуры.</w:t>
      </w:r>
      <w:r w:rsidRPr="004600F0">
        <w:rPr>
          <w:rFonts w:ascii="Times New Roman" w:hAnsi="Times New Roman" w:cs="Times New Roman"/>
          <w:b/>
          <w:color w:val="000000" w:themeColor="text1"/>
          <w:sz w:val="24"/>
          <w:szCs w:val="24"/>
        </w:rPr>
        <w:t xml:space="preserve"> </w:t>
      </w:r>
      <w:r w:rsidRPr="004600F0">
        <w:rPr>
          <w:rFonts w:ascii="Times New Roman" w:hAnsi="Times New Roman" w:cs="Times New Roman"/>
          <w:color w:val="000000" w:themeColor="text1"/>
          <w:sz w:val="24"/>
          <w:szCs w:val="24"/>
          <w:shd w:val="clear" w:color="auto" w:fill="FFFFFF"/>
        </w:rPr>
        <w:t xml:space="preserve">Для развития интереса к вопросам истории и культуры письменности, развитие кругозора, на страницах социальных сетей Красненской модельной библиотеки была подготовлена </w:t>
      </w:r>
      <w:r w:rsidRPr="00177172">
        <w:rPr>
          <w:rFonts w:ascii="Times New Roman" w:hAnsi="Times New Roman" w:cs="Times New Roman"/>
          <w:b/>
          <w:color w:val="000000" w:themeColor="text1"/>
          <w:sz w:val="24"/>
          <w:szCs w:val="24"/>
          <w:shd w:val="clear" w:color="auto" w:fill="FFFFFF"/>
        </w:rPr>
        <w:t>онлайн викторина «Славянская письменность»</w:t>
      </w:r>
      <w:r w:rsidRPr="004600F0">
        <w:rPr>
          <w:rFonts w:ascii="Times New Roman" w:hAnsi="Times New Roman" w:cs="Times New Roman"/>
          <w:color w:val="000000" w:themeColor="text1"/>
          <w:sz w:val="24"/>
          <w:szCs w:val="24"/>
          <w:shd w:val="clear" w:color="auto" w:fill="FFFFFF"/>
        </w:rPr>
        <w:t>, которая содержала вопросы по истории</w:t>
      </w:r>
      <w:r>
        <w:rPr>
          <w:rFonts w:ascii="Times New Roman" w:hAnsi="Times New Roman" w:cs="Times New Roman"/>
          <w:color w:val="000000" w:themeColor="text1"/>
          <w:sz w:val="24"/>
          <w:szCs w:val="24"/>
          <w:shd w:val="clear" w:color="auto" w:fill="FFFFFF"/>
        </w:rPr>
        <w:t xml:space="preserve"> письменности и  книгопечатанию </w:t>
      </w:r>
      <w:hyperlink r:id="rId58" w:history="1">
        <w:r w:rsidRPr="004600F0">
          <w:rPr>
            <w:rStyle w:val="a7"/>
            <w:rFonts w:ascii="Times New Roman" w:hAnsi="Times New Roman" w:cs="Times New Roman"/>
            <w:sz w:val="24"/>
            <w:szCs w:val="24"/>
          </w:rPr>
          <w:t>https://vk.com/id454784306?w=wall454784306_285%2Fall</w:t>
        </w:r>
      </w:hyperlink>
      <w:r>
        <w:rPr>
          <w:rFonts w:ascii="Times New Roman" w:hAnsi="Times New Roman" w:cs="Times New Roman"/>
          <w:color w:val="000000" w:themeColor="text1"/>
          <w:sz w:val="24"/>
          <w:szCs w:val="24"/>
          <w:shd w:val="clear" w:color="auto" w:fill="FFFFFF"/>
        </w:rPr>
        <w:t>.</w:t>
      </w:r>
    </w:p>
    <w:p w:rsidR="004600F0" w:rsidRDefault="004600F0" w:rsidP="004600F0">
      <w:pPr>
        <w:ind w:firstLine="708"/>
        <w:jc w:val="both"/>
        <w:rPr>
          <w:rFonts w:ascii="Times New Roman" w:hAnsi="Times New Roman" w:cs="Times New Roman"/>
          <w:color w:val="000000"/>
          <w:sz w:val="24"/>
          <w:szCs w:val="24"/>
          <w:shd w:val="clear" w:color="auto" w:fill="FFFFFF"/>
        </w:rPr>
      </w:pPr>
      <w:r w:rsidRPr="004600F0">
        <w:rPr>
          <w:rFonts w:ascii="Times New Roman" w:hAnsi="Times New Roman" w:cs="Times New Roman"/>
          <w:sz w:val="24"/>
          <w:szCs w:val="24"/>
        </w:rPr>
        <w:t xml:space="preserve"> </w:t>
      </w:r>
      <w:r w:rsidRPr="00177172">
        <w:rPr>
          <w:rFonts w:ascii="Times New Roman" w:hAnsi="Times New Roman" w:cs="Times New Roman"/>
          <w:b/>
          <w:sz w:val="24"/>
          <w:szCs w:val="24"/>
        </w:rPr>
        <w:t>Онлайн-тест «Знатоки славянской письменности и культуры»</w:t>
      </w:r>
      <w:r w:rsidRPr="004600F0">
        <w:rPr>
          <w:rFonts w:ascii="Times New Roman" w:hAnsi="Times New Roman" w:cs="Times New Roman"/>
          <w:sz w:val="24"/>
          <w:szCs w:val="24"/>
        </w:rPr>
        <w:t xml:space="preserve">, подготовленный Репенской модельной библиотекой помог подписчикам не только проверить свои знания, но и узнать много нового по данной теме </w:t>
      </w:r>
      <w:hyperlink r:id="rId59" w:history="1">
        <w:r w:rsidRPr="004600F0">
          <w:rPr>
            <w:rStyle w:val="a7"/>
            <w:rFonts w:ascii="Times New Roman" w:hAnsi="Times New Roman" w:cs="Times New Roman"/>
            <w:sz w:val="24"/>
            <w:szCs w:val="24"/>
          </w:rPr>
          <w:t>https://vk.com/id387164061?w=wall387164061_188%2Fall</w:t>
        </w:r>
      </w:hyperlink>
      <w:r w:rsidRPr="004600F0">
        <w:rPr>
          <w:rFonts w:ascii="Times New Roman" w:hAnsi="Times New Roman" w:cs="Times New Roman"/>
          <w:sz w:val="24"/>
          <w:szCs w:val="24"/>
        </w:rPr>
        <w:t xml:space="preserve">. </w:t>
      </w:r>
      <w:r w:rsidRPr="004600F0">
        <w:rPr>
          <w:rFonts w:ascii="Times New Roman" w:hAnsi="Times New Roman" w:cs="Times New Roman"/>
          <w:color w:val="000000"/>
          <w:sz w:val="24"/>
          <w:szCs w:val="24"/>
          <w:shd w:val="clear" w:color="auto" w:fill="FFFFFF"/>
        </w:rPr>
        <w:t xml:space="preserve">Иловская модельная библиотека в подготовила </w:t>
      </w:r>
      <w:r w:rsidRPr="00177172">
        <w:rPr>
          <w:rFonts w:ascii="Times New Roman" w:hAnsi="Times New Roman" w:cs="Times New Roman"/>
          <w:b/>
          <w:color w:val="000000"/>
          <w:sz w:val="24"/>
          <w:szCs w:val="24"/>
          <w:shd w:val="clear" w:color="auto" w:fill="FFFFFF"/>
        </w:rPr>
        <w:t>исторический экскурс «Истоки славянской письменности на Руси»</w:t>
      </w:r>
      <w:r w:rsidRPr="004600F0">
        <w:rPr>
          <w:rFonts w:ascii="Times New Roman" w:hAnsi="Times New Roman" w:cs="Times New Roman"/>
          <w:color w:val="000000"/>
          <w:sz w:val="24"/>
          <w:szCs w:val="24"/>
          <w:shd w:val="clear" w:color="auto" w:fill="FFFFFF"/>
        </w:rPr>
        <w:t>. Материал представлен в разделах ресурса «Вперёд в прошлое», «Книжная мудрость» и «О библиотеке».</w:t>
      </w:r>
      <w:hyperlink r:id="rId60" w:history="1">
        <w:r w:rsidRPr="004600F0">
          <w:rPr>
            <w:rStyle w:val="a7"/>
            <w:rFonts w:ascii="Times New Roman" w:hAnsi="Times New Roman" w:cs="Times New Roman"/>
            <w:sz w:val="24"/>
            <w:szCs w:val="24"/>
          </w:rPr>
          <w:t>https://ok.ru/profile/567005741888/statuses/151605491606336</w:t>
        </w:r>
      </w:hyperlink>
      <w:r w:rsidRPr="004600F0">
        <w:rPr>
          <w:rFonts w:ascii="Times New Roman" w:hAnsi="Times New Roman" w:cs="Times New Roman"/>
          <w:color w:val="000000"/>
          <w:sz w:val="24"/>
          <w:szCs w:val="24"/>
          <w:shd w:val="clear" w:color="auto" w:fill="FFFFFF"/>
        </w:rPr>
        <w:t>.</w:t>
      </w:r>
      <w:r w:rsidRPr="000951F9">
        <w:rPr>
          <w:color w:val="000000" w:themeColor="text1"/>
        </w:rPr>
        <w:t xml:space="preserve"> </w:t>
      </w:r>
      <w:r w:rsidRPr="004600F0">
        <w:rPr>
          <w:rFonts w:ascii="Times New Roman" w:hAnsi="Times New Roman" w:cs="Times New Roman"/>
          <w:sz w:val="24"/>
          <w:szCs w:val="24"/>
          <w:shd w:val="clear" w:color="auto" w:fill="FFFFFF"/>
        </w:rPr>
        <w:t>Этой дате центральная библиотека посвятила книжную выставку «Кружева славянской речи»</w:t>
      </w:r>
      <w:r>
        <w:rPr>
          <w:rFonts w:ascii="Times New Roman" w:hAnsi="Times New Roman" w:cs="Times New Roman"/>
          <w:sz w:val="24"/>
          <w:szCs w:val="24"/>
          <w:shd w:val="clear" w:color="auto" w:fill="FFFFFF"/>
        </w:rPr>
        <w:t xml:space="preserve"> </w:t>
      </w:r>
      <w:hyperlink r:id="rId61" w:tgtFrame="_blank">
        <w:r w:rsidRPr="004600F0">
          <w:rPr>
            <w:rStyle w:val="a7"/>
            <w:rFonts w:ascii="Times New Roman" w:hAnsi="Times New Roman" w:cs="Times New Roman"/>
            <w:sz w:val="24"/>
            <w:szCs w:val="24"/>
          </w:rPr>
          <w:t>https://ok.ru/video/1544331069964</w:t>
        </w:r>
      </w:hyperlink>
      <w:r>
        <w:rPr>
          <w:rStyle w:val="a7"/>
          <w:rFonts w:ascii="Times New Roman" w:hAnsi="Times New Roman" w:cs="Times New Roman"/>
          <w:sz w:val="24"/>
          <w:szCs w:val="24"/>
        </w:rPr>
        <w:t>,</w:t>
      </w:r>
      <w:r w:rsidRPr="004600F0">
        <w:rPr>
          <w:rStyle w:val="a7"/>
          <w:rFonts w:ascii="Times New Roman" w:hAnsi="Times New Roman" w:cs="Times New Roman"/>
          <w:sz w:val="24"/>
          <w:szCs w:val="24"/>
          <w:u w:val="none"/>
        </w:rPr>
        <w:t xml:space="preserve"> </w:t>
      </w:r>
      <w:r w:rsidRPr="00177172">
        <w:rPr>
          <w:rFonts w:ascii="Times New Roman" w:hAnsi="Times New Roman" w:cs="Times New Roman"/>
          <w:b/>
          <w:sz w:val="24"/>
          <w:szCs w:val="24"/>
        </w:rPr>
        <w:t>онлайн-кроссворд «Письмена во все времена»</w:t>
      </w:r>
      <w:r w:rsidRPr="004600F0">
        <w:rPr>
          <w:rFonts w:ascii="Times New Roman" w:hAnsi="Times New Roman" w:cs="Times New Roman"/>
          <w:sz w:val="24"/>
          <w:szCs w:val="24"/>
        </w:rPr>
        <w:t xml:space="preserve"> </w:t>
      </w:r>
      <w:hyperlink r:id="rId62" w:history="1">
        <w:r w:rsidRPr="004600F0">
          <w:rPr>
            <w:rStyle w:val="a7"/>
            <w:rFonts w:ascii="Times New Roman" w:hAnsi="Times New Roman" w:cs="Times New Roman"/>
            <w:sz w:val="24"/>
            <w:szCs w:val="24"/>
          </w:rPr>
          <w:t>https://ok.ru/gorodskaya.biblioteka1/statuses/151615986029889</w:t>
        </w:r>
      </w:hyperlink>
      <w:r w:rsidRPr="004600F0">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подготовила </w:t>
      </w:r>
      <w:r w:rsidRPr="004600F0">
        <w:rPr>
          <w:rFonts w:ascii="Times New Roman" w:hAnsi="Times New Roman" w:cs="Times New Roman"/>
          <w:color w:val="000000"/>
          <w:sz w:val="24"/>
          <w:szCs w:val="24"/>
          <w:shd w:val="clear" w:color="auto" w:fill="FFFFFF"/>
        </w:rPr>
        <w:t>городская модельная библиотека</w:t>
      </w:r>
      <w:r>
        <w:rPr>
          <w:rFonts w:ascii="Times New Roman" w:hAnsi="Times New Roman" w:cs="Times New Roman"/>
          <w:color w:val="000000"/>
          <w:sz w:val="24"/>
          <w:szCs w:val="24"/>
          <w:shd w:val="clear" w:color="auto" w:fill="FFFFFF"/>
        </w:rPr>
        <w:t xml:space="preserve"> №1.</w:t>
      </w:r>
    </w:p>
    <w:p w:rsidR="003151D3" w:rsidRPr="004600F0" w:rsidRDefault="003151D3" w:rsidP="004600F0">
      <w:pPr>
        <w:ind w:firstLine="708"/>
        <w:jc w:val="both"/>
        <w:rPr>
          <w:rFonts w:ascii="Times New Roman" w:hAnsi="Times New Roman" w:cs="Times New Roman"/>
          <w:sz w:val="24"/>
          <w:szCs w:val="24"/>
        </w:rPr>
      </w:pPr>
    </w:p>
    <w:p w:rsidR="004600F0" w:rsidRPr="004600F0" w:rsidRDefault="00702E4C" w:rsidP="00702E4C">
      <w:pPr>
        <w:pStyle w:val="a3"/>
        <w:ind w:firstLine="708"/>
        <w:jc w:val="both"/>
        <w:rPr>
          <w:rFonts w:ascii="Times New Roman" w:eastAsia="Times New Roman" w:hAnsi="Times New Roman" w:cs="Times New Roman"/>
          <w:sz w:val="24"/>
          <w:szCs w:val="24"/>
          <w:lang w:eastAsia="ru-RU"/>
        </w:rPr>
      </w:pPr>
      <w:r w:rsidRPr="003151D3">
        <w:rPr>
          <w:rFonts w:ascii="Times New Roman" w:hAnsi="Times New Roman" w:cs="Times New Roman"/>
          <w:b/>
          <w:sz w:val="24"/>
          <w:szCs w:val="24"/>
          <w:u w:val="single"/>
        </w:rPr>
        <w:t>День</w:t>
      </w:r>
      <w:r w:rsidR="004600F0" w:rsidRPr="003151D3">
        <w:rPr>
          <w:rFonts w:ascii="Times New Roman" w:hAnsi="Times New Roman" w:cs="Times New Roman"/>
          <w:b/>
          <w:sz w:val="24"/>
          <w:szCs w:val="24"/>
          <w:u w:val="single"/>
        </w:rPr>
        <w:t xml:space="preserve"> толерантности</w:t>
      </w:r>
      <w:r w:rsidRPr="003151D3">
        <w:rPr>
          <w:rFonts w:ascii="Times New Roman" w:hAnsi="Times New Roman" w:cs="Times New Roman"/>
          <w:b/>
          <w:sz w:val="24"/>
          <w:szCs w:val="24"/>
          <w:u w:val="single"/>
        </w:rPr>
        <w:t>.</w:t>
      </w:r>
      <w:r w:rsidR="004600F0" w:rsidRPr="004600F0">
        <w:rPr>
          <w:rFonts w:ascii="Times New Roman" w:hAnsi="Times New Roman" w:cs="Times New Roman"/>
          <w:b/>
          <w:sz w:val="24"/>
          <w:szCs w:val="24"/>
        </w:rPr>
        <w:t xml:space="preserve"> </w:t>
      </w:r>
      <w:r w:rsidR="001D7EBB">
        <w:rPr>
          <w:rFonts w:ascii="Times New Roman" w:hAnsi="Times New Roman" w:cs="Times New Roman"/>
          <w:sz w:val="24"/>
          <w:szCs w:val="24"/>
        </w:rPr>
        <w:t>Камышеватовской сельской</w:t>
      </w:r>
      <w:r w:rsidR="004600F0" w:rsidRPr="004600F0">
        <w:rPr>
          <w:rFonts w:ascii="Times New Roman" w:hAnsi="Times New Roman" w:cs="Times New Roman"/>
          <w:sz w:val="24"/>
          <w:szCs w:val="24"/>
        </w:rPr>
        <w:t xml:space="preserve"> библиотекой</w:t>
      </w:r>
      <w:r w:rsidR="004600F0" w:rsidRPr="004600F0">
        <w:rPr>
          <w:rFonts w:ascii="Times New Roman" w:hAnsi="Times New Roman" w:cs="Times New Roman"/>
          <w:b/>
          <w:sz w:val="24"/>
          <w:szCs w:val="24"/>
        </w:rPr>
        <w:t xml:space="preserve"> </w:t>
      </w:r>
      <w:r w:rsidR="004600F0" w:rsidRPr="004600F0">
        <w:rPr>
          <w:rFonts w:ascii="Times New Roman" w:eastAsia="Times New Roman" w:hAnsi="Times New Roman" w:cs="Times New Roman"/>
          <w:sz w:val="24"/>
          <w:szCs w:val="24"/>
          <w:lang w:eastAsia="ru-RU"/>
        </w:rPr>
        <w:t xml:space="preserve">подготовлено </w:t>
      </w:r>
      <w:r w:rsidR="004600F0" w:rsidRPr="00177172">
        <w:rPr>
          <w:rFonts w:ascii="Times New Roman" w:eastAsia="Times New Roman" w:hAnsi="Times New Roman" w:cs="Times New Roman"/>
          <w:b/>
          <w:sz w:val="24"/>
          <w:szCs w:val="24"/>
          <w:lang w:eastAsia="ru-RU"/>
        </w:rPr>
        <w:t>виртуальное сообщение «Позволим другим быть другими»,</w:t>
      </w:r>
      <w:r w:rsidR="001D7EBB">
        <w:rPr>
          <w:rFonts w:ascii="Times New Roman" w:eastAsia="Times New Roman" w:hAnsi="Times New Roman" w:cs="Times New Roman"/>
          <w:sz w:val="24"/>
          <w:szCs w:val="24"/>
          <w:lang w:eastAsia="ru-RU"/>
        </w:rPr>
        <w:t xml:space="preserve"> в котором</w:t>
      </w:r>
      <w:r w:rsidR="004600F0" w:rsidRPr="004600F0">
        <w:rPr>
          <w:rFonts w:ascii="Times New Roman" w:eastAsia="Times New Roman" w:hAnsi="Times New Roman" w:cs="Times New Roman"/>
          <w:sz w:val="24"/>
          <w:szCs w:val="24"/>
          <w:lang w:eastAsia="ru-RU"/>
        </w:rPr>
        <w:t xml:space="preserve"> рассказывается о видах толеран</w:t>
      </w:r>
      <w:r w:rsidR="001D7EBB">
        <w:rPr>
          <w:rFonts w:ascii="Times New Roman" w:eastAsia="Times New Roman" w:hAnsi="Times New Roman" w:cs="Times New Roman"/>
          <w:sz w:val="24"/>
          <w:szCs w:val="24"/>
          <w:lang w:eastAsia="ru-RU"/>
        </w:rPr>
        <w:t>тности, ее характерных чертах, принципах, терминологии, а так</w:t>
      </w:r>
      <w:r w:rsidR="004600F0" w:rsidRPr="004600F0">
        <w:rPr>
          <w:rFonts w:ascii="Times New Roman" w:eastAsia="Times New Roman" w:hAnsi="Times New Roman" w:cs="Times New Roman"/>
          <w:sz w:val="24"/>
          <w:szCs w:val="24"/>
          <w:lang w:eastAsia="ru-RU"/>
        </w:rPr>
        <w:t>же с высказывания</w:t>
      </w:r>
      <w:r w:rsidR="001D7EBB">
        <w:rPr>
          <w:rFonts w:ascii="Times New Roman" w:eastAsia="Times New Roman" w:hAnsi="Times New Roman" w:cs="Times New Roman"/>
          <w:sz w:val="24"/>
          <w:szCs w:val="24"/>
          <w:lang w:eastAsia="ru-RU"/>
        </w:rPr>
        <w:t>ми великих людей о толерантности</w:t>
      </w:r>
      <w:r w:rsidR="004600F0" w:rsidRPr="004600F0">
        <w:rPr>
          <w:rFonts w:ascii="Times New Roman" w:eastAsia="Times New Roman" w:hAnsi="Times New Roman" w:cs="Times New Roman"/>
          <w:sz w:val="24"/>
          <w:szCs w:val="24"/>
          <w:lang w:eastAsia="ru-RU"/>
        </w:rPr>
        <w:t xml:space="preserve">. </w:t>
      </w:r>
      <w:hyperlink r:id="rId63" w:history="1">
        <w:r w:rsidR="004600F0" w:rsidRPr="004600F0">
          <w:rPr>
            <w:rStyle w:val="a7"/>
            <w:rFonts w:ascii="Times New Roman" w:eastAsia="Times New Roman" w:hAnsi="Times New Roman" w:cs="Times New Roman"/>
            <w:sz w:val="24"/>
            <w:szCs w:val="24"/>
            <w:lang w:eastAsia="ru-RU"/>
          </w:rPr>
          <w:t>https://ok.ru/profile/582819733413/statuses/152357796161701</w:t>
        </w:r>
      </w:hyperlink>
      <w:r w:rsidR="004600F0" w:rsidRPr="004600F0">
        <w:rPr>
          <w:rFonts w:ascii="Times New Roman" w:eastAsia="Times New Roman" w:hAnsi="Times New Roman" w:cs="Times New Roman"/>
          <w:sz w:val="24"/>
          <w:szCs w:val="24"/>
          <w:lang w:eastAsia="ru-RU"/>
        </w:rPr>
        <w:t>.</w:t>
      </w:r>
    </w:p>
    <w:p w:rsidR="004600F0" w:rsidRPr="004600F0" w:rsidRDefault="004600F0" w:rsidP="004600F0">
      <w:pPr>
        <w:pStyle w:val="a3"/>
        <w:jc w:val="both"/>
        <w:rPr>
          <w:rFonts w:ascii="Times New Roman" w:hAnsi="Times New Roman" w:cs="Times New Roman"/>
          <w:sz w:val="24"/>
          <w:szCs w:val="24"/>
        </w:rPr>
      </w:pPr>
      <w:r w:rsidRPr="004600F0">
        <w:rPr>
          <w:rFonts w:ascii="Times New Roman" w:eastAsia="Times New Roman" w:hAnsi="Times New Roman" w:cs="Times New Roman"/>
          <w:b/>
          <w:bCs/>
          <w:sz w:val="24"/>
          <w:szCs w:val="24"/>
          <w:lang w:eastAsia="ru-RU"/>
        </w:rPr>
        <w:t xml:space="preserve"> </w:t>
      </w:r>
      <w:r w:rsidRPr="004600F0">
        <w:rPr>
          <w:rFonts w:ascii="Times New Roman" w:eastAsia="Times New Roman" w:hAnsi="Times New Roman" w:cs="Times New Roman"/>
          <w:b/>
          <w:bCs/>
          <w:sz w:val="24"/>
          <w:szCs w:val="24"/>
          <w:lang w:eastAsia="ru-RU"/>
        </w:rPr>
        <w:tab/>
      </w:r>
      <w:r w:rsidRPr="00177172">
        <w:rPr>
          <w:rFonts w:ascii="Times New Roman" w:eastAsia="Times New Roman" w:hAnsi="Times New Roman" w:cs="Times New Roman"/>
          <w:b/>
          <w:iCs/>
          <w:sz w:val="24"/>
          <w:szCs w:val="24"/>
          <w:lang w:eastAsia="ru-RU"/>
        </w:rPr>
        <w:t xml:space="preserve">Библиобозрение  </w:t>
      </w:r>
      <w:r w:rsidRPr="00177172">
        <w:rPr>
          <w:rFonts w:ascii="Times New Roman" w:eastAsia="Times New Roman" w:hAnsi="Times New Roman" w:cs="Times New Roman"/>
          <w:b/>
          <w:sz w:val="24"/>
          <w:szCs w:val="24"/>
          <w:lang w:eastAsia="ru-RU"/>
        </w:rPr>
        <w:t>«Разные народы – одна семья»</w:t>
      </w:r>
      <w:r w:rsidRPr="004600F0">
        <w:rPr>
          <w:rFonts w:ascii="Times New Roman" w:eastAsia="Times New Roman" w:hAnsi="Times New Roman" w:cs="Times New Roman"/>
          <w:sz w:val="24"/>
          <w:szCs w:val="24"/>
          <w:lang w:eastAsia="ru-RU"/>
        </w:rPr>
        <w:t xml:space="preserve"> (Мухоудеровская модельная библиотека) </w:t>
      </w:r>
      <w:r w:rsidR="00702E4C">
        <w:rPr>
          <w:rFonts w:ascii="Times New Roman" w:eastAsia="Times New Roman" w:hAnsi="Times New Roman" w:cs="Times New Roman"/>
          <w:sz w:val="24"/>
          <w:szCs w:val="24"/>
          <w:lang w:eastAsia="ru-RU"/>
        </w:rPr>
        <w:t xml:space="preserve">помогло </w:t>
      </w:r>
      <w:r>
        <w:rPr>
          <w:rFonts w:ascii="Times New Roman" w:eastAsia="Times New Roman" w:hAnsi="Times New Roman" w:cs="Times New Roman"/>
          <w:iCs/>
          <w:sz w:val="24"/>
          <w:szCs w:val="24"/>
          <w:lang w:eastAsia="ru-RU"/>
        </w:rPr>
        <w:t>познакоми</w:t>
      </w:r>
      <w:r w:rsidR="00702E4C">
        <w:rPr>
          <w:rFonts w:ascii="Times New Roman" w:eastAsia="Times New Roman" w:hAnsi="Times New Roman" w:cs="Times New Roman"/>
          <w:iCs/>
          <w:sz w:val="24"/>
          <w:szCs w:val="24"/>
          <w:lang w:eastAsia="ru-RU"/>
        </w:rPr>
        <w:t>ть</w:t>
      </w:r>
      <w:r w:rsidRPr="004600F0">
        <w:rPr>
          <w:rFonts w:ascii="Times New Roman" w:eastAsia="Times New Roman" w:hAnsi="Times New Roman" w:cs="Times New Roman"/>
          <w:iCs/>
          <w:sz w:val="24"/>
          <w:szCs w:val="24"/>
          <w:lang w:eastAsia="ru-RU"/>
        </w:rPr>
        <w:t xml:space="preserve"> пользователей с понятием «толерантность», выявить основные черты толерантной личности, сформировать правильное предста</w:t>
      </w:r>
      <w:r w:rsidR="00702E4C">
        <w:rPr>
          <w:rFonts w:ascii="Times New Roman" w:eastAsia="Times New Roman" w:hAnsi="Times New Roman" w:cs="Times New Roman"/>
          <w:iCs/>
          <w:sz w:val="24"/>
          <w:szCs w:val="24"/>
          <w:lang w:eastAsia="ru-RU"/>
        </w:rPr>
        <w:t>вление о толерантном поведении</w:t>
      </w:r>
      <w:r w:rsidRPr="004600F0">
        <w:rPr>
          <w:rFonts w:ascii="Times New Roman" w:eastAsia="Times New Roman" w:hAnsi="Times New Roman" w:cs="Times New Roman"/>
          <w:iCs/>
          <w:sz w:val="24"/>
          <w:szCs w:val="24"/>
          <w:lang w:eastAsia="ru-RU"/>
        </w:rPr>
        <w:t xml:space="preserve"> </w:t>
      </w:r>
      <w:hyperlink r:id="rId64" w:history="1">
        <w:r w:rsidRPr="004600F0">
          <w:rPr>
            <w:rStyle w:val="a7"/>
            <w:rFonts w:ascii="Times New Roman" w:hAnsi="Times New Roman" w:cs="Times New Roman"/>
            <w:sz w:val="24"/>
            <w:szCs w:val="24"/>
          </w:rPr>
          <w:t>https://vk.com/id402272678?w=wall402272678_273%2Fall</w:t>
        </w:r>
      </w:hyperlink>
      <w:r w:rsidR="00177172">
        <w:rPr>
          <w:rFonts w:ascii="Times New Roman" w:hAnsi="Times New Roman" w:cs="Times New Roman"/>
          <w:sz w:val="24"/>
          <w:szCs w:val="24"/>
        </w:rPr>
        <w:t xml:space="preserve">. </w:t>
      </w:r>
      <w:r w:rsidRPr="00177172">
        <w:rPr>
          <w:rFonts w:ascii="Times New Roman" w:hAnsi="Times New Roman" w:cs="Times New Roman"/>
          <w:b/>
          <w:sz w:val="24"/>
          <w:szCs w:val="24"/>
        </w:rPr>
        <w:t>Час толерантности «В мире любви, добра и красоты»</w:t>
      </w:r>
      <w:r w:rsidR="00702E4C">
        <w:rPr>
          <w:rFonts w:ascii="Times New Roman" w:hAnsi="Times New Roman" w:cs="Times New Roman"/>
          <w:sz w:val="24"/>
          <w:szCs w:val="24"/>
        </w:rPr>
        <w:t xml:space="preserve"> прошел в Колтуновской модельной библиотеке </w:t>
      </w:r>
      <w:r w:rsidRPr="004600F0">
        <w:rPr>
          <w:rFonts w:ascii="Times New Roman" w:hAnsi="Times New Roman" w:cs="Times New Roman"/>
          <w:sz w:val="24"/>
          <w:szCs w:val="24"/>
        </w:rPr>
        <w:t xml:space="preserve"> </w:t>
      </w:r>
      <w:hyperlink r:id="rId65" w:tgtFrame="_blank" w:history="1">
        <w:r w:rsidRPr="004600F0">
          <w:rPr>
            <w:rStyle w:val="a7"/>
            <w:rFonts w:ascii="Times New Roman" w:hAnsi="Times New Roman" w:cs="Times New Roman"/>
            <w:spacing w:val="15"/>
            <w:sz w:val="24"/>
            <w:szCs w:val="24"/>
          </w:rPr>
          <w:t>https://youtu.be/USfh80hoBE8</w:t>
        </w:r>
      </w:hyperlink>
      <w:r w:rsidR="00702E4C">
        <w:rPr>
          <w:rFonts w:ascii="Times New Roman" w:hAnsi="Times New Roman" w:cs="Times New Roman"/>
          <w:sz w:val="24"/>
          <w:szCs w:val="24"/>
        </w:rPr>
        <w:t>.</w:t>
      </w:r>
    </w:p>
    <w:p w:rsidR="004600F0" w:rsidRPr="00BE751D" w:rsidRDefault="004600F0" w:rsidP="00BE751D">
      <w:pPr>
        <w:ind w:firstLine="708"/>
        <w:jc w:val="both"/>
        <w:rPr>
          <w:rFonts w:ascii="Times New Roman" w:hAnsi="Times New Roman" w:cs="Times New Roman"/>
          <w:sz w:val="24"/>
          <w:szCs w:val="24"/>
        </w:rPr>
      </w:pPr>
    </w:p>
    <w:p w:rsidR="00B52355" w:rsidRPr="00702E4C" w:rsidRDefault="00B52355" w:rsidP="00702E4C">
      <w:pPr>
        <w:ind w:firstLine="708"/>
        <w:jc w:val="both"/>
        <w:rPr>
          <w:rFonts w:ascii="Times New Roman" w:hAnsi="Times New Roman" w:cs="Times New Roman"/>
          <w:b/>
          <w:bCs/>
          <w:iCs/>
          <w:sz w:val="24"/>
          <w:szCs w:val="24"/>
        </w:rPr>
      </w:pPr>
      <w:r w:rsidRPr="003151D3">
        <w:rPr>
          <w:rFonts w:ascii="Times New Roman" w:hAnsi="Times New Roman" w:cs="Times New Roman"/>
          <w:b/>
          <w:bCs/>
          <w:iCs/>
          <w:sz w:val="24"/>
          <w:szCs w:val="24"/>
          <w:u w:val="single"/>
        </w:rPr>
        <w:t>День солидарности в борьбе с терроризмом</w:t>
      </w:r>
      <w:r w:rsidR="00702E4C">
        <w:rPr>
          <w:rFonts w:ascii="Times New Roman" w:hAnsi="Times New Roman" w:cs="Times New Roman"/>
          <w:b/>
          <w:bCs/>
          <w:iCs/>
          <w:sz w:val="24"/>
          <w:szCs w:val="24"/>
        </w:rPr>
        <w:t xml:space="preserve">. </w:t>
      </w:r>
      <w:r w:rsidRPr="00B52355">
        <w:rPr>
          <w:rFonts w:ascii="Times New Roman" w:hAnsi="Times New Roman" w:cs="Times New Roman"/>
          <w:sz w:val="24"/>
          <w:szCs w:val="24"/>
        </w:rPr>
        <w:t xml:space="preserve">В этот день в центральной библиотеке была организована </w:t>
      </w:r>
      <w:r w:rsidRPr="00177172">
        <w:rPr>
          <w:rFonts w:ascii="Times New Roman" w:hAnsi="Times New Roman" w:cs="Times New Roman"/>
          <w:b/>
          <w:sz w:val="24"/>
          <w:szCs w:val="24"/>
        </w:rPr>
        <w:t>уличная акция</w:t>
      </w:r>
      <w:r w:rsidRPr="00B52355">
        <w:rPr>
          <w:rFonts w:ascii="Times New Roman" w:hAnsi="Times New Roman" w:cs="Times New Roman"/>
          <w:sz w:val="24"/>
          <w:szCs w:val="24"/>
        </w:rPr>
        <w:t xml:space="preserve"> </w:t>
      </w:r>
      <w:r w:rsidRPr="00B52355">
        <w:rPr>
          <w:rFonts w:ascii="Times New Roman" w:hAnsi="Times New Roman" w:cs="Times New Roman"/>
          <w:b/>
          <w:sz w:val="24"/>
          <w:szCs w:val="24"/>
        </w:rPr>
        <w:t>«Мы за мир! Мы против терроризма!»</w:t>
      </w:r>
      <w:r w:rsidRPr="00B52355">
        <w:rPr>
          <w:rFonts w:ascii="Times New Roman" w:hAnsi="Times New Roman" w:cs="Times New Roman"/>
          <w:sz w:val="24"/>
          <w:szCs w:val="24"/>
        </w:rPr>
        <w:t>, в рамках которой все желающие имели возможность проголосовать против терроризма символическими листочками-ладошками, на которых было написано: «Мы за мир! Мы против терроризма» и прикрепить их на образ Земного шара, выразив</w:t>
      </w:r>
      <w:r w:rsidR="001D7EBB">
        <w:rPr>
          <w:rFonts w:ascii="Times New Roman" w:hAnsi="Times New Roman" w:cs="Times New Roman"/>
          <w:sz w:val="24"/>
          <w:szCs w:val="24"/>
        </w:rPr>
        <w:t>,</w:t>
      </w:r>
      <w:r w:rsidRPr="00B52355">
        <w:rPr>
          <w:rFonts w:ascii="Times New Roman" w:hAnsi="Times New Roman" w:cs="Times New Roman"/>
          <w:sz w:val="24"/>
          <w:szCs w:val="24"/>
        </w:rPr>
        <w:t xml:space="preserve"> тем самым</w:t>
      </w:r>
      <w:r w:rsidR="001D7EBB">
        <w:rPr>
          <w:rFonts w:ascii="Times New Roman" w:hAnsi="Times New Roman" w:cs="Times New Roman"/>
          <w:sz w:val="24"/>
          <w:szCs w:val="24"/>
        </w:rPr>
        <w:t>,</w:t>
      </w:r>
      <w:r w:rsidRPr="00B52355">
        <w:rPr>
          <w:rFonts w:ascii="Times New Roman" w:hAnsi="Times New Roman" w:cs="Times New Roman"/>
          <w:sz w:val="24"/>
          <w:szCs w:val="24"/>
        </w:rPr>
        <w:t xml:space="preserve"> солидарность со всем миром в борьбе с этим злом. Участники акции узнали об истории и </w:t>
      </w:r>
      <w:r w:rsidRPr="00B52355">
        <w:rPr>
          <w:rFonts w:ascii="Times New Roman" w:hAnsi="Times New Roman" w:cs="Times New Roman"/>
          <w:sz w:val="24"/>
          <w:szCs w:val="24"/>
        </w:rPr>
        <w:lastRenderedPageBreak/>
        <w:t>традициях этой памятной даты и получили памятки с правилами поведения в чрезвычайных ситуациях.</w:t>
      </w:r>
    </w:p>
    <w:p w:rsidR="00B52355" w:rsidRPr="00B52355" w:rsidRDefault="00B52355" w:rsidP="00B52355">
      <w:pPr>
        <w:ind w:firstLine="709"/>
        <w:jc w:val="both"/>
        <w:rPr>
          <w:rFonts w:ascii="Times New Roman" w:hAnsi="Times New Roman" w:cs="Times New Roman"/>
          <w:sz w:val="24"/>
          <w:szCs w:val="24"/>
        </w:rPr>
      </w:pPr>
      <w:r w:rsidRPr="00B52355">
        <w:rPr>
          <w:rFonts w:ascii="Times New Roman" w:hAnsi="Times New Roman" w:cs="Times New Roman"/>
          <w:sz w:val="24"/>
          <w:szCs w:val="24"/>
        </w:rPr>
        <w:t xml:space="preserve">Информационная акция </w:t>
      </w:r>
      <w:r w:rsidRPr="00B52355">
        <w:rPr>
          <w:rFonts w:ascii="Times New Roman" w:hAnsi="Times New Roman" w:cs="Times New Roman"/>
          <w:b/>
          <w:sz w:val="24"/>
          <w:szCs w:val="24"/>
        </w:rPr>
        <w:t>«Терроризм - проблема всего мира!»</w:t>
      </w:r>
      <w:r w:rsidRPr="00B52355">
        <w:rPr>
          <w:rFonts w:ascii="Times New Roman" w:hAnsi="Times New Roman" w:cs="Times New Roman"/>
          <w:sz w:val="24"/>
          <w:szCs w:val="24"/>
        </w:rPr>
        <w:t>, в ходе которой речь шла о том, как избежать террористической угрозы и предотвратить трагедию. Сотрудники городской модельной библиотеки №1 напомнили алексеевцам о том, как важно знать правила поведения при угрозах теракта, рассказали о мерах предосторожности в столь непростых ситуациях.</w:t>
      </w:r>
    </w:p>
    <w:p w:rsidR="00B52355" w:rsidRPr="00B52355" w:rsidRDefault="00B52355" w:rsidP="00B52355">
      <w:pPr>
        <w:ind w:firstLine="708"/>
        <w:jc w:val="both"/>
        <w:rPr>
          <w:rFonts w:ascii="Times New Roman" w:hAnsi="Times New Roman" w:cs="Times New Roman"/>
          <w:sz w:val="24"/>
          <w:szCs w:val="24"/>
        </w:rPr>
      </w:pPr>
      <w:r w:rsidRPr="00B52355">
        <w:rPr>
          <w:rFonts w:ascii="Times New Roman" w:hAnsi="Times New Roman" w:cs="Times New Roman"/>
          <w:sz w:val="24"/>
          <w:szCs w:val="24"/>
        </w:rPr>
        <w:t xml:space="preserve">Акция </w:t>
      </w:r>
      <w:r w:rsidRPr="00B52355">
        <w:rPr>
          <w:rFonts w:ascii="Times New Roman" w:hAnsi="Times New Roman" w:cs="Times New Roman"/>
          <w:b/>
          <w:sz w:val="24"/>
          <w:szCs w:val="24"/>
        </w:rPr>
        <w:t xml:space="preserve">«Мы разные, но мы все против террора», </w:t>
      </w:r>
      <w:r w:rsidRPr="00B52355">
        <w:rPr>
          <w:rFonts w:ascii="Times New Roman" w:hAnsi="Times New Roman" w:cs="Times New Roman"/>
          <w:sz w:val="24"/>
          <w:szCs w:val="24"/>
        </w:rPr>
        <w:t>прошла в Афанасьевской сельской библиотеке.</w:t>
      </w:r>
    </w:p>
    <w:p w:rsidR="00B52355" w:rsidRDefault="00B52355" w:rsidP="00B52355">
      <w:pPr>
        <w:ind w:firstLine="708"/>
        <w:jc w:val="both"/>
        <w:rPr>
          <w:rFonts w:ascii="Times New Roman" w:hAnsi="Times New Roman" w:cs="Times New Roman"/>
          <w:sz w:val="24"/>
          <w:szCs w:val="24"/>
        </w:rPr>
      </w:pPr>
      <w:r>
        <w:rPr>
          <w:rFonts w:ascii="Times New Roman" w:hAnsi="Times New Roman" w:cs="Times New Roman"/>
          <w:sz w:val="24"/>
          <w:szCs w:val="24"/>
        </w:rPr>
        <w:t>Хрещатовской модельной библиотекой подготовлен в</w:t>
      </w:r>
      <w:r w:rsidRPr="00B52355">
        <w:rPr>
          <w:rFonts w:ascii="Times New Roman" w:hAnsi="Times New Roman" w:cs="Times New Roman"/>
          <w:sz w:val="24"/>
          <w:szCs w:val="24"/>
        </w:rPr>
        <w:t xml:space="preserve">иртуальный литературный нон-стоп </w:t>
      </w:r>
      <w:r w:rsidRPr="00B52355">
        <w:rPr>
          <w:rFonts w:ascii="Times New Roman" w:hAnsi="Times New Roman" w:cs="Times New Roman"/>
          <w:b/>
          <w:sz w:val="24"/>
          <w:szCs w:val="24"/>
        </w:rPr>
        <w:t xml:space="preserve">«Вместе против террора!», </w:t>
      </w:r>
      <w:r w:rsidRPr="00B52355">
        <w:rPr>
          <w:rFonts w:ascii="Times New Roman" w:hAnsi="Times New Roman" w:cs="Times New Roman"/>
          <w:sz w:val="24"/>
          <w:szCs w:val="24"/>
        </w:rPr>
        <w:t xml:space="preserve">в ходе которого, на фоне кадров о прошедших в России и мире террористических актах, звучат строки стихотворений на тему этих трагических событий, как дань памяти тысячам соотечественников, погибшим от рук террористов https://ok.ru/video/1672495041243, </w:t>
      </w:r>
      <w:hyperlink r:id="rId66" w:history="1">
        <w:r w:rsidRPr="00F463A0">
          <w:rPr>
            <w:rStyle w:val="a7"/>
            <w:rFonts w:ascii="Times New Roman" w:hAnsi="Times New Roman" w:cs="Times New Roman"/>
            <w:sz w:val="24"/>
            <w:szCs w:val="24"/>
          </w:rPr>
          <w:t>https://vk.com/wall465081485_135</w:t>
        </w:r>
      </w:hyperlink>
      <w:r>
        <w:rPr>
          <w:rFonts w:ascii="Times New Roman" w:hAnsi="Times New Roman" w:cs="Times New Roman"/>
          <w:sz w:val="24"/>
          <w:szCs w:val="24"/>
        </w:rPr>
        <w:t>.</w:t>
      </w:r>
    </w:p>
    <w:p w:rsidR="00B52355" w:rsidRPr="00B52355" w:rsidRDefault="00B52355" w:rsidP="00B52355">
      <w:pPr>
        <w:ind w:firstLine="708"/>
        <w:jc w:val="both"/>
        <w:rPr>
          <w:rFonts w:ascii="Times New Roman" w:hAnsi="Times New Roman" w:cs="Times New Roman"/>
          <w:sz w:val="24"/>
          <w:szCs w:val="24"/>
        </w:rPr>
      </w:pPr>
    </w:p>
    <w:p w:rsidR="00B52355" w:rsidRDefault="00B52355" w:rsidP="00B07337">
      <w:pPr>
        <w:pStyle w:val="a3"/>
        <w:jc w:val="both"/>
        <w:rPr>
          <w:rFonts w:ascii="Times New Roman" w:hAnsi="Times New Roman" w:cs="Times New Roman"/>
          <w:sz w:val="24"/>
          <w:szCs w:val="24"/>
        </w:rPr>
      </w:pPr>
    </w:p>
    <w:p w:rsidR="001D0B15" w:rsidRPr="00A32672" w:rsidRDefault="00B07337" w:rsidP="003A06E1">
      <w:pPr>
        <w:pStyle w:val="a3"/>
        <w:jc w:val="center"/>
        <w:rPr>
          <w:rFonts w:ascii="Times New Roman" w:hAnsi="Times New Roman" w:cs="Times New Roman"/>
          <w:b/>
          <w:sz w:val="24"/>
          <w:szCs w:val="24"/>
          <w:u w:val="single"/>
        </w:rPr>
      </w:pPr>
      <w:r w:rsidRPr="00A32672">
        <w:rPr>
          <w:rFonts w:ascii="Times New Roman" w:hAnsi="Times New Roman" w:cs="Times New Roman"/>
          <w:b/>
          <w:sz w:val="24"/>
          <w:szCs w:val="24"/>
          <w:u w:val="single"/>
        </w:rPr>
        <w:t>Эстетическое воспитание</w:t>
      </w:r>
    </w:p>
    <w:p w:rsidR="003505E5" w:rsidRPr="007E2389" w:rsidRDefault="003505E5" w:rsidP="003505E5">
      <w:pPr>
        <w:ind w:firstLine="708"/>
        <w:jc w:val="both"/>
        <w:rPr>
          <w:rFonts w:ascii="Times New Roman" w:eastAsia="Times New Roman" w:hAnsi="Times New Roman" w:cs="Times New Roman"/>
          <w:b/>
          <w:sz w:val="24"/>
          <w:szCs w:val="24"/>
          <w:lang w:eastAsia="ru-RU"/>
        </w:rPr>
      </w:pPr>
      <w:r w:rsidRPr="003505E5">
        <w:rPr>
          <w:rFonts w:ascii="Times New Roman" w:hAnsi="Times New Roman" w:cs="Times New Roman"/>
          <w:b/>
          <w:sz w:val="24"/>
          <w:szCs w:val="24"/>
          <w:shd w:val="clear" w:color="auto" w:fill="FFFFFF"/>
        </w:rPr>
        <w:t>Всероссийская акция «Ночь искусств 2020».</w:t>
      </w:r>
      <w:r w:rsidRPr="005A79D0">
        <w:rPr>
          <w:rFonts w:ascii="Times New Roman" w:hAnsi="Times New Roman" w:cs="Times New Roman"/>
          <w:sz w:val="24"/>
          <w:szCs w:val="24"/>
          <w:shd w:val="clear" w:color="auto" w:fill="FFFFFF"/>
        </w:rPr>
        <w:t xml:space="preserve"> Иловская</w:t>
      </w:r>
      <w:r>
        <w:rPr>
          <w:rFonts w:ascii="Times New Roman" w:hAnsi="Times New Roman" w:cs="Times New Roman"/>
          <w:sz w:val="24"/>
          <w:szCs w:val="24"/>
          <w:shd w:val="clear" w:color="auto" w:fill="FFFFFF"/>
        </w:rPr>
        <w:t xml:space="preserve"> модельная библиотека предложила</w:t>
      </w:r>
      <w:r w:rsidRPr="005A79D0">
        <w:rPr>
          <w:rFonts w:ascii="Times New Roman" w:hAnsi="Times New Roman" w:cs="Times New Roman"/>
          <w:sz w:val="24"/>
          <w:szCs w:val="24"/>
          <w:shd w:val="clear" w:color="auto" w:fill="FFFFFF"/>
        </w:rPr>
        <w:t xml:space="preserve"> вниманию читателей и друзей</w:t>
      </w:r>
      <w:r w:rsidR="003A06E1">
        <w:rPr>
          <w:rFonts w:ascii="Times New Roman" w:hAnsi="Times New Roman" w:cs="Times New Roman"/>
          <w:sz w:val="24"/>
          <w:szCs w:val="24"/>
          <w:shd w:val="clear" w:color="auto" w:fill="FFFFFF"/>
        </w:rPr>
        <w:t xml:space="preserve"> </w:t>
      </w:r>
      <w:r w:rsidR="003A06E1" w:rsidRPr="003A06E1">
        <w:rPr>
          <w:rFonts w:ascii="Times New Roman" w:hAnsi="Times New Roman" w:cs="Times New Roman"/>
          <w:b/>
          <w:sz w:val="24"/>
          <w:szCs w:val="24"/>
          <w:shd w:val="clear" w:color="auto" w:fill="FFFFFF"/>
        </w:rPr>
        <w:t>интерактивный вечер-</w:t>
      </w:r>
      <w:r w:rsidRPr="003A06E1">
        <w:rPr>
          <w:rFonts w:ascii="Times New Roman" w:hAnsi="Times New Roman" w:cs="Times New Roman"/>
          <w:b/>
          <w:sz w:val="24"/>
          <w:szCs w:val="24"/>
          <w:shd w:val="clear" w:color="auto" w:fill="FFFFFF"/>
        </w:rPr>
        <w:t>портрет «Андрей Рублёв»,</w:t>
      </w:r>
      <w:r>
        <w:rPr>
          <w:rFonts w:ascii="Times New Roman" w:hAnsi="Times New Roman" w:cs="Times New Roman"/>
          <w:sz w:val="24"/>
          <w:szCs w:val="24"/>
          <w:shd w:val="clear" w:color="auto" w:fill="FFFFFF"/>
        </w:rPr>
        <w:t xml:space="preserve"> посвящённый 660-</w:t>
      </w:r>
      <w:r w:rsidRPr="005A79D0">
        <w:rPr>
          <w:rFonts w:ascii="Times New Roman" w:hAnsi="Times New Roman" w:cs="Times New Roman"/>
          <w:sz w:val="24"/>
          <w:szCs w:val="24"/>
          <w:shd w:val="clear" w:color="auto" w:fill="FFFFFF"/>
        </w:rPr>
        <w:t>летию со дня рождения русского художника, иконописца московской школы иконописи, книжной и монументальной живописи XV века.</w:t>
      </w:r>
      <w:r>
        <w:rPr>
          <w:rFonts w:ascii="Arial" w:hAnsi="Arial" w:cs="Arial"/>
          <w:color w:val="333333"/>
          <w:sz w:val="21"/>
          <w:szCs w:val="21"/>
          <w:shd w:val="clear" w:color="auto" w:fill="FFFFFF"/>
        </w:rPr>
        <w:t> </w:t>
      </w:r>
      <w:r w:rsidRPr="00656B6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Ресурс предлагает 4 раздела: «О жизни и творчестве», «Наследие Андрея Рублёва» и активные кнопки «Читать» и «Смотреть», где можно посмотреть</w:t>
      </w:r>
      <w:r w:rsidRPr="005A79D0">
        <w:rPr>
          <w:rFonts w:ascii="Times New Roman" w:hAnsi="Times New Roman" w:cs="Times New Roman"/>
          <w:sz w:val="24"/>
          <w:szCs w:val="24"/>
          <w:shd w:val="clear" w:color="auto" w:fill="FFFFFF"/>
        </w:rPr>
        <w:t xml:space="preserve"> худо</w:t>
      </w:r>
      <w:r>
        <w:rPr>
          <w:rFonts w:ascii="Times New Roman" w:hAnsi="Times New Roman" w:cs="Times New Roman"/>
          <w:sz w:val="24"/>
          <w:szCs w:val="24"/>
          <w:shd w:val="clear" w:color="auto" w:fill="FFFFFF"/>
        </w:rPr>
        <w:t xml:space="preserve">жественный фильм «Андрей Рублёв» </w:t>
      </w:r>
      <w:hyperlink r:id="rId67" w:history="1">
        <w:r w:rsidRPr="007E2389">
          <w:rPr>
            <w:rStyle w:val="a7"/>
            <w:rFonts w:ascii="Times New Roman" w:hAnsi="Times New Roman" w:cs="Times New Roman"/>
            <w:sz w:val="24"/>
            <w:szCs w:val="24"/>
          </w:rPr>
          <w:t>https://ok.ru/profile/567005741888/statuses/151767527990080</w:t>
        </w:r>
      </w:hyperlink>
      <w:r>
        <w:t>.</w:t>
      </w:r>
    </w:p>
    <w:p w:rsidR="00B96F09" w:rsidRDefault="00B96F09" w:rsidP="00B96F09">
      <w:pPr>
        <w:pStyle w:val="a3"/>
        <w:ind w:firstLine="708"/>
        <w:jc w:val="both"/>
        <w:rPr>
          <w:rFonts w:ascii="Times New Roman" w:hAnsi="Times New Roman"/>
          <w:sz w:val="24"/>
          <w:szCs w:val="24"/>
          <w:lang w:eastAsia="ru-RU"/>
        </w:rPr>
      </w:pPr>
      <w:r w:rsidRPr="003A06E1">
        <w:rPr>
          <w:rFonts w:ascii="Times New Roman" w:hAnsi="Times New Roman"/>
          <w:b/>
          <w:sz w:val="24"/>
          <w:szCs w:val="24"/>
          <w:lang w:eastAsia="ru-RU"/>
        </w:rPr>
        <w:t>Литературно-музыкальная гости</w:t>
      </w:r>
      <w:r w:rsidR="003A06E1" w:rsidRPr="003A06E1">
        <w:rPr>
          <w:rFonts w:ascii="Times New Roman" w:hAnsi="Times New Roman"/>
          <w:b/>
          <w:sz w:val="24"/>
          <w:szCs w:val="24"/>
          <w:lang w:eastAsia="ru-RU"/>
        </w:rPr>
        <w:t>ная «Пластинки крутиться диск»</w:t>
      </w:r>
      <w:r>
        <w:rPr>
          <w:rFonts w:ascii="Times New Roman" w:hAnsi="Times New Roman"/>
          <w:sz w:val="24"/>
          <w:szCs w:val="24"/>
          <w:lang w:eastAsia="ru-RU"/>
        </w:rPr>
        <w:t xml:space="preserve"> состоялась в Советской модельной библиотеке. И</w:t>
      </w:r>
      <w:r w:rsidRPr="00BB37CD">
        <w:rPr>
          <w:rFonts w:ascii="Times New Roman" w:hAnsi="Times New Roman"/>
          <w:sz w:val="24"/>
          <w:szCs w:val="24"/>
          <w:lang w:eastAsia="ru-RU"/>
        </w:rPr>
        <w:t>нформационный пост напомнил о старой традиции слушать виниловые пластинки, и как сегодня винил возвращается в нашу жизнь, также в посте прикреплены аудио записи старых произведений звучащие в проигрывателе</w:t>
      </w:r>
      <w:r>
        <w:rPr>
          <w:rFonts w:ascii="Times New Roman" w:hAnsi="Times New Roman"/>
          <w:sz w:val="24"/>
          <w:szCs w:val="24"/>
          <w:lang w:eastAsia="ru-RU"/>
        </w:rPr>
        <w:t xml:space="preserve"> </w:t>
      </w:r>
      <w:hyperlink r:id="rId68" w:history="1">
        <w:r w:rsidRPr="00BB37CD">
          <w:rPr>
            <w:rStyle w:val="a7"/>
            <w:rFonts w:ascii="Times New Roman" w:hAnsi="Times New Roman"/>
            <w:sz w:val="24"/>
            <w:szCs w:val="24"/>
            <w:lang w:eastAsia="ru-RU"/>
          </w:rPr>
          <w:t>https://ok.ru/profile/569703975779/statuses/152347775690851</w:t>
        </w:r>
      </w:hyperlink>
      <w:r w:rsidRPr="00BB37CD">
        <w:rPr>
          <w:rFonts w:ascii="Times New Roman" w:hAnsi="Times New Roman"/>
          <w:sz w:val="24"/>
          <w:szCs w:val="24"/>
          <w:lang w:eastAsia="ru-RU"/>
        </w:rPr>
        <w:t xml:space="preserve">, </w:t>
      </w:r>
      <w:hyperlink r:id="rId69" w:history="1">
        <w:r w:rsidRPr="00BB37CD">
          <w:rPr>
            <w:rStyle w:val="a7"/>
            <w:rFonts w:ascii="Times New Roman" w:hAnsi="Times New Roman"/>
            <w:sz w:val="24"/>
            <w:szCs w:val="24"/>
            <w:lang w:eastAsia="ru-RU"/>
          </w:rPr>
          <w:t>https://vk.com/id462258718?w=wall462258718_329%2Fall</w:t>
        </w:r>
      </w:hyperlink>
      <w:r w:rsidRPr="00BB37CD">
        <w:rPr>
          <w:rFonts w:ascii="Times New Roman" w:hAnsi="Times New Roman"/>
          <w:sz w:val="24"/>
          <w:szCs w:val="24"/>
          <w:lang w:eastAsia="ru-RU"/>
        </w:rPr>
        <w:t xml:space="preserve">. </w:t>
      </w:r>
    </w:p>
    <w:p w:rsidR="00B96F09" w:rsidRPr="003A06E1" w:rsidRDefault="00B96F09" w:rsidP="003A06E1">
      <w:pPr>
        <w:pStyle w:val="paragraph"/>
        <w:shd w:val="clear" w:color="auto" w:fill="FFFFFF"/>
        <w:spacing w:before="0" w:beforeAutospacing="0" w:after="0" w:afterAutospacing="0"/>
        <w:ind w:firstLine="708"/>
        <w:jc w:val="both"/>
        <w:rPr>
          <w:rFonts w:eastAsiaTheme="majorEastAsia"/>
          <w:color w:val="0000FF"/>
        </w:rPr>
      </w:pPr>
      <w:r w:rsidRPr="003B4F71">
        <w:t>Сотрудники г</w:t>
      </w:r>
      <w:r w:rsidR="003A06E1">
        <w:t>ородской модельной библиотеки №2</w:t>
      </w:r>
      <w:r w:rsidRPr="003B4F71">
        <w:t xml:space="preserve"> подготовили программу под рубриками</w:t>
      </w:r>
      <w:r w:rsidRPr="003B4F71">
        <w:rPr>
          <w:b/>
        </w:rPr>
        <w:t>:</w:t>
      </w:r>
      <w:r w:rsidRPr="003B4F71">
        <w:rPr>
          <w:color w:val="4C4C4C"/>
        </w:rPr>
        <w:t xml:space="preserve"> </w:t>
      </w:r>
      <w:r w:rsidRPr="003B4F71">
        <w:t>«Ми</w:t>
      </w:r>
      <w:r w:rsidR="003A06E1">
        <w:t xml:space="preserve">р искусства глазами художников», </w:t>
      </w:r>
      <w:r w:rsidRPr="003B4F71">
        <w:t>«</w:t>
      </w:r>
      <w:r w:rsidRPr="003B4F71">
        <w:rPr>
          <w:bCs/>
          <w:kern w:val="36"/>
        </w:rPr>
        <w:t>10 историй о всемирно известных произведениях искусства», «</w:t>
      </w:r>
      <w:r w:rsidRPr="003B4F71">
        <w:rPr>
          <w:rFonts w:eastAsia="Calibri"/>
          <w:color w:val="000000"/>
          <w:shd w:val="clear" w:color="auto" w:fill="FFFFFF"/>
        </w:rPr>
        <w:t>Истории об искусстве и творчестве</w:t>
      </w:r>
      <w:r w:rsidR="003A06E1">
        <w:rPr>
          <w:rFonts w:eastAsia="Calibri"/>
          <w:color w:val="000000"/>
          <w:shd w:val="clear" w:color="auto" w:fill="FFFFFF"/>
        </w:rPr>
        <w:t xml:space="preserve"> </w:t>
      </w:r>
      <w:r w:rsidRPr="003B4F71">
        <w:rPr>
          <w:rFonts w:eastAsia="Calibri"/>
          <w:color w:val="000000"/>
          <w:shd w:val="clear" w:color="auto" w:fill="FFFFFF"/>
        </w:rPr>
        <w:t>-</w:t>
      </w:r>
      <w:r w:rsidR="003A06E1">
        <w:rPr>
          <w:rFonts w:eastAsia="Calibri"/>
          <w:color w:val="000000"/>
          <w:shd w:val="clear" w:color="auto" w:fill="FFFFFF"/>
        </w:rPr>
        <w:t xml:space="preserve"> </w:t>
      </w:r>
      <w:r w:rsidRPr="003B4F71">
        <w:rPr>
          <w:rFonts w:eastAsia="Calibri"/>
          <w:color w:val="000000"/>
          <w:shd w:val="clear" w:color="auto" w:fill="FFFFFF"/>
        </w:rPr>
        <w:t>опыт из реальной жизни людей»</w:t>
      </w:r>
      <w:r w:rsidR="003A06E1">
        <w:t>. О</w:t>
      </w:r>
      <w:r w:rsidRPr="003B4F71">
        <w:t xml:space="preserve">собенно любознательных заинтересовали рубрики: </w:t>
      </w:r>
      <w:r w:rsidRPr="003A06E1">
        <w:rPr>
          <w:bCs/>
          <w:kern w:val="36"/>
        </w:rPr>
        <w:t>«7</w:t>
      </w:r>
      <w:r w:rsidR="003A06E1">
        <w:rPr>
          <w:bCs/>
          <w:kern w:val="36"/>
        </w:rPr>
        <w:t xml:space="preserve"> </w:t>
      </w:r>
      <w:r w:rsidRPr="003A06E1">
        <w:rPr>
          <w:bCs/>
          <w:kern w:val="36"/>
        </w:rPr>
        <w:t xml:space="preserve">книг, которые помогут разобраться в искусстве!», </w:t>
      </w:r>
      <w:r w:rsidRPr="003A06E1">
        <w:rPr>
          <w:bCs/>
        </w:rPr>
        <w:t>«5 причин научиться разбираться в искусстве» и «Хронология искусства</w:t>
      </w:r>
      <w:r w:rsidR="003A06E1">
        <w:rPr>
          <w:bCs/>
        </w:rPr>
        <w:t>»</w:t>
      </w:r>
      <w:r w:rsidRPr="003A06E1">
        <w:rPr>
          <w:bCs/>
        </w:rPr>
        <w:t xml:space="preserve">. Был показан короткометражный фильм «Про искусство». </w:t>
      </w:r>
      <w:hyperlink r:id="rId70" w:history="1">
        <w:r w:rsidRPr="003A06E1">
          <w:rPr>
            <w:rFonts w:eastAsiaTheme="majorEastAsia"/>
            <w:color w:val="0000FF"/>
            <w:u w:val="single"/>
            <w:lang w:val="en-US"/>
          </w:rPr>
          <w:t>https</w:t>
        </w:r>
        <w:r w:rsidRPr="003A06E1">
          <w:rPr>
            <w:rFonts w:eastAsiaTheme="majorEastAsia"/>
            <w:color w:val="0000FF"/>
            <w:u w:val="single"/>
          </w:rPr>
          <w:t>://</w:t>
        </w:r>
        <w:r w:rsidRPr="003A06E1">
          <w:rPr>
            <w:rFonts w:eastAsiaTheme="majorEastAsia"/>
            <w:color w:val="0000FF"/>
            <w:u w:val="single"/>
            <w:lang w:val="en-US"/>
          </w:rPr>
          <w:t>ok</w:t>
        </w:r>
        <w:r w:rsidRPr="003A06E1">
          <w:rPr>
            <w:rFonts w:eastAsiaTheme="majorEastAsia"/>
            <w:color w:val="0000FF"/>
            <w:u w:val="single"/>
          </w:rPr>
          <w:t>.</w:t>
        </w:r>
        <w:r w:rsidRPr="003A06E1">
          <w:rPr>
            <w:rFonts w:eastAsiaTheme="majorEastAsia"/>
            <w:color w:val="0000FF"/>
            <w:u w:val="single"/>
            <w:lang w:val="en-US"/>
          </w:rPr>
          <w:t>ru</w:t>
        </w:r>
        <w:r w:rsidRPr="003A06E1">
          <w:rPr>
            <w:rFonts w:eastAsiaTheme="majorEastAsia"/>
            <w:color w:val="0000FF"/>
            <w:u w:val="single"/>
          </w:rPr>
          <w:t>/</w:t>
        </w:r>
        <w:r w:rsidRPr="003A06E1">
          <w:rPr>
            <w:rFonts w:eastAsiaTheme="majorEastAsia"/>
            <w:color w:val="0000FF"/>
            <w:u w:val="single"/>
            <w:lang w:val="en-US"/>
          </w:rPr>
          <w:t>g</w:t>
        </w:r>
        <w:r w:rsidRPr="003A06E1">
          <w:rPr>
            <w:rFonts w:eastAsiaTheme="majorEastAsia"/>
            <w:color w:val="0000FF"/>
            <w:u w:val="single"/>
          </w:rPr>
          <w:t>.</w:t>
        </w:r>
        <w:r w:rsidRPr="003A06E1">
          <w:rPr>
            <w:rFonts w:eastAsiaTheme="majorEastAsia"/>
            <w:color w:val="0000FF"/>
            <w:u w:val="single"/>
            <w:lang w:val="en-US"/>
          </w:rPr>
          <w:t>modelnayabiblioteka</w:t>
        </w:r>
        <w:r w:rsidRPr="003A06E1">
          <w:rPr>
            <w:rFonts w:eastAsiaTheme="majorEastAsia"/>
            <w:color w:val="0000FF"/>
            <w:u w:val="single"/>
          </w:rPr>
          <w:t>2</w:t>
        </w:r>
      </w:hyperlink>
      <w:r w:rsidR="003A06E1">
        <w:rPr>
          <w:rFonts w:eastAsiaTheme="majorEastAsia"/>
          <w:color w:val="0000FF"/>
        </w:rPr>
        <w:t>,</w:t>
      </w:r>
      <w:r w:rsidR="003A06E1" w:rsidRPr="003A06E1">
        <w:rPr>
          <w:rFonts w:eastAsiaTheme="majorEastAsia"/>
          <w:color w:val="0000FF"/>
        </w:rPr>
        <w:t xml:space="preserve">   </w:t>
      </w:r>
      <w:hyperlink r:id="rId71" w:history="1">
        <w:r w:rsidRPr="003A06E1">
          <w:rPr>
            <w:rFonts w:eastAsia="Calibri"/>
            <w:color w:val="0000FF"/>
            <w:u w:val="single"/>
            <w:lang w:val="en-US"/>
          </w:rPr>
          <w:t>https</w:t>
        </w:r>
        <w:r w:rsidRPr="003A06E1">
          <w:rPr>
            <w:rFonts w:eastAsia="Calibri"/>
            <w:color w:val="0000FF"/>
            <w:u w:val="single"/>
          </w:rPr>
          <w:t>://</w:t>
        </w:r>
        <w:r w:rsidRPr="003A06E1">
          <w:rPr>
            <w:rFonts w:eastAsia="Calibri"/>
            <w:color w:val="0000FF"/>
            <w:u w:val="single"/>
            <w:lang w:val="en-US"/>
          </w:rPr>
          <w:t>vk</w:t>
        </w:r>
        <w:r w:rsidRPr="003A06E1">
          <w:rPr>
            <w:rFonts w:eastAsia="Calibri"/>
            <w:color w:val="0000FF"/>
            <w:u w:val="single"/>
          </w:rPr>
          <w:t>.</w:t>
        </w:r>
        <w:r w:rsidRPr="003A06E1">
          <w:rPr>
            <w:rFonts w:eastAsia="Calibri"/>
            <w:color w:val="0000FF"/>
            <w:u w:val="single"/>
            <w:lang w:val="en-US"/>
          </w:rPr>
          <w:t>com</w:t>
        </w:r>
        <w:r w:rsidRPr="003A06E1">
          <w:rPr>
            <w:rFonts w:eastAsia="Calibri"/>
            <w:color w:val="0000FF"/>
            <w:u w:val="single"/>
          </w:rPr>
          <w:t>/</w:t>
        </w:r>
        <w:r w:rsidRPr="003A06E1">
          <w:rPr>
            <w:rFonts w:eastAsia="Calibri"/>
            <w:color w:val="0000FF"/>
            <w:u w:val="single"/>
            <w:lang w:val="en-US"/>
          </w:rPr>
          <w:t>id</w:t>
        </w:r>
        <w:r w:rsidRPr="003A06E1">
          <w:rPr>
            <w:rFonts w:eastAsia="Calibri"/>
            <w:color w:val="0000FF"/>
            <w:u w:val="single"/>
          </w:rPr>
          <w:t>280453798</w:t>
        </w:r>
      </w:hyperlink>
      <w:r w:rsidR="003A06E1" w:rsidRPr="003A06E1">
        <w:t>.</w:t>
      </w:r>
      <w:r w:rsidRPr="003A06E1">
        <w:rPr>
          <w:rFonts w:eastAsia="Calibri"/>
        </w:rPr>
        <w:t xml:space="preserve"> </w:t>
      </w:r>
    </w:p>
    <w:p w:rsidR="003A06E1" w:rsidRPr="003A06E1" w:rsidRDefault="003A06E1" w:rsidP="003A06E1">
      <w:pPr>
        <w:shd w:val="clear" w:color="auto" w:fill="FFFFFF"/>
        <w:tabs>
          <w:tab w:val="left" w:pos="360"/>
        </w:tabs>
        <w:jc w:val="both"/>
        <w:rPr>
          <w:rFonts w:ascii="Times New Roman" w:hAnsi="Times New Roman" w:cs="Times New Roman"/>
          <w:sz w:val="24"/>
          <w:szCs w:val="24"/>
        </w:rPr>
      </w:pPr>
      <w:r>
        <w:rPr>
          <w:rFonts w:ascii="Times New Roman" w:hAnsi="Times New Roman"/>
          <w:b/>
          <w:sz w:val="24"/>
          <w:szCs w:val="24"/>
          <w:lang w:eastAsia="ru-RU"/>
        </w:rPr>
        <w:tab/>
      </w:r>
      <w:r w:rsidRPr="003A06E1">
        <w:rPr>
          <w:rFonts w:ascii="Times New Roman" w:hAnsi="Times New Roman"/>
          <w:b/>
          <w:sz w:val="24"/>
          <w:szCs w:val="24"/>
          <w:lang w:eastAsia="ru-RU"/>
        </w:rPr>
        <w:t>День Мастера.</w:t>
      </w:r>
      <w:r>
        <w:rPr>
          <w:rFonts w:ascii="Times New Roman" w:hAnsi="Times New Roman"/>
          <w:sz w:val="24"/>
          <w:szCs w:val="24"/>
          <w:lang w:eastAsia="ru-RU"/>
        </w:rPr>
        <w:t xml:space="preserve"> </w:t>
      </w:r>
      <w:r w:rsidRPr="003A06E1">
        <w:rPr>
          <w:rFonts w:ascii="Times New Roman" w:hAnsi="Times New Roman" w:cs="Times New Roman"/>
          <w:sz w:val="24"/>
          <w:szCs w:val="24"/>
        </w:rPr>
        <w:t>Алейниковской модельной библиотекой был проведен</w:t>
      </w:r>
      <w:r w:rsidRPr="003A06E1">
        <w:rPr>
          <w:rFonts w:ascii="Times New Roman" w:hAnsi="Times New Roman" w:cs="Times New Roman"/>
          <w:b/>
          <w:sz w:val="24"/>
          <w:szCs w:val="24"/>
        </w:rPr>
        <w:t xml:space="preserve"> виртуальный калейдоскоп «Гордимся нашими умельцами», </w:t>
      </w:r>
      <w:r w:rsidRPr="003A06E1">
        <w:rPr>
          <w:rFonts w:ascii="Times New Roman" w:hAnsi="Times New Roman" w:cs="Times New Roman"/>
          <w:sz w:val="24"/>
          <w:szCs w:val="24"/>
        </w:rPr>
        <w:t xml:space="preserve">где представлены вязаные игрушки местного </w:t>
      </w:r>
      <w:r w:rsidR="00DA31E3">
        <w:rPr>
          <w:rFonts w:ascii="Times New Roman" w:hAnsi="Times New Roman" w:cs="Times New Roman"/>
          <w:sz w:val="24"/>
          <w:szCs w:val="24"/>
        </w:rPr>
        <w:t>мастера</w:t>
      </w:r>
      <w:r w:rsidRPr="003A06E1">
        <w:rPr>
          <w:rFonts w:ascii="Times New Roman" w:hAnsi="Times New Roman" w:cs="Times New Roman"/>
          <w:sz w:val="24"/>
          <w:szCs w:val="24"/>
        </w:rPr>
        <w:t xml:space="preserve"> </w:t>
      </w:r>
      <w:hyperlink r:id="rId72" w:history="1">
        <w:r w:rsidRPr="003A06E1">
          <w:rPr>
            <w:rStyle w:val="a7"/>
            <w:rFonts w:ascii="Times New Roman" w:hAnsi="Times New Roman" w:cs="Times New Roman"/>
            <w:sz w:val="24"/>
            <w:szCs w:val="24"/>
          </w:rPr>
          <w:t>https://ok.ru/profile/567178177429/statuses/152524676230549</w:t>
        </w:r>
      </w:hyperlink>
      <w:r w:rsidRPr="003A06E1">
        <w:rPr>
          <w:rFonts w:ascii="Times New Roman" w:hAnsi="Times New Roman" w:cs="Times New Roman"/>
          <w:sz w:val="24"/>
          <w:szCs w:val="24"/>
        </w:rPr>
        <w:t>.</w:t>
      </w:r>
      <w:r>
        <w:rPr>
          <w:rFonts w:ascii="Times New Roman" w:hAnsi="Times New Roman" w:cs="Times New Roman"/>
          <w:sz w:val="24"/>
          <w:szCs w:val="24"/>
        </w:rPr>
        <w:t xml:space="preserve"> </w:t>
      </w:r>
      <w:r w:rsidR="00DA31E3">
        <w:rPr>
          <w:rFonts w:ascii="Times New Roman" w:hAnsi="Times New Roman" w:cs="Times New Roman"/>
          <w:sz w:val="24"/>
          <w:szCs w:val="24"/>
        </w:rPr>
        <w:t xml:space="preserve">Во многих библиотеках прошли мастер-классы с народными умельцами. Так, в </w:t>
      </w:r>
      <w:r w:rsidR="00DA31E3">
        <w:rPr>
          <w:rFonts w:ascii="Times New Roman" w:hAnsi="Times New Roman" w:cs="Times New Roman"/>
          <w:sz w:val="24"/>
        </w:rPr>
        <w:t>центральной библиотеке -</w:t>
      </w:r>
      <w:r w:rsidRPr="00B843D7">
        <w:rPr>
          <w:rFonts w:ascii="Times New Roman" w:hAnsi="Times New Roman" w:cs="Times New Roman"/>
          <w:sz w:val="24"/>
        </w:rPr>
        <w:t xml:space="preserve"> </w:t>
      </w:r>
      <w:r w:rsidRPr="006716BB">
        <w:rPr>
          <w:rFonts w:ascii="Times New Roman" w:hAnsi="Times New Roman" w:cs="Times New Roman"/>
          <w:b/>
          <w:sz w:val="24"/>
        </w:rPr>
        <w:t>«Тепло рук мастера»</w:t>
      </w:r>
      <w:r w:rsidRPr="00B843D7">
        <w:rPr>
          <w:rFonts w:ascii="Times New Roman" w:hAnsi="Times New Roman" w:cs="Times New Roman"/>
          <w:sz w:val="24"/>
        </w:rPr>
        <w:t xml:space="preserve"> </w:t>
      </w:r>
      <w:hyperlink r:id="rId73" w:history="1">
        <w:r w:rsidRPr="00B843D7">
          <w:rPr>
            <w:rStyle w:val="a7"/>
            <w:rFonts w:ascii="Times New Roman" w:hAnsi="Times New Roman" w:cs="Times New Roman"/>
            <w:sz w:val="24"/>
          </w:rPr>
          <w:t>https://ok.ru/group55271550877708/topic/152359799427084</w:t>
        </w:r>
      </w:hyperlink>
      <w:r w:rsidR="00DA31E3">
        <w:t xml:space="preserve">, </w:t>
      </w:r>
      <w:r w:rsidR="00DA31E3">
        <w:rPr>
          <w:rFonts w:ascii="Times New Roman" w:eastAsia="Times New Roman" w:hAnsi="Times New Roman" w:cs="Times New Roman"/>
          <w:sz w:val="24"/>
          <w:szCs w:val="24"/>
          <w:lang w:eastAsia="ru-RU"/>
        </w:rPr>
        <w:t>в городской модельной библиотеке</w:t>
      </w:r>
      <w:r w:rsidR="00DA31E3" w:rsidRPr="006F5053">
        <w:rPr>
          <w:rFonts w:ascii="Times New Roman" w:eastAsia="Times New Roman" w:hAnsi="Times New Roman" w:cs="Times New Roman"/>
          <w:sz w:val="24"/>
          <w:szCs w:val="24"/>
          <w:lang w:eastAsia="ru-RU"/>
        </w:rPr>
        <w:t xml:space="preserve"> №2 </w:t>
      </w:r>
      <w:r w:rsidR="00DA31E3" w:rsidRPr="006F5053">
        <w:rPr>
          <w:rFonts w:ascii="Times New Roman" w:hAnsi="Times New Roman" w:cs="Times New Roman"/>
          <w:sz w:val="24"/>
          <w:szCs w:val="24"/>
          <w:lang w:eastAsia="ru-RU"/>
        </w:rPr>
        <w:t>«Красоту творим руками»</w:t>
      </w:r>
      <w:r w:rsidR="00DA31E3">
        <w:rPr>
          <w:rFonts w:ascii="Times New Roman" w:hAnsi="Times New Roman" w:cs="Times New Roman"/>
          <w:sz w:val="24"/>
          <w:szCs w:val="24"/>
          <w:lang w:eastAsia="ru-RU"/>
        </w:rPr>
        <w:t xml:space="preserve">, в Репенской модельной библиотеке - </w:t>
      </w:r>
      <w:r w:rsidR="00DA31E3">
        <w:rPr>
          <w:rFonts w:ascii="Times New Roman" w:eastAsia="Times New Roman" w:hAnsi="Times New Roman" w:cs="Times New Roman"/>
          <w:sz w:val="24"/>
          <w:szCs w:val="24"/>
          <w:lang w:eastAsia="ru-RU"/>
        </w:rPr>
        <w:t xml:space="preserve">«Творческая мастерилка» по изготовлению елочной игрушки из фетра </w:t>
      </w:r>
      <w:hyperlink r:id="rId74" w:history="1">
        <w:r w:rsidR="00DA31E3" w:rsidRPr="00145181">
          <w:rPr>
            <w:rStyle w:val="a7"/>
            <w:rFonts w:ascii="Times New Roman" w:eastAsia="Times New Roman" w:hAnsi="Times New Roman" w:cs="Times New Roman"/>
            <w:sz w:val="24"/>
            <w:szCs w:val="24"/>
            <w:lang w:eastAsia="ru-RU"/>
          </w:rPr>
          <w:t>https://ok.ru/repenskaya.modelnayabiblioteka/statuses/152291672681889</w:t>
        </w:r>
      </w:hyperlink>
      <w:r w:rsidR="00DA31E3">
        <w:t xml:space="preserve"> </w:t>
      </w:r>
      <w:r w:rsidR="00DA31E3" w:rsidRPr="00DA31E3">
        <w:rPr>
          <w:rFonts w:ascii="Times New Roman" w:hAnsi="Times New Roman" w:cs="Times New Roman"/>
          <w:sz w:val="24"/>
          <w:szCs w:val="24"/>
        </w:rPr>
        <w:t>и другие.</w:t>
      </w:r>
      <w:r w:rsidRPr="00B843D7">
        <w:rPr>
          <w:rFonts w:ascii="Times New Roman" w:hAnsi="Times New Roman" w:cs="Times New Roman"/>
          <w:sz w:val="24"/>
        </w:rPr>
        <w:t xml:space="preserve"> </w:t>
      </w:r>
    </w:p>
    <w:p w:rsidR="00B96F09" w:rsidRPr="003A06E1" w:rsidRDefault="00B96F09" w:rsidP="00DA31E3">
      <w:pPr>
        <w:pStyle w:val="a3"/>
        <w:jc w:val="both"/>
        <w:rPr>
          <w:rFonts w:ascii="Times New Roman" w:hAnsi="Times New Roman"/>
          <w:sz w:val="24"/>
          <w:szCs w:val="24"/>
          <w:lang w:eastAsia="ru-RU"/>
        </w:rPr>
      </w:pPr>
    </w:p>
    <w:p w:rsidR="00B07337" w:rsidRPr="003A06E1" w:rsidRDefault="00B07337" w:rsidP="00B07337">
      <w:pPr>
        <w:pStyle w:val="a3"/>
        <w:ind w:firstLine="708"/>
        <w:jc w:val="both"/>
        <w:rPr>
          <w:rFonts w:ascii="Times New Roman" w:hAnsi="Times New Roman"/>
          <w:sz w:val="24"/>
          <w:szCs w:val="24"/>
          <w:u w:val="single"/>
        </w:rPr>
      </w:pPr>
    </w:p>
    <w:p w:rsidR="00B07337" w:rsidRPr="00906B66" w:rsidRDefault="00B07337" w:rsidP="00B07337">
      <w:pPr>
        <w:pStyle w:val="a3"/>
        <w:jc w:val="center"/>
        <w:rPr>
          <w:rFonts w:ascii="Times New Roman" w:hAnsi="Times New Roman" w:cs="Times New Roman"/>
          <w:b/>
          <w:sz w:val="24"/>
          <w:szCs w:val="24"/>
          <w:u w:val="single"/>
          <w:shd w:val="clear" w:color="auto" w:fill="FFFFFF"/>
        </w:rPr>
      </w:pPr>
      <w:r w:rsidRPr="00906B66">
        <w:rPr>
          <w:rFonts w:ascii="Times New Roman" w:hAnsi="Times New Roman" w:cs="Times New Roman"/>
          <w:b/>
          <w:sz w:val="24"/>
          <w:szCs w:val="24"/>
          <w:u w:val="single"/>
          <w:shd w:val="clear" w:color="auto" w:fill="FFFFFF"/>
        </w:rPr>
        <w:t>Профориентационная деятельность</w:t>
      </w:r>
    </w:p>
    <w:p w:rsidR="00914AAD" w:rsidRPr="00914AAD" w:rsidRDefault="00914AAD" w:rsidP="00324529">
      <w:pPr>
        <w:ind w:firstLine="708"/>
        <w:jc w:val="both"/>
        <w:rPr>
          <w:rFonts w:ascii="Times New Roman" w:hAnsi="Times New Roman" w:cs="Times New Roman"/>
          <w:sz w:val="24"/>
          <w:szCs w:val="24"/>
        </w:rPr>
      </w:pPr>
      <w:r w:rsidRPr="00914AAD">
        <w:rPr>
          <w:rFonts w:ascii="Times New Roman" w:hAnsi="Times New Roman" w:cs="Times New Roman"/>
          <w:sz w:val="24"/>
          <w:szCs w:val="24"/>
        </w:rPr>
        <w:t>В библиотеках округа в комплекс мероприятий, направленных на оказание молодым людям помощи в выборе профессии, входят дни информации, обзоры, ролевые и деловые игры, беседы, встречи с представите</w:t>
      </w:r>
      <w:r w:rsidR="001D7EBB">
        <w:rPr>
          <w:rFonts w:ascii="Times New Roman" w:hAnsi="Times New Roman" w:cs="Times New Roman"/>
          <w:sz w:val="24"/>
          <w:szCs w:val="24"/>
        </w:rPr>
        <w:t>лями различных профессий</w:t>
      </w:r>
      <w:r w:rsidRPr="00914AAD">
        <w:rPr>
          <w:rFonts w:ascii="Times New Roman" w:hAnsi="Times New Roman" w:cs="Times New Roman"/>
          <w:sz w:val="24"/>
          <w:szCs w:val="24"/>
        </w:rPr>
        <w:t xml:space="preserve">. Ведутся </w:t>
      </w:r>
      <w:r w:rsidRPr="00914AAD">
        <w:rPr>
          <w:rFonts w:ascii="Times New Roman" w:hAnsi="Times New Roman" w:cs="Times New Roman"/>
          <w:sz w:val="24"/>
          <w:szCs w:val="24"/>
        </w:rPr>
        <w:lastRenderedPageBreak/>
        <w:t xml:space="preserve">картотеки и папки, оформляются книжные и журнальные выставки, тематические стенды, выпускаются справочники, буклеты и листовки. </w:t>
      </w:r>
    </w:p>
    <w:p w:rsidR="00914AAD" w:rsidRPr="00914AAD" w:rsidRDefault="00914AAD" w:rsidP="00324529">
      <w:pPr>
        <w:ind w:firstLine="708"/>
        <w:jc w:val="both"/>
        <w:rPr>
          <w:rFonts w:ascii="Times New Roman" w:hAnsi="Times New Roman" w:cs="Times New Roman"/>
          <w:sz w:val="24"/>
          <w:szCs w:val="24"/>
        </w:rPr>
      </w:pPr>
      <w:r>
        <w:rPr>
          <w:rFonts w:ascii="Times New Roman" w:hAnsi="Times New Roman" w:cs="Times New Roman"/>
          <w:sz w:val="24"/>
          <w:szCs w:val="24"/>
        </w:rPr>
        <w:t>П</w:t>
      </w:r>
      <w:r w:rsidRPr="00914AAD">
        <w:rPr>
          <w:rFonts w:ascii="Times New Roman" w:hAnsi="Times New Roman" w:cs="Times New Roman"/>
          <w:sz w:val="24"/>
          <w:szCs w:val="24"/>
        </w:rPr>
        <w:t>роведены дни информации</w:t>
      </w:r>
      <w:r>
        <w:rPr>
          <w:rFonts w:ascii="Times New Roman" w:hAnsi="Times New Roman" w:cs="Times New Roman"/>
          <w:sz w:val="24"/>
          <w:szCs w:val="24"/>
        </w:rPr>
        <w:t>:</w:t>
      </w:r>
      <w:r w:rsidRPr="00914AAD">
        <w:rPr>
          <w:rFonts w:ascii="Times New Roman" w:hAnsi="Times New Roman" w:cs="Times New Roman"/>
          <w:sz w:val="24"/>
          <w:szCs w:val="24"/>
        </w:rPr>
        <w:t xml:space="preserve"> </w:t>
      </w:r>
      <w:r>
        <w:rPr>
          <w:rFonts w:ascii="Times New Roman" w:hAnsi="Times New Roman" w:cs="Times New Roman"/>
          <w:sz w:val="24"/>
          <w:szCs w:val="24"/>
        </w:rPr>
        <w:t xml:space="preserve">в городской модельной библиотеке №2 </w:t>
      </w:r>
      <w:r w:rsidR="001D7EBB">
        <w:rPr>
          <w:rFonts w:ascii="Times New Roman" w:hAnsi="Times New Roman" w:cs="Times New Roman"/>
          <w:sz w:val="24"/>
          <w:szCs w:val="24"/>
        </w:rPr>
        <w:t xml:space="preserve">- </w:t>
      </w:r>
      <w:r w:rsidRPr="00914AAD">
        <w:rPr>
          <w:rFonts w:ascii="Times New Roman" w:hAnsi="Times New Roman" w:cs="Times New Roman"/>
          <w:sz w:val="24"/>
          <w:szCs w:val="24"/>
          <w:shd w:val="clear" w:color="auto" w:fill="FFFFFF"/>
        </w:rPr>
        <w:t>«Успешные люди в профессии»</w:t>
      </w:r>
      <w:r>
        <w:rPr>
          <w:rFonts w:ascii="Times New Roman" w:hAnsi="Times New Roman" w:cs="Times New Roman"/>
          <w:sz w:val="24"/>
          <w:szCs w:val="24"/>
          <w:shd w:val="clear" w:color="auto" w:fill="FFFFFF"/>
        </w:rPr>
        <w:t xml:space="preserve"> с </w:t>
      </w:r>
      <w:r>
        <w:rPr>
          <w:rFonts w:ascii="Times New Roman" w:hAnsi="Times New Roman" w:cs="Times New Roman"/>
          <w:sz w:val="24"/>
          <w:szCs w:val="24"/>
        </w:rPr>
        <w:t>показом виртуальной выставки</w:t>
      </w:r>
      <w:r w:rsidRPr="00914AAD">
        <w:rPr>
          <w:rFonts w:ascii="Times New Roman" w:hAnsi="Times New Roman" w:cs="Times New Roman"/>
          <w:sz w:val="24"/>
          <w:szCs w:val="24"/>
        </w:rPr>
        <w:t xml:space="preserve"> «Успешные люди в профессии»</w:t>
      </w:r>
      <w:r>
        <w:rPr>
          <w:rFonts w:ascii="Times New Roman" w:hAnsi="Times New Roman" w:cs="Times New Roman"/>
          <w:sz w:val="24"/>
          <w:szCs w:val="24"/>
        </w:rPr>
        <w:t xml:space="preserve"> и </w:t>
      </w:r>
      <w:r w:rsidRPr="00914AAD">
        <w:rPr>
          <w:rFonts w:ascii="Times New Roman" w:hAnsi="Times New Roman" w:cs="Times New Roman"/>
          <w:b/>
          <w:sz w:val="24"/>
          <w:szCs w:val="24"/>
        </w:rPr>
        <w:t xml:space="preserve"> </w:t>
      </w:r>
      <w:r w:rsidRPr="00914AAD">
        <w:rPr>
          <w:rFonts w:ascii="Times New Roman" w:hAnsi="Times New Roman" w:cs="Times New Roman"/>
          <w:sz w:val="24"/>
          <w:szCs w:val="24"/>
        </w:rPr>
        <w:t>«Моя</w:t>
      </w:r>
      <w:r w:rsidRPr="00914AAD">
        <w:rPr>
          <w:rFonts w:ascii="Times New Roman" w:hAnsi="Times New Roman" w:cs="Times New Roman"/>
          <w:b/>
          <w:sz w:val="24"/>
          <w:szCs w:val="24"/>
        </w:rPr>
        <w:t xml:space="preserve"> </w:t>
      </w:r>
      <w:r>
        <w:rPr>
          <w:rFonts w:ascii="Times New Roman" w:hAnsi="Times New Roman" w:cs="Times New Roman"/>
          <w:sz w:val="24"/>
          <w:szCs w:val="24"/>
        </w:rPr>
        <w:t>профессия – мое призвание» в городской модельной библиотеке №1</w:t>
      </w:r>
      <w:r w:rsidRPr="00914AAD">
        <w:rPr>
          <w:rFonts w:ascii="Times New Roman" w:hAnsi="Times New Roman" w:cs="Times New Roman"/>
          <w:sz w:val="24"/>
          <w:szCs w:val="24"/>
        </w:rPr>
        <w:t>.</w:t>
      </w:r>
    </w:p>
    <w:p w:rsidR="00914AAD" w:rsidRPr="00914AAD" w:rsidRDefault="00914AAD" w:rsidP="00324529">
      <w:pPr>
        <w:tabs>
          <w:tab w:val="num" w:pos="709"/>
        </w:tabs>
        <w:jc w:val="both"/>
        <w:rPr>
          <w:rFonts w:ascii="Times New Roman" w:hAnsi="Times New Roman" w:cs="Times New Roman"/>
          <w:b/>
          <w:i/>
          <w:sz w:val="24"/>
          <w:szCs w:val="24"/>
        </w:rPr>
      </w:pPr>
      <w:r w:rsidRPr="00A12E67">
        <w:tab/>
      </w:r>
      <w:r w:rsidRPr="00914AAD">
        <w:rPr>
          <w:rFonts w:ascii="Times New Roman" w:hAnsi="Times New Roman" w:cs="Times New Roman"/>
          <w:sz w:val="24"/>
          <w:szCs w:val="24"/>
        </w:rPr>
        <w:t xml:space="preserve">Центральной библиотекой была проведена онлайн-акция «Новое время — новые профессии». Участники присылали рассказы о своих профессиях или о тех профессиональных сферах, в которых они хотели бы осуществлять свою деятельность. Информация сопровождалась интересными историями из трудовой деятельности и яркими фотоматериалами. </w:t>
      </w:r>
      <w:hyperlink r:id="rId75" w:tgtFrame="_blank" w:history="1">
        <w:r w:rsidRPr="00914AAD">
          <w:rPr>
            <w:rStyle w:val="a7"/>
            <w:rFonts w:ascii="Times New Roman" w:hAnsi="Times New Roman" w:cs="Times New Roman"/>
            <w:sz w:val="24"/>
            <w:szCs w:val="24"/>
          </w:rPr>
          <w:t>https://vk.com/public158459715?w=wall-158459715_779</w:t>
        </w:r>
      </w:hyperlink>
      <w:r>
        <w:rPr>
          <w:rFonts w:ascii="Times New Roman" w:hAnsi="Times New Roman" w:cs="Times New Roman"/>
          <w:sz w:val="24"/>
          <w:szCs w:val="24"/>
        </w:rPr>
        <w:t>.</w:t>
      </w:r>
    </w:p>
    <w:p w:rsidR="00914AAD" w:rsidRPr="00914AAD" w:rsidRDefault="00CF5E49" w:rsidP="00324529">
      <w:pPr>
        <w:ind w:firstLine="708"/>
        <w:jc w:val="both"/>
        <w:rPr>
          <w:rFonts w:ascii="Times New Roman" w:hAnsi="Times New Roman" w:cs="Times New Roman"/>
          <w:sz w:val="24"/>
          <w:szCs w:val="24"/>
        </w:rPr>
      </w:pPr>
      <w:r>
        <w:rPr>
          <w:rFonts w:ascii="Times New Roman" w:hAnsi="Times New Roman" w:cs="Times New Roman"/>
          <w:color w:val="000000"/>
          <w:sz w:val="24"/>
          <w:szCs w:val="24"/>
        </w:rPr>
        <w:t>Активное участие приняли учащиеся старших классов в</w:t>
      </w:r>
      <w:r w:rsidR="00914AAD" w:rsidRPr="00914A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деловой игре «</w:t>
      </w:r>
      <w:r w:rsidR="00914AAD" w:rsidRPr="00914AAD">
        <w:rPr>
          <w:rFonts w:ascii="Times New Roman" w:hAnsi="Times New Roman" w:cs="Times New Roman"/>
          <w:color w:val="000000"/>
          <w:sz w:val="24"/>
          <w:szCs w:val="24"/>
        </w:rPr>
        <w:t xml:space="preserve">Профиленд», </w:t>
      </w:r>
      <w:r>
        <w:rPr>
          <w:rFonts w:ascii="Times New Roman" w:hAnsi="Times New Roman" w:cs="Times New Roman"/>
          <w:color w:val="000000"/>
          <w:sz w:val="24"/>
          <w:szCs w:val="24"/>
        </w:rPr>
        <w:t>подготовленной</w:t>
      </w:r>
      <w:r w:rsidR="00914AAD" w:rsidRPr="00914AAD">
        <w:rPr>
          <w:rFonts w:ascii="Times New Roman" w:hAnsi="Times New Roman" w:cs="Times New Roman"/>
          <w:sz w:val="24"/>
          <w:szCs w:val="24"/>
        </w:rPr>
        <w:t xml:space="preserve"> Бе</w:t>
      </w:r>
      <w:r>
        <w:rPr>
          <w:rFonts w:ascii="Times New Roman" w:hAnsi="Times New Roman" w:cs="Times New Roman"/>
          <w:sz w:val="24"/>
          <w:szCs w:val="24"/>
        </w:rPr>
        <w:t>лозеровской модельной библиотекой, в ходе которой они смогли распределить</w:t>
      </w:r>
      <w:r w:rsidR="00914AAD" w:rsidRPr="00914AAD">
        <w:rPr>
          <w:rFonts w:ascii="Times New Roman" w:hAnsi="Times New Roman" w:cs="Times New Roman"/>
          <w:sz w:val="24"/>
          <w:szCs w:val="24"/>
        </w:rPr>
        <w:t xml:space="preserve"> </w:t>
      </w:r>
      <w:r>
        <w:rPr>
          <w:rFonts w:ascii="Times New Roman" w:hAnsi="Times New Roman" w:cs="Times New Roman"/>
          <w:sz w:val="24"/>
          <w:szCs w:val="24"/>
        </w:rPr>
        <w:t>профессии по типу, познакомиться</w:t>
      </w:r>
      <w:r w:rsidR="00914AAD" w:rsidRPr="00914AAD">
        <w:rPr>
          <w:rFonts w:ascii="Times New Roman" w:hAnsi="Times New Roman" w:cs="Times New Roman"/>
          <w:sz w:val="24"/>
          <w:szCs w:val="24"/>
        </w:rPr>
        <w:t xml:space="preserve"> с новыми востреб</w:t>
      </w:r>
      <w:r>
        <w:rPr>
          <w:rFonts w:ascii="Times New Roman" w:hAnsi="Times New Roman" w:cs="Times New Roman"/>
          <w:sz w:val="24"/>
          <w:szCs w:val="24"/>
        </w:rPr>
        <w:t>ованными профессиями, отгадать</w:t>
      </w:r>
      <w:r w:rsidR="00914AAD" w:rsidRPr="00914AAD">
        <w:rPr>
          <w:rFonts w:ascii="Times New Roman" w:hAnsi="Times New Roman" w:cs="Times New Roman"/>
          <w:sz w:val="24"/>
          <w:szCs w:val="24"/>
        </w:rPr>
        <w:t xml:space="preserve"> п</w:t>
      </w:r>
      <w:r>
        <w:rPr>
          <w:rFonts w:ascii="Times New Roman" w:hAnsi="Times New Roman" w:cs="Times New Roman"/>
          <w:sz w:val="24"/>
          <w:szCs w:val="24"/>
        </w:rPr>
        <w:t>рофессии по описанию, составить</w:t>
      </w:r>
      <w:r w:rsidR="00914AAD" w:rsidRPr="00914AAD">
        <w:rPr>
          <w:rFonts w:ascii="Times New Roman" w:hAnsi="Times New Roman" w:cs="Times New Roman"/>
          <w:sz w:val="24"/>
          <w:szCs w:val="24"/>
        </w:rPr>
        <w:t xml:space="preserve"> портреты и банк трудностей п</w:t>
      </w:r>
      <w:r>
        <w:rPr>
          <w:rFonts w:ascii="Times New Roman" w:hAnsi="Times New Roman" w:cs="Times New Roman"/>
          <w:sz w:val="24"/>
          <w:szCs w:val="24"/>
        </w:rPr>
        <w:t xml:space="preserve">редложенных профессий, «защитить» любимые профессии, отгадать кроссворды и </w:t>
      </w:r>
      <w:r w:rsidR="00914AAD" w:rsidRPr="00914AAD">
        <w:rPr>
          <w:rFonts w:ascii="Times New Roman" w:hAnsi="Times New Roman" w:cs="Times New Roman"/>
          <w:sz w:val="24"/>
          <w:szCs w:val="24"/>
        </w:rPr>
        <w:t xml:space="preserve">ребусы. </w:t>
      </w:r>
      <w:r w:rsidR="00914AAD" w:rsidRPr="00914AAD">
        <w:rPr>
          <w:rFonts w:ascii="Times New Roman" w:eastAsia="Tahoma" w:hAnsi="Times New Roman" w:cs="Times New Roman"/>
          <w:bCs/>
          <w:iCs/>
          <w:kern w:val="3"/>
          <w:sz w:val="24"/>
          <w:szCs w:val="24"/>
          <w:lang w:eastAsia="zh-CN" w:bidi="hi-IN"/>
        </w:rPr>
        <w:t>Калейдоскоп профессий «В мире рабочих профессий» познакомил читателей Гарбузовской модельной библиотеки с разнообразием новых профессий.</w:t>
      </w:r>
    </w:p>
    <w:p w:rsidR="001B302C" w:rsidRDefault="00914AAD" w:rsidP="00324529">
      <w:pPr>
        <w:jc w:val="both"/>
        <w:rPr>
          <w:i/>
        </w:rPr>
      </w:pPr>
      <w:r w:rsidRPr="00A12E67">
        <w:rPr>
          <w:color w:val="000000" w:themeColor="text1"/>
        </w:rPr>
        <w:tab/>
      </w:r>
      <w:r w:rsidR="001B302C" w:rsidRPr="001B302C">
        <w:rPr>
          <w:rFonts w:ascii="Times New Roman" w:hAnsi="Times New Roman" w:cs="Times New Roman"/>
          <w:color w:val="000000" w:themeColor="text1"/>
          <w:sz w:val="24"/>
          <w:szCs w:val="24"/>
        </w:rPr>
        <w:t>В Щербаковской модельной библиотеке подготовлено в</w:t>
      </w:r>
      <w:r w:rsidRPr="001B302C">
        <w:rPr>
          <w:rFonts w:ascii="Times New Roman" w:hAnsi="Times New Roman" w:cs="Times New Roman"/>
          <w:color w:val="000000" w:themeColor="text1"/>
          <w:sz w:val="24"/>
          <w:szCs w:val="24"/>
        </w:rPr>
        <w:t>иртуальное инфор</w:t>
      </w:r>
      <w:r w:rsidR="00853227" w:rsidRPr="001B302C">
        <w:rPr>
          <w:rFonts w:ascii="Times New Roman" w:hAnsi="Times New Roman" w:cs="Times New Roman"/>
          <w:color w:val="000000" w:themeColor="text1"/>
          <w:sz w:val="24"/>
          <w:szCs w:val="24"/>
        </w:rPr>
        <w:t>м-</w:t>
      </w:r>
      <w:r w:rsidRPr="001B302C">
        <w:rPr>
          <w:rFonts w:ascii="Times New Roman" w:hAnsi="Times New Roman" w:cs="Times New Roman"/>
          <w:color w:val="000000" w:themeColor="text1"/>
          <w:sz w:val="24"/>
          <w:szCs w:val="24"/>
        </w:rPr>
        <w:t xml:space="preserve">досье «Мир профессий», где представлена информация, рассказывающая об основных моментах, на которые стоит обратить внимание при выборе будущей профессии </w:t>
      </w:r>
      <w:hyperlink r:id="rId76" w:history="1">
        <w:r w:rsidRPr="001B302C">
          <w:rPr>
            <w:rStyle w:val="a7"/>
            <w:rFonts w:ascii="Times New Roman" w:hAnsi="Times New Roman" w:cs="Times New Roman"/>
            <w:sz w:val="24"/>
            <w:szCs w:val="24"/>
          </w:rPr>
          <w:t>https://ok.ru/profile/583305086255/statuses/153223079054639</w:t>
        </w:r>
      </w:hyperlink>
      <w:r w:rsidR="001B302C" w:rsidRPr="001B302C">
        <w:rPr>
          <w:rFonts w:ascii="Times New Roman" w:hAnsi="Times New Roman" w:cs="Times New Roman"/>
          <w:sz w:val="24"/>
          <w:szCs w:val="24"/>
        </w:rPr>
        <w:t>,</w:t>
      </w:r>
      <w:r w:rsidR="001B302C" w:rsidRPr="001B302C">
        <w:rPr>
          <w:rFonts w:ascii="Times New Roman" w:hAnsi="Times New Roman" w:cs="Times New Roman"/>
          <w:color w:val="000000" w:themeColor="text1"/>
          <w:sz w:val="24"/>
          <w:szCs w:val="24"/>
          <w:shd w:val="clear" w:color="auto" w:fill="FFFFFF"/>
        </w:rPr>
        <w:t xml:space="preserve"> в</w:t>
      </w:r>
      <w:r w:rsidRPr="001B302C">
        <w:rPr>
          <w:rFonts w:ascii="Times New Roman" w:hAnsi="Times New Roman" w:cs="Times New Roman"/>
          <w:color w:val="000000" w:themeColor="text1"/>
          <w:sz w:val="24"/>
          <w:szCs w:val="24"/>
          <w:shd w:val="clear" w:color="auto" w:fill="FFFFFF"/>
        </w:rPr>
        <w:t>ыставка-навигатор «Книги для образования и карьеры» была оформлена в городской библиотеке №47.</w:t>
      </w:r>
    </w:p>
    <w:p w:rsidR="00914AAD" w:rsidRPr="003151D3" w:rsidRDefault="00914AAD" w:rsidP="003151D3">
      <w:pPr>
        <w:ind w:firstLine="708"/>
        <w:jc w:val="both"/>
        <w:rPr>
          <w:rFonts w:ascii="Times New Roman" w:hAnsi="Times New Roman" w:cs="Times New Roman"/>
          <w:i/>
          <w:sz w:val="24"/>
          <w:szCs w:val="24"/>
        </w:rPr>
      </w:pPr>
      <w:r w:rsidRPr="001B302C">
        <w:rPr>
          <w:rFonts w:ascii="Times New Roman" w:hAnsi="Times New Roman" w:cs="Times New Roman"/>
          <w:sz w:val="24"/>
          <w:szCs w:val="24"/>
        </w:rPr>
        <w:t>Профориентационная игра «Угадай профессию» прошла в Репенской модельной библиотеке. Участникам мероприятия  был предложен ряд интересных конкурсно-игровых этапов  по теме: «Разминка», «Угадай профессию по описанию», «Конкурс пословиц», «Кто что делает», «Загадки-складки о профессиях», «Выбери правильный ответ».  «Знакомьтесь, профессия.</w:t>
      </w:r>
      <w:r w:rsidRPr="001B302C">
        <w:rPr>
          <w:rFonts w:ascii="Times New Roman" w:hAnsi="Times New Roman" w:cs="Times New Roman"/>
          <w:sz w:val="24"/>
          <w:szCs w:val="24"/>
          <w:lang w:val="en-US"/>
        </w:rPr>
        <w:t>ru</w:t>
      </w:r>
      <w:r w:rsidRPr="001B302C">
        <w:rPr>
          <w:rFonts w:ascii="Times New Roman" w:hAnsi="Times New Roman" w:cs="Times New Roman"/>
          <w:sz w:val="24"/>
          <w:szCs w:val="24"/>
        </w:rPr>
        <w:t>» под таким названием для учащихся старших классов Матреногезовская модельная библиотека подготовила и провела беседу-презентацию. К мероприятию была оформлена выставка «Внимание, твое будущее».</w:t>
      </w:r>
    </w:p>
    <w:p w:rsidR="00B07337" w:rsidRDefault="00B07337" w:rsidP="00B07337">
      <w:pPr>
        <w:pStyle w:val="a3"/>
        <w:jc w:val="both"/>
        <w:rPr>
          <w:rFonts w:ascii="Times New Roman" w:hAnsi="Times New Roman" w:cs="Times New Roman"/>
          <w:sz w:val="24"/>
          <w:szCs w:val="24"/>
        </w:rPr>
      </w:pPr>
    </w:p>
    <w:p w:rsidR="00CC1E17" w:rsidRDefault="00B07337" w:rsidP="003151D3">
      <w:pPr>
        <w:pStyle w:val="a3"/>
        <w:jc w:val="center"/>
        <w:rPr>
          <w:rFonts w:ascii="Times New Roman" w:hAnsi="Times New Roman" w:cs="Times New Roman"/>
          <w:b/>
          <w:sz w:val="24"/>
          <w:szCs w:val="24"/>
          <w:u w:val="single"/>
        </w:rPr>
      </w:pPr>
      <w:r w:rsidRPr="00BC421F">
        <w:rPr>
          <w:rFonts w:ascii="Times New Roman" w:hAnsi="Times New Roman" w:cs="Times New Roman"/>
          <w:b/>
          <w:sz w:val="24"/>
          <w:szCs w:val="24"/>
          <w:u w:val="single"/>
        </w:rPr>
        <w:t>Пропаганда семейных ценностей и ответственного родительства</w:t>
      </w:r>
    </w:p>
    <w:p w:rsidR="00F84919" w:rsidRPr="00B665DB" w:rsidRDefault="00F84919" w:rsidP="00B665DB">
      <w:pPr>
        <w:ind w:firstLine="708"/>
        <w:jc w:val="both"/>
        <w:rPr>
          <w:rFonts w:ascii="Times New Roman" w:hAnsi="Times New Roman" w:cs="Times New Roman"/>
          <w:sz w:val="24"/>
          <w:szCs w:val="24"/>
        </w:rPr>
      </w:pPr>
      <w:r w:rsidRPr="00F84919">
        <w:rPr>
          <w:rFonts w:ascii="Times New Roman" w:hAnsi="Times New Roman" w:cs="Times New Roman"/>
          <w:sz w:val="24"/>
          <w:szCs w:val="24"/>
          <w:shd w:val="clear" w:color="auto" w:fill="FFFFFF"/>
        </w:rPr>
        <w:t xml:space="preserve">Во время начала ограничительных мер Иловской модельной библиотекой представлен цикл книжных выставок в виртуальном режиме для семейного чтения, такие как </w:t>
      </w:r>
      <w:r w:rsidRPr="00B665DB">
        <w:rPr>
          <w:rFonts w:ascii="Times New Roman" w:hAnsi="Times New Roman" w:cs="Times New Roman"/>
          <w:b/>
          <w:sz w:val="24"/>
          <w:szCs w:val="24"/>
          <w:shd w:val="clear" w:color="auto" w:fill="FFFFFF"/>
        </w:rPr>
        <w:t>«Виртуальная библиотека семейного чтения»</w:t>
      </w:r>
      <w:r w:rsidRPr="00F84919">
        <w:rPr>
          <w:rFonts w:ascii="Times New Roman" w:hAnsi="Times New Roman" w:cs="Times New Roman"/>
          <w:sz w:val="24"/>
          <w:szCs w:val="24"/>
          <w:shd w:val="clear" w:color="auto" w:fill="FFFFFF"/>
        </w:rPr>
        <w:t xml:space="preserve"> </w:t>
      </w:r>
      <w:hyperlink r:id="rId77" w:history="1">
        <w:r w:rsidRPr="00F84919">
          <w:rPr>
            <w:rStyle w:val="a7"/>
            <w:rFonts w:ascii="Times New Roman" w:hAnsi="Times New Roman" w:cs="Times New Roman"/>
            <w:sz w:val="24"/>
            <w:szCs w:val="24"/>
          </w:rPr>
          <w:t>https://ok.ru/profile/567005741888/statuses/151349656757056</w:t>
        </w:r>
      </w:hyperlink>
      <w:r w:rsidRPr="00F84919">
        <w:rPr>
          <w:rFonts w:ascii="Times New Roman" w:hAnsi="Times New Roman" w:cs="Times New Roman"/>
          <w:sz w:val="24"/>
          <w:szCs w:val="24"/>
        </w:rPr>
        <w:t xml:space="preserve">. Проведён цикл рекомендательных мероприятий, где указаны ссылки на спектакли и культурные </w:t>
      </w:r>
      <w:r w:rsidRPr="00B665DB">
        <w:rPr>
          <w:rFonts w:ascii="Times New Roman" w:hAnsi="Times New Roman" w:cs="Times New Roman"/>
          <w:sz w:val="24"/>
          <w:szCs w:val="24"/>
        </w:rPr>
        <w:t xml:space="preserve">мероприятия для семейного просмотра: «Идиот» Ф.М. Достоевского, «Третьяковка со Шнуровым» </w:t>
      </w:r>
      <w:hyperlink r:id="rId78" w:history="1">
        <w:r w:rsidRPr="00B665DB">
          <w:rPr>
            <w:rStyle w:val="a7"/>
            <w:rFonts w:ascii="Times New Roman" w:hAnsi="Times New Roman" w:cs="Times New Roman"/>
            <w:sz w:val="24"/>
            <w:szCs w:val="24"/>
          </w:rPr>
          <w:t>https://ok.ru/profile/567005741888/statuses/151377037501248</w:t>
        </w:r>
      </w:hyperlink>
      <w:r w:rsidR="00B665DB" w:rsidRPr="00B665DB">
        <w:rPr>
          <w:rFonts w:ascii="Times New Roman" w:hAnsi="Times New Roman" w:cs="Times New Roman"/>
          <w:sz w:val="24"/>
          <w:szCs w:val="24"/>
        </w:rPr>
        <w:t xml:space="preserve">, </w:t>
      </w:r>
      <w:r w:rsidR="00B665DB" w:rsidRPr="00B665DB">
        <w:rPr>
          <w:rFonts w:ascii="Times New Roman" w:hAnsi="Times New Roman" w:cs="Times New Roman"/>
          <w:sz w:val="24"/>
          <w:szCs w:val="24"/>
          <w:shd w:val="clear" w:color="auto" w:fill="FFFFFF"/>
        </w:rPr>
        <w:t>спектакль К.</w:t>
      </w:r>
      <w:r w:rsidRPr="00B665DB">
        <w:rPr>
          <w:rFonts w:ascii="Times New Roman" w:hAnsi="Times New Roman" w:cs="Times New Roman"/>
          <w:sz w:val="24"/>
          <w:szCs w:val="24"/>
          <w:shd w:val="clear" w:color="auto" w:fill="FFFFFF"/>
        </w:rPr>
        <w:t xml:space="preserve">Райкина в жанре криминальной сказки по пьесе А. Н. Островского «Не было ни гроша, да вдруг алтын». </w:t>
      </w:r>
      <w:r w:rsidRPr="00B665DB">
        <w:rPr>
          <w:rFonts w:ascii="Times New Roman" w:hAnsi="Times New Roman" w:cs="Times New Roman"/>
          <w:color w:val="333333"/>
          <w:sz w:val="24"/>
          <w:szCs w:val="24"/>
          <w:shd w:val="clear" w:color="auto" w:fill="FFFFFF"/>
        </w:rPr>
        <w:t xml:space="preserve"> </w:t>
      </w:r>
      <w:hyperlink r:id="rId79" w:history="1">
        <w:r w:rsidRPr="00B665DB">
          <w:rPr>
            <w:rStyle w:val="a7"/>
            <w:rFonts w:ascii="Times New Roman" w:hAnsi="Times New Roman" w:cs="Times New Roman"/>
            <w:sz w:val="24"/>
            <w:szCs w:val="24"/>
          </w:rPr>
          <w:t>https://ok.ru/profile/567005741888/statuses/151417006269248</w:t>
        </w:r>
      </w:hyperlink>
      <w:r w:rsidR="00B665DB" w:rsidRPr="00B665DB">
        <w:rPr>
          <w:rFonts w:ascii="Times New Roman" w:hAnsi="Times New Roman" w:cs="Times New Roman"/>
          <w:sz w:val="24"/>
          <w:szCs w:val="24"/>
        </w:rPr>
        <w:t xml:space="preserve">. </w:t>
      </w:r>
      <w:r w:rsidRPr="00B665DB">
        <w:rPr>
          <w:rFonts w:ascii="Times New Roman" w:hAnsi="Times New Roman" w:cs="Times New Roman"/>
          <w:sz w:val="24"/>
          <w:szCs w:val="24"/>
          <w:shd w:val="clear" w:color="auto" w:fill="FFFFFF"/>
        </w:rPr>
        <w:t>Портал «Культура РФ»: Лирическая комедия «Свадьба» снята по мотивам одноименного водевиля А.П.Чехова, снятого во время Великой Отечественной войны в 1944 году.</w:t>
      </w:r>
      <w:r w:rsidRPr="00B665DB">
        <w:rPr>
          <w:rFonts w:ascii="Times New Roman" w:hAnsi="Times New Roman" w:cs="Times New Roman"/>
          <w:sz w:val="24"/>
          <w:szCs w:val="24"/>
        </w:rPr>
        <w:t xml:space="preserve"> </w:t>
      </w:r>
      <w:hyperlink r:id="rId80" w:history="1">
        <w:r w:rsidRPr="00B665DB">
          <w:rPr>
            <w:rStyle w:val="a7"/>
            <w:rFonts w:ascii="Times New Roman" w:hAnsi="Times New Roman" w:cs="Times New Roman"/>
            <w:sz w:val="24"/>
            <w:szCs w:val="24"/>
          </w:rPr>
          <w:t>https://ok.ru/profile/567005741888/statuses/151467511980864</w:t>
        </w:r>
      </w:hyperlink>
      <w:r w:rsidR="00B665DB">
        <w:rPr>
          <w:rFonts w:ascii="Times New Roman" w:hAnsi="Times New Roman" w:cs="Times New Roman"/>
          <w:sz w:val="24"/>
          <w:szCs w:val="24"/>
        </w:rPr>
        <w:t>.</w:t>
      </w:r>
    </w:p>
    <w:p w:rsidR="008E2774" w:rsidRDefault="00CC1E17" w:rsidP="008E2774">
      <w:pPr>
        <w:ind w:firstLine="708"/>
        <w:jc w:val="both"/>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В</w:t>
      </w:r>
      <w:r w:rsidRPr="00CC1E17">
        <w:rPr>
          <w:rFonts w:ascii="Times New Roman" w:eastAsia="Calibri" w:hAnsi="Times New Roman" w:cs="Times New Roman"/>
          <w:color w:val="000000"/>
          <w:sz w:val="24"/>
          <w:szCs w:val="24"/>
          <w:shd w:val="clear" w:color="auto" w:fill="FFFFFF"/>
        </w:rPr>
        <w:t xml:space="preserve"> </w:t>
      </w:r>
      <w:r w:rsidRPr="00CC1E17">
        <w:rPr>
          <w:rFonts w:ascii="Times New Roman" w:eastAsia="Calibri" w:hAnsi="Times New Roman" w:cs="Times New Roman"/>
          <w:b/>
          <w:color w:val="000000"/>
          <w:sz w:val="24"/>
          <w:szCs w:val="24"/>
          <w:shd w:val="clear" w:color="auto" w:fill="FFFFFF"/>
        </w:rPr>
        <w:t>Репенской модельной библиотеке</w:t>
      </w:r>
      <w:r w:rsidRPr="00CC1E17">
        <w:rPr>
          <w:rFonts w:ascii="Times New Roman" w:eastAsia="Calibri" w:hAnsi="Times New Roman" w:cs="Times New Roman"/>
          <w:color w:val="000000"/>
          <w:sz w:val="24"/>
          <w:szCs w:val="24"/>
          <w:shd w:val="clear" w:color="auto" w:fill="FFFFFF"/>
        </w:rPr>
        <w:t xml:space="preserve"> состоялось расширенное заседание семейного клуба «Дочки-матери» - день семейного чтения «Дружим с книгой всей семьей»</w:t>
      </w:r>
      <w:r w:rsidR="00000AB0">
        <w:rPr>
          <w:rFonts w:ascii="Times New Roman" w:eastAsia="Calibri" w:hAnsi="Times New Roman" w:cs="Times New Roman"/>
          <w:color w:val="000000"/>
          <w:sz w:val="24"/>
          <w:szCs w:val="24"/>
          <w:shd w:val="clear" w:color="auto" w:fill="FFFFFF"/>
        </w:rPr>
        <w:t xml:space="preserve"> с участием молодых семей</w:t>
      </w:r>
      <w:r w:rsidRPr="00CC1E17">
        <w:rPr>
          <w:rFonts w:ascii="Times New Roman" w:eastAsia="Calibri" w:hAnsi="Times New Roman" w:cs="Times New Roman"/>
          <w:color w:val="000000"/>
          <w:sz w:val="24"/>
          <w:szCs w:val="24"/>
          <w:shd w:val="clear" w:color="auto" w:fill="FFFFFF"/>
        </w:rPr>
        <w:t xml:space="preserve"> </w:t>
      </w:r>
      <w:r w:rsidR="00000AB0">
        <w:rPr>
          <w:rFonts w:ascii="Times New Roman" w:hAnsi="Times New Roman" w:cs="Times New Roman"/>
          <w:color w:val="000000"/>
          <w:sz w:val="24"/>
          <w:szCs w:val="24"/>
          <w:shd w:val="clear" w:color="auto" w:fill="FFFFFF"/>
        </w:rPr>
        <w:t>сел</w:t>
      </w:r>
      <w:r w:rsidR="00F063C8">
        <w:rPr>
          <w:rFonts w:ascii="Times New Roman" w:hAnsi="Times New Roman" w:cs="Times New Roman"/>
          <w:color w:val="000000"/>
          <w:sz w:val="24"/>
          <w:szCs w:val="24"/>
          <w:shd w:val="clear" w:color="auto" w:fill="FFFFFF"/>
        </w:rPr>
        <w:t xml:space="preserve"> Репенка и Студеный Колодец,</w:t>
      </w:r>
      <w:r w:rsidRPr="00CC1E17">
        <w:rPr>
          <w:rFonts w:ascii="Times New Roman" w:eastAsia="Calibri" w:hAnsi="Times New Roman" w:cs="Times New Roman"/>
          <w:color w:val="000000"/>
          <w:sz w:val="24"/>
          <w:szCs w:val="24"/>
          <w:shd w:val="clear" w:color="auto" w:fill="FFFFFF"/>
        </w:rPr>
        <w:t xml:space="preserve"> </w:t>
      </w:r>
      <w:r w:rsidR="00F063C8">
        <w:rPr>
          <w:rFonts w:ascii="Times New Roman" w:hAnsi="Times New Roman" w:cs="Times New Roman"/>
          <w:color w:val="000000"/>
          <w:sz w:val="24"/>
          <w:szCs w:val="24"/>
          <w:shd w:val="clear" w:color="auto" w:fill="FFFFFF"/>
        </w:rPr>
        <w:t>которые</w:t>
      </w:r>
      <w:r w:rsidRPr="00CC1E17">
        <w:rPr>
          <w:rFonts w:ascii="Times New Roman" w:eastAsia="Calibri" w:hAnsi="Times New Roman" w:cs="Times New Roman"/>
          <w:color w:val="000000"/>
          <w:sz w:val="24"/>
          <w:szCs w:val="24"/>
          <w:shd w:val="clear" w:color="auto" w:fill="FFFFFF"/>
        </w:rPr>
        <w:t xml:space="preserve"> участвовали в различных конкурсах, играх, викторинах, а также пели песни и читали стихи. В конкурсе «Дом моей мечты» гостям нужно было по «кирпичикам» построить дом, в котором они хотели бы жить.</w:t>
      </w:r>
      <w:r w:rsidRPr="00CC1E17">
        <w:rPr>
          <w:rFonts w:ascii="Times New Roman" w:eastAsia="Calibri" w:hAnsi="Times New Roman" w:cs="Times New Roman"/>
          <w:sz w:val="24"/>
          <w:szCs w:val="24"/>
        </w:rPr>
        <w:t xml:space="preserve"> </w:t>
      </w:r>
      <w:r w:rsidR="00000AB0">
        <w:rPr>
          <w:rFonts w:ascii="Times New Roman" w:eastAsia="Calibri" w:hAnsi="Times New Roman" w:cs="Times New Roman"/>
          <w:sz w:val="24"/>
          <w:szCs w:val="24"/>
        </w:rPr>
        <w:t>Участники</w:t>
      </w:r>
      <w:r w:rsidRPr="00CC1E17">
        <w:rPr>
          <w:rFonts w:ascii="Times New Roman" w:eastAsia="Calibri" w:hAnsi="Times New Roman" w:cs="Times New Roman"/>
          <w:sz w:val="24"/>
          <w:szCs w:val="24"/>
        </w:rPr>
        <w:t xml:space="preserve"> отлично справились с заданием, на предложенных «кирпичиках» были такие понятия, как «доброта», «понимание», «счастье», «здоровье», «любовь» и многое другое. В заключение мероприятия всем присутствующим была роздана памятка «Как дорожить семейными ценностями».</w:t>
      </w:r>
    </w:p>
    <w:p w:rsidR="008E2774" w:rsidRDefault="00F063C8" w:rsidP="008E2774">
      <w:pPr>
        <w:ind w:firstLine="708"/>
        <w:jc w:val="both"/>
        <w:rPr>
          <w:rFonts w:ascii="Times New Roman" w:hAnsi="Times New Roman" w:cs="Times New Roman"/>
          <w:color w:val="000000"/>
          <w:sz w:val="24"/>
          <w:szCs w:val="24"/>
          <w:shd w:val="clear" w:color="auto" w:fill="FFFFFF"/>
        </w:rPr>
      </w:pPr>
      <w:r w:rsidRPr="008E2774">
        <w:rPr>
          <w:rFonts w:ascii="Times New Roman" w:hAnsi="Times New Roman" w:cs="Times New Roman"/>
          <w:color w:val="000000"/>
          <w:sz w:val="24"/>
          <w:szCs w:val="24"/>
          <w:shd w:val="clear" w:color="auto" w:fill="FFFFFF"/>
        </w:rPr>
        <w:lastRenderedPageBreak/>
        <w:t>«Русские семейные традиции»</w:t>
      </w:r>
      <w:r w:rsidR="001D7EBB">
        <w:rPr>
          <w:rFonts w:ascii="Times New Roman" w:hAnsi="Times New Roman" w:cs="Times New Roman"/>
          <w:color w:val="000000"/>
          <w:sz w:val="24"/>
          <w:szCs w:val="24"/>
          <w:shd w:val="clear" w:color="auto" w:fill="FFFFFF"/>
        </w:rPr>
        <w:t xml:space="preserve"> -</w:t>
      </w:r>
      <w:r w:rsidRPr="008E2774">
        <w:rPr>
          <w:rFonts w:ascii="Times New Roman" w:hAnsi="Times New Roman" w:cs="Times New Roman"/>
          <w:color w:val="000000"/>
          <w:sz w:val="24"/>
          <w:szCs w:val="24"/>
          <w:shd w:val="clear" w:color="auto" w:fill="FFFFFF"/>
        </w:rPr>
        <w:t xml:space="preserve"> под таким названием в </w:t>
      </w:r>
      <w:r w:rsidRPr="008E2774">
        <w:rPr>
          <w:rFonts w:ascii="Times New Roman" w:hAnsi="Times New Roman" w:cs="Times New Roman"/>
          <w:b/>
          <w:color w:val="000000"/>
          <w:sz w:val="24"/>
          <w:szCs w:val="24"/>
          <w:shd w:val="clear" w:color="auto" w:fill="FFFFFF"/>
        </w:rPr>
        <w:t>Мухоудеровской модельной библиотеке</w:t>
      </w:r>
      <w:r w:rsidRPr="008E2774">
        <w:rPr>
          <w:rFonts w:ascii="Times New Roman" w:hAnsi="Times New Roman" w:cs="Times New Roman"/>
          <w:color w:val="000000"/>
          <w:sz w:val="24"/>
          <w:szCs w:val="24"/>
          <w:shd w:val="clear" w:color="auto" w:fill="FFFFFF"/>
        </w:rPr>
        <w:t xml:space="preserve">  прошел день информации. Молодые семьи узнали  о семейных традициях русского народа. Была подготовлена слайд-презентация «Гимн семье», которая позволила молодёжи осмыслить  роль семьи в современном обществе, истории развития семейных отношений с древних времен до наших дней, проводили опросы по темам: «Что составляет главную основу семьи?», «Какие произведения классиков посвящены «мысли семейной»?»</w:t>
      </w:r>
      <w:r w:rsidR="001D7EBB">
        <w:rPr>
          <w:rFonts w:ascii="Times New Roman" w:hAnsi="Times New Roman" w:cs="Times New Roman"/>
          <w:color w:val="000000"/>
          <w:sz w:val="24"/>
          <w:szCs w:val="24"/>
          <w:shd w:val="clear" w:color="auto" w:fill="FFFFFF"/>
        </w:rPr>
        <w:t xml:space="preserve"> В библиотеке создана постоянно</w:t>
      </w:r>
      <w:r w:rsidRPr="008E2774">
        <w:rPr>
          <w:rFonts w:ascii="Times New Roman" w:hAnsi="Times New Roman" w:cs="Times New Roman"/>
          <w:color w:val="000000"/>
          <w:sz w:val="24"/>
          <w:szCs w:val="24"/>
          <w:shd w:val="clear" w:color="auto" w:fill="FFFFFF"/>
        </w:rPr>
        <w:t>действующая фотовыставка «Семья», на которой представлены и постоянно обновляются фото молодых семей села Мухоудеровка.</w:t>
      </w:r>
    </w:p>
    <w:p w:rsidR="00000AB0" w:rsidRPr="009E562A" w:rsidRDefault="008E2774" w:rsidP="009E562A">
      <w:pPr>
        <w:ind w:firstLine="708"/>
        <w:jc w:val="both"/>
        <w:rPr>
          <w:rFonts w:ascii="Times New Roman" w:hAnsi="Times New Roman" w:cs="Times New Roman"/>
          <w:sz w:val="24"/>
          <w:szCs w:val="24"/>
          <w:shd w:val="clear" w:color="auto" w:fill="FFFFFF"/>
        </w:rPr>
      </w:pPr>
      <w:r w:rsidRPr="00000AB0">
        <w:rPr>
          <w:rFonts w:ascii="Times New Roman" w:hAnsi="Times New Roman" w:cs="Times New Roman"/>
          <w:sz w:val="24"/>
          <w:szCs w:val="24"/>
          <w:shd w:val="clear" w:color="auto" w:fill="FFFFFF"/>
        </w:rPr>
        <w:t xml:space="preserve">Накануне </w:t>
      </w:r>
      <w:r w:rsidRPr="00000AB0">
        <w:rPr>
          <w:rFonts w:ascii="Times New Roman" w:hAnsi="Times New Roman" w:cs="Times New Roman"/>
          <w:b/>
          <w:sz w:val="24"/>
          <w:szCs w:val="24"/>
          <w:shd w:val="clear" w:color="auto" w:fill="FFFFFF"/>
        </w:rPr>
        <w:t>Дня семьи, любви и верности</w:t>
      </w:r>
      <w:r w:rsidRPr="00000AB0">
        <w:rPr>
          <w:rFonts w:ascii="Times New Roman" w:hAnsi="Times New Roman" w:cs="Times New Roman"/>
          <w:sz w:val="24"/>
          <w:szCs w:val="24"/>
          <w:shd w:val="clear" w:color="auto" w:fill="FFFFFF"/>
        </w:rPr>
        <w:t xml:space="preserve"> сотрудники городской модельной библиотеки №2 предложили всем читателям присоединиться к виртуальной видеоэкскурсии «Ромашкин день». Каждый читатель смог высказать свое мнение о значимости семьи, о традициях и взаимоотношениях в своих семьях. Повествование об этом дне гармонично дополнила слайд-презентация «Семья н</w:t>
      </w:r>
      <w:r w:rsidR="00000AB0">
        <w:rPr>
          <w:rFonts w:ascii="Times New Roman" w:hAnsi="Times New Roman" w:cs="Times New Roman"/>
          <w:sz w:val="24"/>
          <w:szCs w:val="24"/>
          <w:shd w:val="clear" w:color="auto" w:fill="FFFFFF"/>
        </w:rPr>
        <w:t xml:space="preserve">а полотнах русских художников» </w:t>
      </w:r>
      <w:r w:rsidRPr="00000AB0">
        <w:rPr>
          <w:rFonts w:ascii="Times New Roman" w:hAnsi="Times New Roman" w:cs="Times New Roman"/>
          <w:sz w:val="24"/>
          <w:szCs w:val="24"/>
          <w:shd w:val="clear" w:color="auto" w:fill="FFFFFF"/>
        </w:rPr>
        <w:t> </w:t>
      </w:r>
      <w:hyperlink r:id="rId81" w:history="1">
        <w:r w:rsidR="00000AB0" w:rsidRPr="00F463A0">
          <w:rPr>
            <w:rStyle w:val="a7"/>
            <w:rFonts w:ascii="Times New Roman" w:hAnsi="Times New Roman" w:cs="Times New Roman"/>
            <w:sz w:val="24"/>
            <w:szCs w:val="24"/>
            <w:shd w:val="clear" w:color="auto" w:fill="FFFFFF"/>
          </w:rPr>
          <w:t>https://ok.ru/g.modelnayabiblioteka2/statuses/151713460420731</w:t>
        </w:r>
      </w:hyperlink>
      <w:r w:rsidR="00000AB0">
        <w:rPr>
          <w:rFonts w:ascii="Times New Roman" w:hAnsi="Times New Roman" w:cs="Times New Roman"/>
          <w:sz w:val="24"/>
          <w:szCs w:val="24"/>
          <w:shd w:val="clear" w:color="auto" w:fill="FFFFFF"/>
        </w:rPr>
        <w:t>.</w:t>
      </w:r>
    </w:p>
    <w:p w:rsidR="00F063C8" w:rsidRPr="00F063C8" w:rsidRDefault="00F063C8" w:rsidP="00F063C8">
      <w:pPr>
        <w:pStyle w:val="a5"/>
        <w:shd w:val="clear" w:color="auto" w:fill="FFFFFF"/>
        <w:spacing w:before="0" w:beforeAutospacing="0" w:after="0" w:afterAutospacing="0"/>
        <w:ind w:firstLine="400"/>
        <w:jc w:val="both"/>
        <w:textAlignment w:val="baseline"/>
        <w:rPr>
          <w:b/>
          <w:color w:val="000000"/>
          <w:u w:val="single"/>
          <w:shd w:val="clear" w:color="auto" w:fill="FFFFFF"/>
        </w:rPr>
      </w:pPr>
      <w:r w:rsidRPr="00F063C8">
        <w:rPr>
          <w:b/>
          <w:color w:val="000000"/>
          <w:u w:val="single"/>
          <w:shd w:val="clear" w:color="auto" w:fill="FFFFFF"/>
        </w:rPr>
        <w:t>День Матери</w:t>
      </w:r>
    </w:p>
    <w:p w:rsidR="00F063C8" w:rsidRPr="00F063C8" w:rsidRDefault="00F063C8" w:rsidP="00A46625">
      <w:pPr>
        <w:ind w:firstLine="709"/>
        <w:jc w:val="both"/>
        <w:rPr>
          <w:rFonts w:ascii="Times New Roman" w:hAnsi="Times New Roman" w:cs="Times New Roman"/>
          <w:color w:val="000000" w:themeColor="text1"/>
          <w:sz w:val="24"/>
          <w:szCs w:val="24"/>
        </w:rPr>
      </w:pPr>
      <w:r w:rsidRPr="00000AB0">
        <w:rPr>
          <w:rFonts w:ascii="Times New Roman" w:hAnsi="Times New Roman" w:cs="Times New Roman"/>
          <w:color w:val="000000" w:themeColor="text1"/>
          <w:sz w:val="24"/>
          <w:szCs w:val="24"/>
        </w:rPr>
        <w:t>Центральной библиотекой</w:t>
      </w:r>
      <w:r w:rsidRPr="00F063C8">
        <w:rPr>
          <w:rFonts w:ascii="Times New Roman" w:hAnsi="Times New Roman" w:cs="Times New Roman"/>
          <w:b/>
          <w:color w:val="000000" w:themeColor="text1"/>
          <w:sz w:val="24"/>
          <w:szCs w:val="24"/>
        </w:rPr>
        <w:t xml:space="preserve"> </w:t>
      </w:r>
      <w:r w:rsidRPr="00F063C8">
        <w:rPr>
          <w:rFonts w:ascii="Times New Roman" w:hAnsi="Times New Roman" w:cs="Times New Roman"/>
          <w:color w:val="000000" w:themeColor="text1"/>
          <w:sz w:val="24"/>
          <w:szCs w:val="24"/>
        </w:rPr>
        <w:t>был подготовлен интерактивный плакат «Родные руки берегут домашний ласковый уют»</w:t>
      </w:r>
      <w:r>
        <w:rPr>
          <w:rFonts w:ascii="Times New Roman" w:hAnsi="Times New Roman" w:cs="Times New Roman"/>
          <w:color w:val="000000" w:themeColor="text1"/>
          <w:sz w:val="24"/>
          <w:szCs w:val="24"/>
        </w:rPr>
        <w:t>.</w:t>
      </w:r>
      <w:r w:rsidRPr="00F063C8">
        <w:rPr>
          <w:rFonts w:ascii="Times New Roman" w:hAnsi="Times New Roman" w:cs="Times New Roman"/>
          <w:color w:val="000000" w:themeColor="text1"/>
          <w:sz w:val="24"/>
          <w:szCs w:val="24"/>
        </w:rPr>
        <w:t xml:space="preserve"> На плакате представлена подборка картин отечественных и зарубежных художников, собрание стихотворений С.Есенина, А.Блока, М.Цветаевой и других, которые посвятили свои произведения матери. Отрывки из художественных фильмов и музыкальные произведения, добавленные в плакат, позволили всем пользователям проникнуться атмосферой праздника.  </w:t>
      </w:r>
      <w:hyperlink r:id="rId82" w:history="1">
        <w:r w:rsidRPr="00F063C8">
          <w:rPr>
            <w:rStyle w:val="a7"/>
            <w:rFonts w:ascii="Times New Roman" w:hAnsi="Times New Roman" w:cs="Times New Roman"/>
            <w:sz w:val="24"/>
            <w:szCs w:val="24"/>
          </w:rPr>
          <w:t>https://vk.com/club197985219?w=wall-197985219_89</w:t>
        </w:r>
      </w:hyperlink>
      <w:r w:rsidRPr="00F063C8">
        <w:rPr>
          <w:rFonts w:ascii="Times New Roman" w:hAnsi="Times New Roman" w:cs="Times New Roman"/>
          <w:color w:val="000000" w:themeColor="text1"/>
          <w:sz w:val="24"/>
          <w:szCs w:val="24"/>
        </w:rPr>
        <w:t>.</w:t>
      </w:r>
    </w:p>
    <w:p w:rsidR="00F063C8" w:rsidRPr="00F063C8" w:rsidRDefault="00F063C8" w:rsidP="00A46625">
      <w:pPr>
        <w:ind w:firstLine="709"/>
        <w:jc w:val="both"/>
        <w:rPr>
          <w:rFonts w:ascii="Times New Roman" w:hAnsi="Times New Roman" w:cs="Times New Roman"/>
          <w:sz w:val="24"/>
          <w:szCs w:val="24"/>
        </w:rPr>
      </w:pPr>
      <w:r w:rsidRPr="00F063C8">
        <w:rPr>
          <w:rFonts w:ascii="Times New Roman" w:hAnsi="Times New Roman" w:cs="Times New Roman"/>
          <w:b/>
          <w:sz w:val="24"/>
          <w:szCs w:val="24"/>
        </w:rPr>
        <w:t>Камышеватовской сельской библиотекой</w:t>
      </w:r>
      <w:r w:rsidRPr="00F063C8">
        <w:rPr>
          <w:rFonts w:ascii="Times New Roman" w:hAnsi="Times New Roman" w:cs="Times New Roman"/>
          <w:sz w:val="24"/>
          <w:szCs w:val="24"/>
        </w:rPr>
        <w:t xml:space="preserve"> был </w:t>
      </w:r>
      <w:r w:rsidR="00000AB0">
        <w:rPr>
          <w:rFonts w:ascii="Times New Roman" w:hAnsi="Times New Roman" w:cs="Times New Roman"/>
          <w:sz w:val="24"/>
          <w:szCs w:val="24"/>
        </w:rPr>
        <w:t>проведен</w:t>
      </w:r>
      <w:r w:rsidRPr="00F063C8">
        <w:rPr>
          <w:rFonts w:ascii="Times New Roman" w:hAnsi="Times New Roman" w:cs="Times New Roman"/>
          <w:sz w:val="24"/>
          <w:szCs w:val="24"/>
        </w:rPr>
        <w:t xml:space="preserve"> информационный калейдоскоп «Материнских рук тепло», в который во</w:t>
      </w:r>
      <w:r w:rsidR="001D7EBB">
        <w:rPr>
          <w:rFonts w:ascii="Times New Roman" w:hAnsi="Times New Roman" w:cs="Times New Roman"/>
          <w:sz w:val="24"/>
          <w:szCs w:val="24"/>
        </w:rPr>
        <w:t>шли фотоматериалы, поздравления</w:t>
      </w:r>
      <w:r w:rsidRPr="00F063C8">
        <w:rPr>
          <w:rFonts w:ascii="Times New Roman" w:hAnsi="Times New Roman" w:cs="Times New Roman"/>
          <w:sz w:val="24"/>
          <w:szCs w:val="24"/>
        </w:rPr>
        <w:t>, стихотворения о маме, информация о</w:t>
      </w:r>
      <w:r>
        <w:rPr>
          <w:rFonts w:ascii="Times New Roman" w:hAnsi="Times New Roman" w:cs="Times New Roman"/>
          <w:sz w:val="24"/>
          <w:szCs w:val="24"/>
        </w:rPr>
        <w:t>б</w:t>
      </w:r>
      <w:r w:rsidRPr="00F063C8">
        <w:rPr>
          <w:rFonts w:ascii="Times New Roman" w:hAnsi="Times New Roman" w:cs="Times New Roman"/>
          <w:sz w:val="24"/>
          <w:szCs w:val="24"/>
        </w:rPr>
        <w:t xml:space="preserve"> истории появления праздника</w:t>
      </w:r>
      <w:r w:rsidR="00000AB0">
        <w:rPr>
          <w:rFonts w:ascii="Times New Roman" w:hAnsi="Times New Roman" w:cs="Times New Roman"/>
          <w:sz w:val="24"/>
          <w:szCs w:val="24"/>
        </w:rPr>
        <w:t xml:space="preserve"> в России и странах мира, а так</w:t>
      </w:r>
      <w:r w:rsidRPr="00F063C8">
        <w:rPr>
          <w:rFonts w:ascii="Times New Roman" w:hAnsi="Times New Roman" w:cs="Times New Roman"/>
          <w:sz w:val="24"/>
          <w:szCs w:val="24"/>
        </w:rPr>
        <w:t>же фото памятников</w:t>
      </w:r>
      <w:r w:rsidR="001D7EBB">
        <w:rPr>
          <w:rFonts w:ascii="Times New Roman" w:hAnsi="Times New Roman" w:cs="Times New Roman"/>
          <w:sz w:val="24"/>
          <w:szCs w:val="24"/>
        </w:rPr>
        <w:t>,</w:t>
      </w:r>
      <w:r w:rsidRPr="00F063C8">
        <w:rPr>
          <w:rFonts w:ascii="Times New Roman" w:hAnsi="Times New Roman" w:cs="Times New Roman"/>
          <w:sz w:val="24"/>
          <w:szCs w:val="24"/>
        </w:rPr>
        <w:t xml:space="preserve"> воздвигнутых в честь материнства </w:t>
      </w:r>
      <w:hyperlink r:id="rId83" w:history="1">
        <w:r w:rsidRPr="00F063C8">
          <w:rPr>
            <w:rStyle w:val="a7"/>
            <w:rFonts w:ascii="Times New Roman" w:hAnsi="Times New Roman" w:cs="Times New Roman"/>
            <w:sz w:val="24"/>
            <w:szCs w:val="24"/>
          </w:rPr>
          <w:t>https://ok.ru/profile/582819733413/statuses/152409695430821</w:t>
        </w:r>
      </w:hyperlink>
      <w:r w:rsidRPr="00F063C8">
        <w:rPr>
          <w:rFonts w:ascii="Times New Roman" w:hAnsi="Times New Roman" w:cs="Times New Roman"/>
          <w:sz w:val="24"/>
          <w:szCs w:val="24"/>
        </w:rPr>
        <w:t>.</w:t>
      </w:r>
    </w:p>
    <w:p w:rsidR="00F063C8" w:rsidRPr="00F063C8" w:rsidRDefault="00F063C8" w:rsidP="00A46625">
      <w:pPr>
        <w:ind w:firstLine="709"/>
        <w:jc w:val="both"/>
        <w:rPr>
          <w:rFonts w:ascii="Times New Roman" w:hAnsi="Times New Roman" w:cs="Times New Roman"/>
          <w:sz w:val="24"/>
          <w:szCs w:val="24"/>
        </w:rPr>
      </w:pPr>
      <w:r w:rsidRPr="00F063C8">
        <w:rPr>
          <w:rFonts w:ascii="Times New Roman" w:hAnsi="Times New Roman" w:cs="Times New Roman"/>
          <w:b/>
          <w:sz w:val="24"/>
          <w:szCs w:val="24"/>
        </w:rPr>
        <w:t>Иловская модельная библиотека</w:t>
      </w:r>
      <w:r w:rsidRPr="00F063C8">
        <w:rPr>
          <w:rFonts w:ascii="Times New Roman" w:hAnsi="Times New Roman" w:cs="Times New Roman"/>
          <w:sz w:val="24"/>
          <w:szCs w:val="24"/>
        </w:rPr>
        <w:t xml:space="preserve"> на страницах социальных сетей предложила пользователям виртуальную фотовыставку «Её уроки мира и добра», где были размещены фотографии из архива библиотеки, которые были сделаны на массовых мероприятиях, проводимых библиотекой с семьей с 2017 года</w:t>
      </w:r>
      <w:r w:rsidR="00000AB0">
        <w:rPr>
          <w:rFonts w:ascii="Times New Roman" w:hAnsi="Times New Roman" w:cs="Times New Roman"/>
          <w:sz w:val="24"/>
          <w:szCs w:val="24"/>
        </w:rPr>
        <w:t xml:space="preserve"> </w:t>
      </w:r>
      <w:hyperlink r:id="rId84" w:history="1">
        <w:r w:rsidRPr="00F063C8">
          <w:rPr>
            <w:rStyle w:val="a7"/>
            <w:rFonts w:ascii="Times New Roman" w:hAnsi="Times New Roman" w:cs="Times New Roman"/>
            <w:sz w:val="24"/>
            <w:szCs w:val="24"/>
          </w:rPr>
          <w:t>https://vk.com/ilovskajamodelnaja?w=wall466495307_400%2Fall</w:t>
        </w:r>
      </w:hyperlink>
    </w:p>
    <w:p w:rsidR="00CC1E17" w:rsidRDefault="00CC1E17" w:rsidP="00000AB0">
      <w:pPr>
        <w:pStyle w:val="a3"/>
        <w:rPr>
          <w:rFonts w:ascii="Times New Roman" w:hAnsi="Times New Roman" w:cs="Times New Roman"/>
          <w:b/>
          <w:sz w:val="24"/>
          <w:szCs w:val="24"/>
          <w:u w:val="single"/>
        </w:rPr>
      </w:pPr>
    </w:p>
    <w:p w:rsidR="00B07337" w:rsidRPr="00BC421F" w:rsidRDefault="00B07337" w:rsidP="00B07337">
      <w:pPr>
        <w:pStyle w:val="a3"/>
        <w:rPr>
          <w:rFonts w:ascii="Times New Roman" w:hAnsi="Times New Roman" w:cs="Times New Roman"/>
          <w:b/>
          <w:sz w:val="24"/>
          <w:szCs w:val="24"/>
          <w:u w:val="single"/>
        </w:rPr>
      </w:pPr>
    </w:p>
    <w:p w:rsidR="00DD1E34" w:rsidRPr="00F154A4" w:rsidRDefault="00B07337" w:rsidP="003151D3">
      <w:pPr>
        <w:pStyle w:val="a3"/>
        <w:jc w:val="center"/>
        <w:rPr>
          <w:rFonts w:ascii="Times New Roman" w:hAnsi="Times New Roman" w:cs="Times New Roman"/>
          <w:b/>
          <w:sz w:val="24"/>
          <w:szCs w:val="24"/>
          <w:u w:val="single"/>
        </w:rPr>
      </w:pPr>
      <w:r w:rsidRPr="005D761D">
        <w:rPr>
          <w:rFonts w:ascii="Times New Roman" w:hAnsi="Times New Roman" w:cs="Times New Roman"/>
          <w:b/>
          <w:sz w:val="24"/>
          <w:szCs w:val="24"/>
          <w:u w:val="single"/>
        </w:rPr>
        <w:t>Правовое воспитание</w:t>
      </w:r>
    </w:p>
    <w:p w:rsidR="00402FBD" w:rsidRDefault="00B07337" w:rsidP="00DD1E34">
      <w:pPr>
        <w:jc w:val="center"/>
        <w:rPr>
          <w:rFonts w:ascii="Times New Roman" w:hAnsi="Times New Roman" w:cs="Times New Roman"/>
          <w:b/>
          <w:bCs/>
          <w:iCs/>
          <w:sz w:val="24"/>
          <w:szCs w:val="24"/>
        </w:rPr>
      </w:pPr>
      <w:r w:rsidRPr="00185450">
        <w:t xml:space="preserve"> </w:t>
      </w:r>
      <w:r w:rsidR="00DD1E34" w:rsidRPr="00DD1E34">
        <w:rPr>
          <w:rFonts w:ascii="Times New Roman" w:hAnsi="Times New Roman" w:cs="Times New Roman"/>
          <w:b/>
          <w:bCs/>
          <w:iCs/>
          <w:sz w:val="24"/>
          <w:szCs w:val="24"/>
        </w:rPr>
        <w:t xml:space="preserve">Профилактика преступлений и правонарушений. </w:t>
      </w:r>
    </w:p>
    <w:p w:rsidR="00B07337" w:rsidRPr="00863EA0" w:rsidRDefault="00DD1E34" w:rsidP="00863EA0">
      <w:pPr>
        <w:jc w:val="center"/>
        <w:rPr>
          <w:rFonts w:ascii="Times New Roman" w:hAnsi="Times New Roman" w:cs="Times New Roman"/>
          <w:b/>
          <w:bCs/>
          <w:iCs/>
          <w:sz w:val="24"/>
          <w:szCs w:val="24"/>
        </w:rPr>
      </w:pPr>
      <w:r w:rsidRPr="00DD1E34">
        <w:rPr>
          <w:rFonts w:ascii="Times New Roman" w:hAnsi="Times New Roman" w:cs="Times New Roman"/>
          <w:b/>
          <w:bCs/>
          <w:iCs/>
          <w:sz w:val="24"/>
          <w:szCs w:val="24"/>
        </w:rPr>
        <w:t>Правовое просвещение населения</w:t>
      </w:r>
    </w:p>
    <w:p w:rsidR="00DD1E34" w:rsidRPr="00DD1E34" w:rsidRDefault="00DD1E34" w:rsidP="00DD1E34">
      <w:pPr>
        <w:ind w:firstLine="720"/>
        <w:jc w:val="both"/>
        <w:rPr>
          <w:rFonts w:ascii="Times New Roman" w:hAnsi="Times New Roman" w:cs="Times New Roman"/>
          <w:sz w:val="24"/>
          <w:szCs w:val="24"/>
        </w:rPr>
      </w:pPr>
      <w:r w:rsidRPr="00DD1E34">
        <w:rPr>
          <w:rFonts w:ascii="Times New Roman" w:hAnsi="Times New Roman" w:cs="Times New Roman"/>
          <w:sz w:val="24"/>
          <w:szCs w:val="24"/>
        </w:rPr>
        <w:t xml:space="preserve">С целью содействия профилактике правонарушений среди несовершеннолетних был проведен виртуальный час профилактики </w:t>
      </w:r>
      <w:r w:rsidRPr="00DD1E34">
        <w:rPr>
          <w:rFonts w:ascii="Times New Roman" w:hAnsi="Times New Roman" w:cs="Times New Roman"/>
          <w:b/>
          <w:sz w:val="24"/>
          <w:szCs w:val="24"/>
        </w:rPr>
        <w:t>«Закон. Поступок. Ответственность»</w:t>
      </w:r>
      <w:r w:rsidRPr="00DD1E34">
        <w:rPr>
          <w:rFonts w:ascii="Times New Roman" w:hAnsi="Times New Roman" w:cs="Times New Roman"/>
          <w:sz w:val="24"/>
          <w:szCs w:val="24"/>
        </w:rPr>
        <w:t xml:space="preserve">, познакомивший с видами правонарушений, совершаемых подростками, и с юридической ответственностью, предусмотренной за их совершение. Тест-викторина </w:t>
      </w:r>
      <w:r w:rsidRPr="00DD1E34">
        <w:rPr>
          <w:rFonts w:ascii="Times New Roman" w:hAnsi="Times New Roman" w:cs="Times New Roman"/>
          <w:b/>
          <w:i/>
          <w:sz w:val="24"/>
          <w:szCs w:val="24"/>
        </w:rPr>
        <w:t>«Юридическая ответственность»</w:t>
      </w:r>
      <w:r>
        <w:rPr>
          <w:rFonts w:ascii="Times New Roman" w:hAnsi="Times New Roman" w:cs="Times New Roman"/>
          <w:sz w:val="24"/>
          <w:szCs w:val="24"/>
        </w:rPr>
        <w:t xml:space="preserve"> помогла разобраться какой вид</w:t>
      </w:r>
      <w:r w:rsidRPr="00DD1E34">
        <w:rPr>
          <w:rFonts w:ascii="Times New Roman" w:hAnsi="Times New Roman" w:cs="Times New Roman"/>
          <w:sz w:val="24"/>
          <w:szCs w:val="24"/>
        </w:rPr>
        <w:t xml:space="preserve"> ответственности предусмотрен за то или иное противоправное деяние (центральная библиотека).</w:t>
      </w:r>
    </w:p>
    <w:p w:rsidR="00DD1E34" w:rsidRDefault="00DD1E34" w:rsidP="00DD1E34">
      <w:pPr>
        <w:jc w:val="both"/>
        <w:rPr>
          <w:rFonts w:ascii="Times New Roman" w:hAnsi="Times New Roman" w:cs="Times New Roman"/>
          <w:sz w:val="24"/>
          <w:szCs w:val="24"/>
        </w:rPr>
      </w:pPr>
      <w:r w:rsidRPr="00DD1E34">
        <w:rPr>
          <w:rFonts w:ascii="Times New Roman" w:hAnsi="Times New Roman" w:cs="Times New Roman"/>
          <w:sz w:val="24"/>
          <w:szCs w:val="24"/>
        </w:rPr>
        <w:t xml:space="preserve"> </w:t>
      </w:r>
      <w:hyperlink r:id="rId85" w:history="1">
        <w:r w:rsidRPr="00DD1E34">
          <w:rPr>
            <w:rStyle w:val="a7"/>
            <w:rFonts w:ascii="Times New Roman" w:hAnsi="Times New Roman" w:cs="Times New Roman"/>
            <w:sz w:val="24"/>
            <w:szCs w:val="24"/>
          </w:rPr>
          <w:t>https://ok.ru/group55271550877708/topic/152426210463756</w:t>
        </w:r>
      </w:hyperlink>
      <w:r>
        <w:rPr>
          <w:rFonts w:ascii="Times New Roman" w:hAnsi="Times New Roman" w:cs="Times New Roman"/>
          <w:sz w:val="24"/>
          <w:szCs w:val="24"/>
        </w:rPr>
        <w:t>. Ч</w:t>
      </w:r>
      <w:r w:rsidRPr="00DD1E34">
        <w:rPr>
          <w:rFonts w:ascii="Times New Roman" w:hAnsi="Times New Roman" w:cs="Times New Roman"/>
          <w:sz w:val="24"/>
          <w:szCs w:val="24"/>
        </w:rPr>
        <w:t xml:space="preserve">ас правового просвещения </w:t>
      </w:r>
      <w:r w:rsidRPr="00DD1E34">
        <w:rPr>
          <w:rFonts w:ascii="Times New Roman" w:hAnsi="Times New Roman" w:cs="Times New Roman"/>
          <w:b/>
          <w:sz w:val="24"/>
          <w:szCs w:val="24"/>
        </w:rPr>
        <w:t>«Вино вины не смягчает»</w:t>
      </w:r>
      <w:r w:rsidRPr="00DD1E34">
        <w:rPr>
          <w:rFonts w:ascii="Times New Roman" w:hAnsi="Times New Roman" w:cs="Times New Roman"/>
          <w:sz w:val="24"/>
          <w:szCs w:val="24"/>
        </w:rPr>
        <w:t>. В ходе мероприятия говорилось о том, что отношение к состоянию опьянения в отечественном уголовном праве периодически менялось, хотя, в целом, оставалось всегда негативным, не считая совсем уж древних времен (гор</w:t>
      </w:r>
      <w:r>
        <w:rPr>
          <w:rFonts w:ascii="Times New Roman" w:hAnsi="Times New Roman" w:cs="Times New Roman"/>
          <w:sz w:val="24"/>
          <w:szCs w:val="24"/>
        </w:rPr>
        <w:t xml:space="preserve">одская модельная библиотека №1). </w:t>
      </w:r>
      <w:r w:rsidRPr="00DD1E34">
        <w:rPr>
          <w:rFonts w:ascii="Times New Roman" w:hAnsi="Times New Roman" w:cs="Times New Roman"/>
          <w:sz w:val="24"/>
          <w:szCs w:val="24"/>
        </w:rPr>
        <w:t xml:space="preserve">Дискуссионные качели </w:t>
      </w:r>
      <w:r w:rsidRPr="00DD1E34">
        <w:rPr>
          <w:rFonts w:ascii="Times New Roman" w:hAnsi="Times New Roman" w:cs="Times New Roman"/>
          <w:b/>
          <w:sz w:val="24"/>
          <w:szCs w:val="24"/>
          <w:shd w:val="clear" w:color="auto" w:fill="FFFFFF"/>
        </w:rPr>
        <w:t>«От шалости к правонарушению</w:t>
      </w:r>
      <w:r w:rsidRPr="00DD1E34">
        <w:rPr>
          <w:rFonts w:ascii="Times New Roman" w:hAnsi="Times New Roman" w:cs="Times New Roman"/>
          <w:sz w:val="24"/>
          <w:szCs w:val="24"/>
          <w:shd w:val="clear" w:color="auto" w:fill="FFFFFF"/>
        </w:rPr>
        <w:t xml:space="preserve">» проводились с целью </w:t>
      </w:r>
      <w:r w:rsidRPr="00DD1E34">
        <w:rPr>
          <w:rFonts w:ascii="Times New Roman" w:hAnsi="Times New Roman" w:cs="Times New Roman"/>
          <w:sz w:val="24"/>
          <w:szCs w:val="24"/>
        </w:rPr>
        <w:t xml:space="preserve">познакомить подростков с факторами, которые могут привести к совершению противоправных поступков и закрепить знания понятий: шалость, злонамеренный поступок, проступок, преступление (городская модельная библиотека №2). </w:t>
      </w:r>
    </w:p>
    <w:p w:rsidR="00DD1E34" w:rsidRPr="000F2769" w:rsidRDefault="00DD1E34" w:rsidP="000F2769">
      <w:pPr>
        <w:jc w:val="center"/>
        <w:rPr>
          <w:rFonts w:ascii="Times New Roman" w:hAnsi="Times New Roman" w:cs="Times New Roman"/>
          <w:b/>
          <w:bCs/>
          <w:iCs/>
          <w:sz w:val="24"/>
          <w:szCs w:val="24"/>
          <w:shd w:val="clear" w:color="auto" w:fill="FFFFFF"/>
        </w:rPr>
      </w:pPr>
      <w:r w:rsidRPr="000F2769">
        <w:rPr>
          <w:rFonts w:ascii="Times New Roman" w:hAnsi="Times New Roman" w:cs="Times New Roman"/>
          <w:b/>
          <w:bCs/>
          <w:iCs/>
          <w:sz w:val="24"/>
          <w:szCs w:val="24"/>
          <w:shd w:val="clear" w:color="auto" w:fill="FFFFFF"/>
        </w:rPr>
        <w:lastRenderedPageBreak/>
        <w:t>Правовое просвещение избирателей</w:t>
      </w:r>
    </w:p>
    <w:p w:rsidR="00DD1E34" w:rsidRDefault="00DD1E34" w:rsidP="00DD1E34">
      <w:pPr>
        <w:ind w:firstLine="709"/>
        <w:jc w:val="both"/>
        <w:rPr>
          <w:rFonts w:ascii="Times New Roman" w:hAnsi="Times New Roman" w:cs="Times New Roman"/>
          <w:sz w:val="24"/>
          <w:szCs w:val="24"/>
        </w:rPr>
      </w:pPr>
      <w:r w:rsidRPr="00DD1E34">
        <w:rPr>
          <w:rFonts w:ascii="Times New Roman" w:hAnsi="Times New Roman" w:cs="Times New Roman"/>
          <w:sz w:val="24"/>
          <w:szCs w:val="24"/>
        </w:rPr>
        <w:t xml:space="preserve">В преддверии </w:t>
      </w:r>
      <w:r w:rsidRPr="00DD1E34">
        <w:rPr>
          <w:rFonts w:ascii="Times New Roman" w:hAnsi="Times New Roman" w:cs="Times New Roman"/>
          <w:b/>
          <w:sz w:val="24"/>
          <w:szCs w:val="24"/>
        </w:rPr>
        <w:t>общероссийского голосования по поправкам к Конституции РФ</w:t>
      </w:r>
      <w:r w:rsidRPr="00DD1E34">
        <w:rPr>
          <w:rFonts w:ascii="Times New Roman" w:hAnsi="Times New Roman" w:cs="Times New Roman"/>
          <w:sz w:val="24"/>
          <w:szCs w:val="24"/>
        </w:rPr>
        <w:t xml:space="preserve"> был подготовлен информационный бюллетень «Конституция России: выбор за Вами», познакомивший всех желающих с поправками, которые выносились на голосование, а также с основными нормативными правовыми актами, касающимися этого события (центральная библиотека). </w:t>
      </w:r>
      <w:hyperlink r:id="rId86" w:history="1">
        <w:r w:rsidRPr="00DD1E34">
          <w:rPr>
            <w:rStyle w:val="a7"/>
            <w:rFonts w:ascii="Times New Roman" w:hAnsi="Times New Roman" w:cs="Times New Roman"/>
            <w:sz w:val="24"/>
            <w:szCs w:val="24"/>
          </w:rPr>
          <w:t>https://ok.ru/group55271550877708/topic/151692941004812</w:t>
        </w:r>
      </w:hyperlink>
      <w:r>
        <w:rPr>
          <w:rFonts w:ascii="Times New Roman" w:hAnsi="Times New Roman" w:cs="Times New Roman"/>
          <w:sz w:val="24"/>
          <w:szCs w:val="24"/>
        </w:rPr>
        <w:t>.</w:t>
      </w:r>
      <w:r w:rsidRPr="00DD1E34">
        <w:rPr>
          <w:rFonts w:ascii="Times New Roman" w:hAnsi="Times New Roman" w:cs="Times New Roman"/>
          <w:sz w:val="24"/>
          <w:szCs w:val="24"/>
        </w:rPr>
        <w:t xml:space="preserve"> </w:t>
      </w:r>
    </w:p>
    <w:p w:rsidR="00DD1E34" w:rsidRDefault="00DD1E34" w:rsidP="00DD1E34">
      <w:pPr>
        <w:ind w:firstLine="709"/>
        <w:jc w:val="both"/>
        <w:rPr>
          <w:rFonts w:ascii="Times New Roman" w:hAnsi="Times New Roman" w:cs="Times New Roman"/>
          <w:sz w:val="24"/>
          <w:szCs w:val="24"/>
        </w:rPr>
      </w:pPr>
      <w:r w:rsidRPr="00DD1E34">
        <w:rPr>
          <w:rFonts w:ascii="Times New Roman" w:hAnsi="Times New Roman" w:cs="Times New Roman"/>
          <w:sz w:val="24"/>
          <w:szCs w:val="24"/>
        </w:rPr>
        <w:t xml:space="preserve">В преддверии </w:t>
      </w:r>
      <w:r w:rsidRPr="00DD1E34">
        <w:rPr>
          <w:rFonts w:ascii="Times New Roman" w:hAnsi="Times New Roman" w:cs="Times New Roman"/>
          <w:b/>
          <w:sz w:val="24"/>
          <w:szCs w:val="24"/>
        </w:rPr>
        <w:t>выборов депутатов Белгородской областной Думы седьмого созыва</w:t>
      </w:r>
      <w:r w:rsidRPr="00DD1E34">
        <w:rPr>
          <w:rFonts w:ascii="Times New Roman" w:hAnsi="Times New Roman" w:cs="Times New Roman"/>
          <w:sz w:val="24"/>
          <w:szCs w:val="24"/>
        </w:rPr>
        <w:t xml:space="preserve"> </w:t>
      </w:r>
      <w:r>
        <w:rPr>
          <w:rFonts w:ascii="Times New Roman" w:hAnsi="Times New Roman" w:cs="Times New Roman"/>
          <w:sz w:val="24"/>
          <w:szCs w:val="24"/>
        </w:rPr>
        <w:t xml:space="preserve">центральной библиотекой </w:t>
      </w:r>
      <w:r w:rsidRPr="00DD1E34">
        <w:rPr>
          <w:rFonts w:ascii="Times New Roman" w:hAnsi="Times New Roman" w:cs="Times New Roman"/>
          <w:sz w:val="24"/>
          <w:szCs w:val="24"/>
        </w:rPr>
        <w:t xml:space="preserve">была подготовлена виртуальная информационная презентация </w:t>
      </w:r>
      <w:r w:rsidRPr="00DD1E34">
        <w:rPr>
          <w:rFonts w:ascii="Times New Roman" w:hAnsi="Times New Roman" w:cs="Times New Roman"/>
          <w:b/>
          <w:sz w:val="24"/>
          <w:szCs w:val="24"/>
        </w:rPr>
        <w:t>«Белгородская областная Дума»</w:t>
      </w:r>
      <w:r>
        <w:rPr>
          <w:rFonts w:ascii="Times New Roman" w:hAnsi="Times New Roman" w:cs="Times New Roman"/>
          <w:b/>
          <w:sz w:val="24"/>
          <w:szCs w:val="24"/>
        </w:rPr>
        <w:t xml:space="preserve"> </w:t>
      </w:r>
      <w:r w:rsidRPr="00DD1E34">
        <w:rPr>
          <w:rFonts w:ascii="Times New Roman" w:hAnsi="Times New Roman" w:cs="Times New Roman"/>
          <w:sz w:val="24"/>
          <w:szCs w:val="24"/>
        </w:rPr>
        <w:t>об истории создания и деятельности Белгородской областной Думы, её пер</w:t>
      </w:r>
      <w:r w:rsidR="001D7EBB">
        <w:rPr>
          <w:rFonts w:ascii="Times New Roman" w:hAnsi="Times New Roman" w:cs="Times New Roman"/>
          <w:sz w:val="24"/>
          <w:szCs w:val="24"/>
        </w:rPr>
        <w:t>вом и последующих председателях,</w:t>
      </w:r>
      <w:r w:rsidRPr="00DD1E34">
        <w:rPr>
          <w:rFonts w:ascii="Times New Roman" w:hAnsi="Times New Roman" w:cs="Times New Roman"/>
          <w:sz w:val="24"/>
          <w:szCs w:val="24"/>
        </w:rPr>
        <w:t xml:space="preserve"> </w:t>
      </w:r>
      <w:r w:rsidR="001D7EBB">
        <w:rPr>
          <w:rFonts w:ascii="Times New Roman" w:hAnsi="Times New Roman" w:cs="Times New Roman"/>
          <w:sz w:val="24"/>
          <w:szCs w:val="24"/>
        </w:rPr>
        <w:t>порядке</w:t>
      </w:r>
      <w:r w:rsidRPr="00DD1E34">
        <w:rPr>
          <w:rFonts w:ascii="Times New Roman" w:hAnsi="Times New Roman" w:cs="Times New Roman"/>
          <w:sz w:val="24"/>
          <w:szCs w:val="24"/>
        </w:rPr>
        <w:t xml:space="preserve"> формирования, полномочиями и структурой законодательного органа государственной власти Белгородской области. В ходе презентации было рассказано о правовых нормативных актах, регулирующих деятельность Белгородской областной Думы</w:t>
      </w:r>
      <w:r>
        <w:rPr>
          <w:rFonts w:ascii="Times New Roman" w:hAnsi="Times New Roman" w:cs="Times New Roman"/>
          <w:sz w:val="24"/>
          <w:szCs w:val="24"/>
        </w:rPr>
        <w:t xml:space="preserve"> </w:t>
      </w:r>
      <w:hyperlink r:id="rId87" w:history="1">
        <w:r w:rsidRPr="00E911FF">
          <w:rPr>
            <w:rStyle w:val="a7"/>
            <w:rFonts w:ascii="Times New Roman" w:hAnsi="Times New Roman" w:cs="Times New Roman"/>
            <w:sz w:val="24"/>
            <w:szCs w:val="24"/>
          </w:rPr>
          <w:t>https://ok.ru/group55271550877708/topic/152076513120268</w:t>
        </w:r>
      </w:hyperlink>
      <w:r>
        <w:rPr>
          <w:rFonts w:ascii="Times New Roman" w:hAnsi="Times New Roman" w:cs="Times New Roman"/>
          <w:sz w:val="24"/>
          <w:szCs w:val="24"/>
        </w:rPr>
        <w:t xml:space="preserve">, </w:t>
      </w:r>
      <w:hyperlink r:id="rId88" w:history="1">
        <w:r w:rsidRPr="00DD1E34">
          <w:rPr>
            <w:rStyle w:val="a7"/>
            <w:rFonts w:ascii="Times New Roman" w:hAnsi="Times New Roman" w:cs="Times New Roman"/>
            <w:sz w:val="24"/>
            <w:szCs w:val="24"/>
          </w:rPr>
          <w:t>https://vk.com/club197985219?w=wall-197985219_34</w:t>
        </w:r>
      </w:hyperlink>
      <w:r>
        <w:rPr>
          <w:rFonts w:ascii="Times New Roman" w:hAnsi="Times New Roman" w:cs="Times New Roman"/>
          <w:sz w:val="24"/>
          <w:szCs w:val="24"/>
        </w:rPr>
        <w:t>.</w:t>
      </w:r>
      <w:r w:rsidRPr="00DD1E34">
        <w:rPr>
          <w:rFonts w:ascii="Times New Roman" w:hAnsi="Times New Roman" w:cs="Times New Roman"/>
          <w:sz w:val="24"/>
          <w:szCs w:val="24"/>
        </w:rPr>
        <w:t xml:space="preserve"> </w:t>
      </w:r>
    </w:p>
    <w:p w:rsidR="00DD1E34" w:rsidRPr="00DD1E34" w:rsidRDefault="00DD1E34" w:rsidP="008A4390">
      <w:pPr>
        <w:ind w:firstLine="709"/>
        <w:jc w:val="both"/>
        <w:rPr>
          <w:rFonts w:ascii="Times New Roman" w:hAnsi="Times New Roman" w:cs="Times New Roman"/>
          <w:sz w:val="24"/>
          <w:szCs w:val="24"/>
        </w:rPr>
      </w:pPr>
      <w:r>
        <w:rPr>
          <w:rFonts w:ascii="Times New Roman" w:hAnsi="Times New Roman" w:cs="Times New Roman"/>
          <w:sz w:val="24"/>
          <w:szCs w:val="24"/>
        </w:rPr>
        <w:t>В городской модельной библиотеке №1</w:t>
      </w:r>
      <w:r w:rsidR="008A4390">
        <w:rPr>
          <w:rFonts w:ascii="Times New Roman" w:hAnsi="Times New Roman" w:cs="Times New Roman"/>
          <w:sz w:val="24"/>
          <w:szCs w:val="24"/>
        </w:rPr>
        <w:t xml:space="preserve"> п</w:t>
      </w:r>
      <w:r w:rsidRPr="00DD1E34">
        <w:rPr>
          <w:rFonts w:ascii="Times New Roman" w:hAnsi="Times New Roman" w:cs="Times New Roman"/>
          <w:sz w:val="24"/>
          <w:szCs w:val="24"/>
        </w:rPr>
        <w:t xml:space="preserve">роведен информ-обзор </w:t>
      </w:r>
      <w:r w:rsidRPr="00DD1E34">
        <w:rPr>
          <w:rFonts w:ascii="Times New Roman" w:hAnsi="Times New Roman" w:cs="Times New Roman"/>
          <w:b/>
          <w:sz w:val="24"/>
          <w:szCs w:val="24"/>
        </w:rPr>
        <w:t>«Судьба родного края: наш выбор»</w:t>
      </w:r>
      <w:r w:rsidR="008A4390">
        <w:rPr>
          <w:rFonts w:ascii="Times New Roman" w:hAnsi="Times New Roman" w:cs="Times New Roman"/>
          <w:sz w:val="24"/>
          <w:szCs w:val="24"/>
        </w:rPr>
        <w:t>, где о</w:t>
      </w:r>
      <w:r w:rsidRPr="00DD1E34">
        <w:rPr>
          <w:rFonts w:ascii="Times New Roman" w:hAnsi="Times New Roman" w:cs="Times New Roman"/>
          <w:sz w:val="24"/>
          <w:szCs w:val="24"/>
        </w:rPr>
        <w:t>собое внимание уделили вопросам избирательного права.  Присутствующих познакомили с официальными и нормативными документами о выборах в Белгородскую областную Думу, проинформировали о событиях жизни регион</w:t>
      </w:r>
      <w:r w:rsidR="008A4390">
        <w:rPr>
          <w:rFonts w:ascii="Times New Roman" w:hAnsi="Times New Roman" w:cs="Times New Roman"/>
          <w:sz w:val="24"/>
          <w:szCs w:val="24"/>
        </w:rPr>
        <w:t>а</w:t>
      </w:r>
      <w:r w:rsidRPr="00DD1E34">
        <w:rPr>
          <w:rFonts w:ascii="Times New Roman" w:hAnsi="Times New Roman" w:cs="Times New Roman"/>
          <w:sz w:val="24"/>
          <w:szCs w:val="24"/>
        </w:rPr>
        <w:t xml:space="preserve">.    </w:t>
      </w:r>
    </w:p>
    <w:p w:rsidR="001A0A89" w:rsidRDefault="00DD1E34" w:rsidP="00DD1E34">
      <w:pPr>
        <w:ind w:firstLine="709"/>
        <w:jc w:val="both"/>
        <w:rPr>
          <w:rFonts w:ascii="Times New Roman" w:hAnsi="Times New Roman" w:cs="Times New Roman"/>
          <w:sz w:val="24"/>
          <w:szCs w:val="24"/>
        </w:rPr>
      </w:pPr>
      <w:r w:rsidRPr="008A4390">
        <w:rPr>
          <w:rFonts w:ascii="Times New Roman" w:hAnsi="Times New Roman" w:cs="Times New Roman"/>
          <w:sz w:val="24"/>
          <w:szCs w:val="24"/>
        </w:rPr>
        <w:t xml:space="preserve">В рамках празднования </w:t>
      </w:r>
      <w:r w:rsidRPr="008A4390">
        <w:rPr>
          <w:rFonts w:ascii="Times New Roman" w:hAnsi="Times New Roman" w:cs="Times New Roman"/>
          <w:b/>
          <w:sz w:val="24"/>
          <w:szCs w:val="24"/>
        </w:rPr>
        <w:t>25-летия Избирательной комиссии Белгородской области</w:t>
      </w:r>
      <w:r w:rsidRPr="008A4390">
        <w:rPr>
          <w:rFonts w:ascii="Times New Roman" w:hAnsi="Times New Roman" w:cs="Times New Roman"/>
          <w:sz w:val="24"/>
          <w:szCs w:val="24"/>
        </w:rPr>
        <w:t xml:space="preserve"> проведен правовой подиум «Выбирай движение, выбир</w:t>
      </w:r>
      <w:r w:rsidR="001A0A89">
        <w:rPr>
          <w:rFonts w:ascii="Times New Roman" w:hAnsi="Times New Roman" w:cs="Times New Roman"/>
          <w:sz w:val="24"/>
          <w:szCs w:val="24"/>
        </w:rPr>
        <w:t xml:space="preserve">ай развитие, выбирай свой путь» </w:t>
      </w:r>
      <w:r w:rsidRPr="008A4390">
        <w:rPr>
          <w:rFonts w:ascii="Times New Roman" w:hAnsi="Times New Roman" w:cs="Times New Roman"/>
          <w:sz w:val="24"/>
          <w:szCs w:val="24"/>
        </w:rPr>
        <w:t xml:space="preserve">в форме «вопрос-ответ». Школьники узнали из истории выборов Древней Греции, городов Танаиса, Новгорода Затем все желающие смогли проверить свои знания об избирательном процессе в интерактивном конкурсе </w:t>
      </w:r>
      <w:r w:rsidRPr="008A4390">
        <w:rPr>
          <w:rFonts w:ascii="Times New Roman" w:hAnsi="Times New Roman" w:cs="Times New Roman"/>
          <w:b/>
          <w:i/>
          <w:sz w:val="24"/>
          <w:szCs w:val="24"/>
        </w:rPr>
        <w:t>«Своя игра»</w:t>
      </w:r>
      <w:r w:rsidR="001A0A89">
        <w:rPr>
          <w:rFonts w:ascii="Times New Roman" w:hAnsi="Times New Roman" w:cs="Times New Roman"/>
          <w:b/>
          <w:i/>
          <w:sz w:val="24"/>
          <w:szCs w:val="24"/>
        </w:rPr>
        <w:t xml:space="preserve"> </w:t>
      </w:r>
      <w:r w:rsidRPr="008A4390">
        <w:rPr>
          <w:rFonts w:ascii="Times New Roman" w:hAnsi="Times New Roman" w:cs="Times New Roman"/>
          <w:sz w:val="24"/>
          <w:szCs w:val="24"/>
        </w:rPr>
        <w:t>(городск</w:t>
      </w:r>
      <w:r w:rsidR="001A0A89">
        <w:rPr>
          <w:rFonts w:ascii="Times New Roman" w:hAnsi="Times New Roman" w:cs="Times New Roman"/>
          <w:sz w:val="24"/>
          <w:szCs w:val="24"/>
        </w:rPr>
        <w:t>ая модельная библиотека №1). Алейниковской модельной библиотекой</w:t>
      </w:r>
      <w:r w:rsidRPr="008A4390">
        <w:rPr>
          <w:rFonts w:ascii="Times New Roman" w:hAnsi="Times New Roman" w:cs="Times New Roman"/>
          <w:sz w:val="24"/>
          <w:szCs w:val="24"/>
        </w:rPr>
        <w:t xml:space="preserve"> </w:t>
      </w:r>
      <w:r w:rsidR="002D7A4A">
        <w:rPr>
          <w:rFonts w:ascii="Times New Roman" w:hAnsi="Times New Roman" w:cs="Times New Roman"/>
          <w:sz w:val="24"/>
          <w:szCs w:val="24"/>
        </w:rPr>
        <w:t>организован</w:t>
      </w:r>
      <w:r w:rsidRPr="008A4390">
        <w:rPr>
          <w:rFonts w:ascii="Times New Roman" w:hAnsi="Times New Roman" w:cs="Times New Roman"/>
          <w:sz w:val="24"/>
          <w:szCs w:val="24"/>
        </w:rPr>
        <w:t xml:space="preserve"> круглый стол </w:t>
      </w:r>
      <w:r w:rsidRPr="008A4390">
        <w:rPr>
          <w:rFonts w:ascii="Times New Roman" w:hAnsi="Times New Roman" w:cs="Times New Roman"/>
          <w:b/>
          <w:sz w:val="24"/>
          <w:szCs w:val="24"/>
        </w:rPr>
        <w:t>«Молодежь и выборы: гражданская позиция, политический выбор и правовое просвещение»</w:t>
      </w:r>
      <w:r w:rsidR="001A0A89">
        <w:rPr>
          <w:rFonts w:ascii="Times New Roman" w:hAnsi="Times New Roman" w:cs="Times New Roman"/>
          <w:sz w:val="24"/>
          <w:szCs w:val="24"/>
        </w:rPr>
        <w:t>, в ходе которого</w:t>
      </w:r>
      <w:r w:rsidRPr="008A4390">
        <w:rPr>
          <w:rFonts w:ascii="Times New Roman" w:hAnsi="Times New Roman" w:cs="Times New Roman"/>
          <w:sz w:val="24"/>
          <w:szCs w:val="24"/>
        </w:rPr>
        <w:t xml:space="preserve"> были затронуты многие темы – от низкой явки молодежи на избирательные участки до п</w:t>
      </w:r>
      <w:r w:rsidR="001A0A89">
        <w:rPr>
          <w:rFonts w:ascii="Times New Roman" w:hAnsi="Times New Roman" w:cs="Times New Roman"/>
          <w:sz w:val="24"/>
          <w:szCs w:val="24"/>
        </w:rPr>
        <w:t>редвыборных программ кандидатов, а т</w:t>
      </w:r>
      <w:r w:rsidRPr="008A4390">
        <w:rPr>
          <w:rFonts w:ascii="Times New Roman" w:hAnsi="Times New Roman" w:cs="Times New Roman"/>
          <w:sz w:val="24"/>
          <w:szCs w:val="24"/>
        </w:rPr>
        <w:t>акже о порядке формирования избирательных комиссий, об организаци</w:t>
      </w:r>
      <w:r w:rsidR="001A0A89">
        <w:rPr>
          <w:rFonts w:ascii="Times New Roman" w:hAnsi="Times New Roman" w:cs="Times New Roman"/>
          <w:sz w:val="24"/>
          <w:szCs w:val="24"/>
        </w:rPr>
        <w:t>онных основах их деятельности и</w:t>
      </w:r>
      <w:r w:rsidRPr="008A4390">
        <w:rPr>
          <w:rFonts w:ascii="Times New Roman" w:hAnsi="Times New Roman" w:cs="Times New Roman"/>
          <w:sz w:val="24"/>
          <w:szCs w:val="24"/>
        </w:rPr>
        <w:t xml:space="preserve"> системе избирательных комиссий </w:t>
      </w:r>
      <w:r w:rsidR="001A0A89">
        <w:rPr>
          <w:rFonts w:ascii="Times New Roman" w:hAnsi="Times New Roman" w:cs="Times New Roman"/>
          <w:sz w:val="24"/>
          <w:szCs w:val="24"/>
        </w:rPr>
        <w:t>в Российской Федерации</w:t>
      </w:r>
      <w:r w:rsidRPr="008A4390">
        <w:rPr>
          <w:rFonts w:ascii="Times New Roman" w:hAnsi="Times New Roman" w:cs="Times New Roman"/>
          <w:sz w:val="24"/>
          <w:szCs w:val="24"/>
        </w:rPr>
        <w:t xml:space="preserve">  </w:t>
      </w:r>
      <w:hyperlink r:id="rId89" w:history="1">
        <w:r w:rsidR="001A0A89" w:rsidRPr="00E911FF">
          <w:rPr>
            <w:rStyle w:val="a7"/>
            <w:rFonts w:ascii="Times New Roman" w:hAnsi="Times New Roman" w:cs="Times New Roman"/>
            <w:sz w:val="24"/>
            <w:szCs w:val="24"/>
          </w:rPr>
          <w:t>https://ok.ru/profile/567178177429/statuses/151318411898261</w:t>
        </w:r>
      </w:hyperlink>
      <w:r w:rsidR="001A0A89">
        <w:rPr>
          <w:rFonts w:ascii="Times New Roman" w:hAnsi="Times New Roman" w:cs="Times New Roman"/>
          <w:sz w:val="24"/>
          <w:szCs w:val="24"/>
        </w:rPr>
        <w:t>.</w:t>
      </w:r>
    </w:p>
    <w:p w:rsidR="00DD1E34" w:rsidRPr="008A4390" w:rsidRDefault="00DD1E34" w:rsidP="00DD1E34">
      <w:pPr>
        <w:ind w:firstLine="709"/>
        <w:jc w:val="both"/>
        <w:rPr>
          <w:rFonts w:ascii="Times New Roman" w:hAnsi="Times New Roman" w:cs="Times New Roman"/>
          <w:sz w:val="24"/>
          <w:szCs w:val="24"/>
        </w:rPr>
      </w:pPr>
      <w:r w:rsidRPr="008A4390">
        <w:rPr>
          <w:rFonts w:ascii="Times New Roman" w:hAnsi="Times New Roman" w:cs="Times New Roman"/>
          <w:sz w:val="24"/>
          <w:szCs w:val="24"/>
        </w:rPr>
        <w:t xml:space="preserve"> </w:t>
      </w:r>
    </w:p>
    <w:p w:rsidR="000F2769" w:rsidRPr="000F2769" w:rsidRDefault="000F2769" w:rsidP="000F2769">
      <w:pPr>
        <w:jc w:val="center"/>
        <w:rPr>
          <w:rFonts w:ascii="Times New Roman" w:hAnsi="Times New Roman" w:cs="Times New Roman"/>
          <w:b/>
          <w:sz w:val="24"/>
          <w:szCs w:val="24"/>
        </w:rPr>
      </w:pPr>
      <w:r w:rsidRPr="000F2769">
        <w:rPr>
          <w:rFonts w:ascii="Times New Roman" w:hAnsi="Times New Roman" w:cs="Times New Roman"/>
          <w:b/>
          <w:sz w:val="24"/>
          <w:szCs w:val="24"/>
        </w:rPr>
        <w:t>Всероссийский день молодого избирателя</w:t>
      </w:r>
    </w:p>
    <w:p w:rsidR="000F2769" w:rsidRPr="008C5AD6" w:rsidRDefault="008C5AD6" w:rsidP="000F2769">
      <w:pPr>
        <w:ind w:firstLine="708"/>
        <w:jc w:val="both"/>
        <w:rPr>
          <w:rFonts w:ascii="Times New Roman" w:hAnsi="Times New Roman" w:cs="Times New Roman"/>
          <w:sz w:val="24"/>
          <w:szCs w:val="24"/>
          <w:shd w:val="clear" w:color="auto" w:fill="FFFFFF"/>
        </w:rPr>
      </w:pPr>
      <w:r w:rsidRPr="008C5AD6">
        <w:rPr>
          <w:rFonts w:ascii="Times New Roman" w:hAnsi="Times New Roman" w:cs="Times New Roman"/>
          <w:sz w:val="24"/>
          <w:szCs w:val="24"/>
          <w:shd w:val="clear" w:color="auto" w:fill="FFFFFF"/>
        </w:rPr>
        <w:t>Городской модельной библиотекой №2 б</w:t>
      </w:r>
      <w:r w:rsidR="000F2769" w:rsidRPr="008C5AD6">
        <w:rPr>
          <w:rFonts w:ascii="Times New Roman" w:hAnsi="Times New Roman" w:cs="Times New Roman"/>
          <w:sz w:val="24"/>
          <w:szCs w:val="24"/>
          <w:shd w:val="clear" w:color="auto" w:fill="FFFFFF"/>
        </w:rPr>
        <w:t xml:space="preserve">ыл организован правовой практикум </w:t>
      </w:r>
      <w:r w:rsidR="000F2769" w:rsidRPr="008C5AD6">
        <w:rPr>
          <w:rFonts w:ascii="Times New Roman" w:hAnsi="Times New Roman" w:cs="Times New Roman"/>
          <w:b/>
          <w:sz w:val="24"/>
          <w:szCs w:val="24"/>
          <w:shd w:val="clear" w:color="auto" w:fill="FFFFFF"/>
        </w:rPr>
        <w:t xml:space="preserve">«Мой долг и мое право» </w:t>
      </w:r>
      <w:r w:rsidR="000F2769" w:rsidRPr="008C5AD6">
        <w:rPr>
          <w:rFonts w:ascii="Times New Roman" w:hAnsi="Times New Roman" w:cs="Times New Roman"/>
          <w:sz w:val="24"/>
          <w:szCs w:val="24"/>
          <w:shd w:val="clear" w:color="auto" w:fill="FFFFFF"/>
        </w:rPr>
        <w:t>с участием студентов Алексеевского агротехнического техникума. Мероприятие проходило в форме соревнования между командами. Команды с интересом проходили правовую разминку, разбирали различные правовые ситуации, отв</w:t>
      </w:r>
      <w:r w:rsidRPr="008C5AD6">
        <w:rPr>
          <w:rFonts w:ascii="Times New Roman" w:hAnsi="Times New Roman" w:cs="Times New Roman"/>
          <w:sz w:val="24"/>
          <w:szCs w:val="24"/>
          <w:shd w:val="clear" w:color="auto" w:fill="FFFFFF"/>
        </w:rPr>
        <w:t>ечали на вопросы блиц-опроса</w:t>
      </w:r>
      <w:r w:rsidR="000F2769" w:rsidRPr="008C5AD6">
        <w:rPr>
          <w:rFonts w:ascii="Times New Roman" w:hAnsi="Times New Roman" w:cs="Times New Roman"/>
          <w:sz w:val="24"/>
          <w:szCs w:val="24"/>
          <w:shd w:val="clear" w:color="auto" w:fill="FFFFFF"/>
        </w:rPr>
        <w:t>.</w:t>
      </w:r>
    </w:p>
    <w:p w:rsidR="000F2769" w:rsidRPr="008C5AD6" w:rsidRDefault="008C5AD6" w:rsidP="000F2769">
      <w:pPr>
        <w:ind w:firstLine="708"/>
        <w:jc w:val="both"/>
        <w:rPr>
          <w:rFonts w:ascii="Times New Roman" w:hAnsi="Times New Roman" w:cs="Times New Roman"/>
          <w:sz w:val="24"/>
          <w:szCs w:val="24"/>
          <w:shd w:val="clear" w:color="auto" w:fill="FFFFFF"/>
        </w:rPr>
      </w:pPr>
      <w:r w:rsidRPr="008C5AD6">
        <w:rPr>
          <w:rFonts w:ascii="Times New Roman" w:hAnsi="Times New Roman" w:cs="Times New Roman"/>
          <w:sz w:val="24"/>
          <w:szCs w:val="24"/>
          <w:shd w:val="clear" w:color="auto" w:fill="FFFFFF"/>
        </w:rPr>
        <w:t>В Хлевищенской модельной библиотеке п</w:t>
      </w:r>
      <w:r w:rsidR="000F2769" w:rsidRPr="008C5AD6">
        <w:rPr>
          <w:rFonts w:ascii="Times New Roman" w:hAnsi="Times New Roman" w:cs="Times New Roman"/>
          <w:sz w:val="24"/>
          <w:szCs w:val="24"/>
          <w:shd w:val="clear" w:color="auto" w:fill="FFFFFF"/>
        </w:rPr>
        <w:t xml:space="preserve">рошел день правовых знаний </w:t>
      </w:r>
      <w:r w:rsidR="000F2769" w:rsidRPr="008C5AD6">
        <w:rPr>
          <w:rFonts w:ascii="Times New Roman" w:hAnsi="Times New Roman" w:cs="Times New Roman"/>
          <w:b/>
          <w:sz w:val="24"/>
          <w:szCs w:val="24"/>
          <w:shd w:val="clear" w:color="auto" w:fill="FFFFFF"/>
        </w:rPr>
        <w:t>«Сегодня ты школьник – завтра избиратель»</w:t>
      </w:r>
      <w:r w:rsidR="000F2769" w:rsidRPr="008C5AD6">
        <w:rPr>
          <w:rFonts w:ascii="Times New Roman" w:hAnsi="Times New Roman" w:cs="Times New Roman"/>
          <w:sz w:val="24"/>
          <w:szCs w:val="24"/>
          <w:shd w:val="clear" w:color="auto" w:fill="FFFFFF"/>
        </w:rPr>
        <w:t xml:space="preserve"> с участием председателя участковой избирательной комиссии.</w:t>
      </w:r>
      <w:r w:rsidR="000F2769" w:rsidRPr="00A771AB">
        <w:rPr>
          <w:shd w:val="clear" w:color="auto" w:fill="FFFFFF"/>
        </w:rPr>
        <w:t xml:space="preserve"> </w:t>
      </w:r>
      <w:r w:rsidRPr="008C5AD6">
        <w:rPr>
          <w:rFonts w:ascii="Times New Roman" w:hAnsi="Times New Roman" w:cs="Times New Roman"/>
          <w:sz w:val="24"/>
          <w:szCs w:val="24"/>
          <w:shd w:val="clear" w:color="auto" w:fill="FFFFFF"/>
        </w:rPr>
        <w:t>П</w:t>
      </w:r>
      <w:r w:rsidR="000F2769" w:rsidRPr="008C5AD6">
        <w:rPr>
          <w:rFonts w:ascii="Times New Roman" w:hAnsi="Times New Roman" w:cs="Times New Roman"/>
          <w:sz w:val="24"/>
          <w:szCs w:val="24"/>
          <w:shd w:val="clear" w:color="auto" w:fill="FFFFFF"/>
        </w:rPr>
        <w:t xml:space="preserve">равовая игра </w:t>
      </w:r>
      <w:r w:rsidR="000F2769" w:rsidRPr="008C5AD6">
        <w:rPr>
          <w:rFonts w:ascii="Times New Roman" w:hAnsi="Times New Roman" w:cs="Times New Roman"/>
          <w:b/>
          <w:sz w:val="24"/>
          <w:szCs w:val="24"/>
          <w:shd w:val="clear" w:color="auto" w:fill="FFFFFF"/>
        </w:rPr>
        <w:t>«Магистры избирательного права»</w:t>
      </w:r>
      <w:r w:rsidRPr="008C5AD6">
        <w:rPr>
          <w:rFonts w:ascii="Times New Roman" w:hAnsi="Times New Roman" w:cs="Times New Roman"/>
          <w:b/>
          <w:sz w:val="24"/>
          <w:szCs w:val="24"/>
          <w:shd w:val="clear" w:color="auto" w:fill="FFFFFF"/>
        </w:rPr>
        <w:t xml:space="preserve"> </w:t>
      </w:r>
      <w:r w:rsidRPr="008C5AD6">
        <w:rPr>
          <w:rFonts w:ascii="Times New Roman" w:hAnsi="Times New Roman" w:cs="Times New Roman"/>
          <w:sz w:val="24"/>
          <w:szCs w:val="24"/>
          <w:shd w:val="clear" w:color="auto" w:fill="FFFFFF"/>
        </w:rPr>
        <w:t>состоялась в Луценковской модельной библиотеке</w:t>
      </w:r>
      <w:r w:rsidR="002D7A4A">
        <w:rPr>
          <w:rFonts w:ascii="Times New Roman" w:hAnsi="Times New Roman" w:cs="Times New Roman"/>
          <w:sz w:val="24"/>
          <w:szCs w:val="24"/>
          <w:shd w:val="clear" w:color="auto" w:fill="FFFFFF"/>
        </w:rPr>
        <w:t xml:space="preserve">, которая состояла </w:t>
      </w:r>
      <w:r w:rsidR="000F2769" w:rsidRPr="008C5AD6">
        <w:rPr>
          <w:rFonts w:ascii="Times New Roman" w:hAnsi="Times New Roman" w:cs="Times New Roman"/>
          <w:sz w:val="24"/>
          <w:szCs w:val="24"/>
          <w:shd w:val="clear" w:color="auto" w:fill="FFFFFF"/>
        </w:rPr>
        <w:t>из конкурсных заданий: «Разминка», «Выборы вчера и сегодня», «Правовая викторина», «Избирательная лингвистика», тест «Я – избиратель». На протяжении всей игры четко отвечали на все поставленные вопросы, показав хороший уровень правовых знаний. Все участники получили закладку «Впервые г</w:t>
      </w:r>
      <w:r w:rsidRPr="008C5AD6">
        <w:rPr>
          <w:rFonts w:ascii="Times New Roman" w:hAnsi="Times New Roman" w:cs="Times New Roman"/>
          <w:sz w:val="24"/>
          <w:szCs w:val="24"/>
          <w:shd w:val="clear" w:color="auto" w:fill="FFFFFF"/>
        </w:rPr>
        <w:t>олосующим»</w:t>
      </w:r>
      <w:r w:rsidR="000F2769" w:rsidRPr="008C5AD6">
        <w:rPr>
          <w:rFonts w:ascii="Times New Roman" w:hAnsi="Times New Roman" w:cs="Times New Roman"/>
          <w:sz w:val="24"/>
          <w:szCs w:val="24"/>
          <w:shd w:val="clear" w:color="auto" w:fill="FFFFFF"/>
        </w:rPr>
        <w:t xml:space="preserve">. </w:t>
      </w:r>
    </w:p>
    <w:p w:rsidR="000F2769" w:rsidRPr="008C5AD6" w:rsidRDefault="000F2769" w:rsidP="000F2769">
      <w:pPr>
        <w:ind w:firstLine="708"/>
        <w:jc w:val="both"/>
        <w:rPr>
          <w:rFonts w:ascii="Times New Roman" w:hAnsi="Times New Roman" w:cs="Times New Roman"/>
          <w:sz w:val="24"/>
          <w:szCs w:val="24"/>
        </w:rPr>
      </w:pPr>
      <w:r w:rsidRPr="008C5AD6">
        <w:rPr>
          <w:rFonts w:ascii="Times New Roman" w:hAnsi="Times New Roman" w:cs="Times New Roman"/>
          <w:sz w:val="24"/>
          <w:szCs w:val="24"/>
        </w:rPr>
        <w:t>Активную работу в течение анализируемого года вели клубы молодых и будущих избирателе</w:t>
      </w:r>
      <w:r w:rsidR="002D7A4A">
        <w:rPr>
          <w:rFonts w:ascii="Times New Roman" w:hAnsi="Times New Roman" w:cs="Times New Roman"/>
          <w:sz w:val="24"/>
          <w:szCs w:val="24"/>
        </w:rPr>
        <w:t xml:space="preserve">й, действующие в библиотеках (всего </w:t>
      </w:r>
      <w:r w:rsidRPr="008C5AD6">
        <w:rPr>
          <w:rFonts w:ascii="Times New Roman" w:hAnsi="Times New Roman" w:cs="Times New Roman"/>
          <w:sz w:val="24"/>
          <w:szCs w:val="24"/>
        </w:rPr>
        <w:t>33</w:t>
      </w:r>
      <w:r w:rsidR="002D7A4A">
        <w:rPr>
          <w:rFonts w:ascii="Times New Roman" w:hAnsi="Times New Roman" w:cs="Times New Roman"/>
          <w:sz w:val="24"/>
          <w:szCs w:val="24"/>
        </w:rPr>
        <w:t xml:space="preserve"> клуба</w:t>
      </w:r>
      <w:r w:rsidRPr="008C5AD6">
        <w:rPr>
          <w:rFonts w:ascii="Times New Roman" w:hAnsi="Times New Roman" w:cs="Times New Roman"/>
          <w:sz w:val="24"/>
          <w:szCs w:val="24"/>
        </w:rPr>
        <w:t xml:space="preserve">). </w:t>
      </w:r>
    </w:p>
    <w:p w:rsidR="000F2769" w:rsidRPr="008C5AD6" w:rsidRDefault="000F2769" w:rsidP="000F2769">
      <w:pPr>
        <w:ind w:firstLine="709"/>
        <w:jc w:val="both"/>
        <w:rPr>
          <w:rFonts w:ascii="Times New Roman" w:hAnsi="Times New Roman" w:cs="Times New Roman"/>
          <w:sz w:val="24"/>
          <w:szCs w:val="24"/>
        </w:rPr>
      </w:pPr>
      <w:r w:rsidRPr="008C5AD6">
        <w:rPr>
          <w:rFonts w:ascii="Times New Roman" w:hAnsi="Times New Roman" w:cs="Times New Roman"/>
          <w:sz w:val="24"/>
          <w:szCs w:val="24"/>
        </w:rPr>
        <w:t>Был</w:t>
      </w:r>
      <w:r w:rsidR="008C5AD6" w:rsidRPr="008C5AD6">
        <w:rPr>
          <w:rFonts w:ascii="Times New Roman" w:hAnsi="Times New Roman" w:cs="Times New Roman"/>
          <w:sz w:val="24"/>
          <w:szCs w:val="24"/>
        </w:rPr>
        <w:t>и</w:t>
      </w:r>
      <w:r w:rsidR="001D7EBB">
        <w:rPr>
          <w:rFonts w:ascii="Times New Roman" w:hAnsi="Times New Roman" w:cs="Times New Roman"/>
          <w:sz w:val="24"/>
          <w:szCs w:val="24"/>
        </w:rPr>
        <w:t xml:space="preserve"> проведе</w:t>
      </w:r>
      <w:r w:rsidRPr="008C5AD6">
        <w:rPr>
          <w:rFonts w:ascii="Times New Roman" w:hAnsi="Times New Roman" w:cs="Times New Roman"/>
          <w:sz w:val="24"/>
          <w:szCs w:val="24"/>
        </w:rPr>
        <w:t>н</w:t>
      </w:r>
      <w:r w:rsidR="008C5AD6" w:rsidRPr="008C5AD6">
        <w:rPr>
          <w:rFonts w:ascii="Times New Roman" w:hAnsi="Times New Roman" w:cs="Times New Roman"/>
          <w:sz w:val="24"/>
          <w:szCs w:val="24"/>
        </w:rPr>
        <w:t>ы такие заседания</w:t>
      </w:r>
      <w:r w:rsidR="001D7EBB">
        <w:rPr>
          <w:rFonts w:ascii="Times New Roman" w:hAnsi="Times New Roman" w:cs="Times New Roman"/>
          <w:sz w:val="24"/>
          <w:szCs w:val="24"/>
        </w:rPr>
        <w:t>,</w:t>
      </w:r>
      <w:r w:rsidR="008C5AD6" w:rsidRPr="008C5AD6">
        <w:rPr>
          <w:rFonts w:ascii="Times New Roman" w:hAnsi="Times New Roman" w:cs="Times New Roman"/>
          <w:sz w:val="24"/>
          <w:szCs w:val="24"/>
        </w:rPr>
        <w:t xml:space="preserve"> как:</w:t>
      </w:r>
      <w:r w:rsidRPr="008C5AD6">
        <w:rPr>
          <w:rFonts w:ascii="Times New Roman" w:hAnsi="Times New Roman" w:cs="Times New Roman"/>
          <w:sz w:val="24"/>
          <w:szCs w:val="24"/>
        </w:rPr>
        <w:t xml:space="preserve"> избирательный практикум </w:t>
      </w:r>
      <w:r w:rsidRPr="008C5AD6">
        <w:rPr>
          <w:rFonts w:ascii="Times New Roman" w:hAnsi="Times New Roman" w:cs="Times New Roman"/>
          <w:b/>
          <w:sz w:val="24"/>
          <w:szCs w:val="24"/>
        </w:rPr>
        <w:t>«Учись быть избирателем»</w:t>
      </w:r>
      <w:r w:rsidR="008C5AD6" w:rsidRPr="008C5AD6">
        <w:rPr>
          <w:rFonts w:ascii="Times New Roman" w:hAnsi="Times New Roman" w:cs="Times New Roman"/>
          <w:sz w:val="24"/>
          <w:szCs w:val="24"/>
        </w:rPr>
        <w:t>, и</w:t>
      </w:r>
      <w:r w:rsidRPr="008C5AD6">
        <w:rPr>
          <w:rFonts w:ascii="Times New Roman" w:hAnsi="Times New Roman" w:cs="Times New Roman"/>
          <w:sz w:val="24"/>
          <w:szCs w:val="24"/>
        </w:rPr>
        <w:t xml:space="preserve">нформационно-правовая мозаика </w:t>
      </w:r>
      <w:r w:rsidRPr="008C5AD6">
        <w:rPr>
          <w:rFonts w:ascii="Times New Roman" w:hAnsi="Times New Roman" w:cs="Times New Roman"/>
          <w:b/>
          <w:sz w:val="24"/>
          <w:szCs w:val="24"/>
        </w:rPr>
        <w:t>«Основы избирательного права»</w:t>
      </w:r>
      <w:r w:rsidR="008C5AD6" w:rsidRPr="008C5AD6">
        <w:rPr>
          <w:rFonts w:ascii="Times New Roman" w:hAnsi="Times New Roman" w:cs="Times New Roman"/>
          <w:sz w:val="24"/>
          <w:szCs w:val="24"/>
        </w:rPr>
        <w:t xml:space="preserve">, </w:t>
      </w:r>
      <w:r w:rsidRPr="008C5AD6">
        <w:rPr>
          <w:rFonts w:ascii="Times New Roman" w:hAnsi="Times New Roman" w:cs="Times New Roman"/>
          <w:sz w:val="24"/>
          <w:szCs w:val="24"/>
        </w:rPr>
        <w:t xml:space="preserve">правовой лекторий в вопросах и ответах </w:t>
      </w:r>
      <w:r w:rsidRPr="008C5AD6">
        <w:rPr>
          <w:rFonts w:ascii="Times New Roman" w:hAnsi="Times New Roman" w:cs="Times New Roman"/>
          <w:b/>
          <w:sz w:val="24"/>
          <w:szCs w:val="24"/>
        </w:rPr>
        <w:t>«Избиратель - главное действующее лицо»</w:t>
      </w:r>
      <w:r w:rsidR="008C5AD6" w:rsidRPr="008C5AD6">
        <w:rPr>
          <w:rFonts w:ascii="Times New Roman" w:hAnsi="Times New Roman" w:cs="Times New Roman"/>
          <w:b/>
          <w:sz w:val="24"/>
          <w:szCs w:val="24"/>
        </w:rPr>
        <w:t xml:space="preserve"> </w:t>
      </w:r>
      <w:r w:rsidR="008C5AD6" w:rsidRPr="008C5AD6">
        <w:rPr>
          <w:rFonts w:ascii="Times New Roman" w:hAnsi="Times New Roman" w:cs="Times New Roman"/>
          <w:sz w:val="24"/>
          <w:szCs w:val="24"/>
        </w:rPr>
        <w:t>и другие.</w:t>
      </w:r>
    </w:p>
    <w:p w:rsidR="000F2769" w:rsidRPr="00A771AB" w:rsidRDefault="000F2769" w:rsidP="000F2769">
      <w:pPr>
        <w:pStyle w:val="p3"/>
        <w:shd w:val="clear" w:color="auto" w:fill="FFFFFF"/>
        <w:spacing w:before="0" w:beforeAutospacing="0" w:after="0" w:afterAutospacing="0"/>
        <w:ind w:firstLine="709"/>
        <w:jc w:val="both"/>
        <w:rPr>
          <w:rStyle w:val="s2"/>
        </w:rPr>
      </w:pPr>
      <w:r w:rsidRPr="00A771AB">
        <w:rPr>
          <w:rStyle w:val="s2"/>
        </w:rPr>
        <w:lastRenderedPageBreak/>
        <w:t xml:space="preserve">Центральная, городские модельные №1 и 2, центральная детская, городские детские </w:t>
      </w:r>
      <w:r w:rsidR="00402FBD" w:rsidRPr="00A771AB">
        <w:rPr>
          <w:rStyle w:val="s2"/>
        </w:rPr>
        <w:t xml:space="preserve">модельные </w:t>
      </w:r>
      <w:r w:rsidRPr="00A771AB">
        <w:rPr>
          <w:rStyle w:val="s2"/>
        </w:rPr>
        <w:t xml:space="preserve">№3 и </w:t>
      </w:r>
      <w:r w:rsidR="00402FBD">
        <w:rPr>
          <w:rStyle w:val="s2"/>
        </w:rPr>
        <w:t>№</w:t>
      </w:r>
      <w:r w:rsidRPr="00A771AB">
        <w:rPr>
          <w:rStyle w:val="s2"/>
        </w:rPr>
        <w:t>4, Алейниковская, Белозоровская, Мухоудеровская, Красненская, Советская модельные и Иващенковская сельская библиотеки приняли участие в конкурсе на лучшую организация работы клубов «Молодой избиратель» – 2020, организованном отделом молодежной политики управления физической культуры, спорта администрации Алексеевского городского округа совместно с молодежной избирательной комиссией Алексеевского городского округа. Городская модельная библиотека №2, Мухоудеровская модельная и центральная библиотеки заняли призовые места – первое, второе и третье соответственно. Победители были награждены почетными грамотами.</w:t>
      </w:r>
    </w:p>
    <w:p w:rsidR="00DD1E34" w:rsidRPr="00DD1E34" w:rsidRDefault="00DD1E34" w:rsidP="00DD1E34">
      <w:pPr>
        <w:jc w:val="both"/>
        <w:rPr>
          <w:rFonts w:ascii="Times New Roman" w:hAnsi="Times New Roman" w:cs="Times New Roman"/>
          <w:sz w:val="24"/>
          <w:szCs w:val="24"/>
        </w:rPr>
      </w:pPr>
    </w:p>
    <w:p w:rsidR="00402FBD" w:rsidRPr="00863EA0" w:rsidRDefault="001D7EBB" w:rsidP="00863EA0">
      <w:pPr>
        <w:pStyle w:val="a3"/>
        <w:jc w:val="center"/>
        <w:rPr>
          <w:rFonts w:ascii="Times New Roman" w:hAnsi="Times New Roman" w:cs="Times New Roman"/>
          <w:b/>
          <w:bCs/>
          <w:iCs/>
          <w:sz w:val="24"/>
          <w:szCs w:val="24"/>
        </w:rPr>
      </w:pPr>
      <w:r>
        <w:rPr>
          <w:rFonts w:ascii="Times New Roman" w:hAnsi="Times New Roman" w:cs="Times New Roman"/>
          <w:b/>
          <w:bCs/>
          <w:iCs/>
          <w:sz w:val="24"/>
          <w:szCs w:val="24"/>
        </w:rPr>
        <w:t>День</w:t>
      </w:r>
      <w:r w:rsidR="00AF62F0" w:rsidRPr="00402FBD">
        <w:rPr>
          <w:rFonts w:ascii="Times New Roman" w:hAnsi="Times New Roman" w:cs="Times New Roman"/>
          <w:b/>
          <w:bCs/>
          <w:iCs/>
          <w:sz w:val="24"/>
          <w:szCs w:val="24"/>
        </w:rPr>
        <w:t xml:space="preserve"> местного самоуправления и Европейской недели местной демократии</w:t>
      </w:r>
    </w:p>
    <w:p w:rsidR="00402FBD" w:rsidRPr="00402FBD" w:rsidRDefault="00402FBD" w:rsidP="00402FBD">
      <w:pPr>
        <w:ind w:firstLine="709"/>
        <w:jc w:val="both"/>
        <w:rPr>
          <w:rFonts w:ascii="Times New Roman" w:eastAsia="Calibri" w:hAnsi="Times New Roman" w:cs="Times New Roman"/>
          <w:sz w:val="24"/>
          <w:szCs w:val="24"/>
        </w:rPr>
      </w:pPr>
      <w:r w:rsidRPr="00402FBD">
        <w:rPr>
          <w:rFonts w:ascii="Times New Roman" w:eastAsia="Calibri" w:hAnsi="Times New Roman" w:cs="Times New Roman"/>
          <w:sz w:val="24"/>
          <w:szCs w:val="24"/>
        </w:rPr>
        <w:t xml:space="preserve">В рамках </w:t>
      </w:r>
      <w:r w:rsidRPr="00402FBD">
        <w:rPr>
          <w:rFonts w:ascii="Times New Roman" w:eastAsia="Calibri" w:hAnsi="Times New Roman" w:cs="Times New Roman"/>
          <w:b/>
          <w:sz w:val="24"/>
          <w:szCs w:val="24"/>
        </w:rPr>
        <w:t>Дня местного самоуправления</w:t>
      </w:r>
      <w:r w:rsidRPr="00402FBD">
        <w:rPr>
          <w:rFonts w:ascii="Times New Roman" w:eastAsia="Calibri" w:hAnsi="Times New Roman" w:cs="Times New Roman"/>
          <w:sz w:val="24"/>
          <w:szCs w:val="24"/>
        </w:rPr>
        <w:t xml:space="preserve"> пользователям социальных сетей центральной библиотеки  было предложено проверить свои знания в этой области, ответив на вопросы онлайн-тест-викторины </w:t>
      </w:r>
      <w:r w:rsidRPr="00402FBD">
        <w:rPr>
          <w:rFonts w:ascii="Times New Roman" w:eastAsia="Calibri" w:hAnsi="Times New Roman" w:cs="Times New Roman"/>
          <w:b/>
          <w:sz w:val="24"/>
          <w:szCs w:val="24"/>
        </w:rPr>
        <w:t>«20 вопросов о местном самоуправлении»</w:t>
      </w:r>
      <w:r w:rsidRPr="00402FBD">
        <w:rPr>
          <w:rFonts w:ascii="Times New Roman" w:eastAsia="Calibri" w:hAnsi="Times New Roman" w:cs="Times New Roman"/>
          <w:sz w:val="24"/>
          <w:szCs w:val="24"/>
        </w:rPr>
        <w:t xml:space="preserve">. </w:t>
      </w:r>
    </w:p>
    <w:p w:rsidR="00402FBD" w:rsidRPr="00402FBD" w:rsidRDefault="001B612A" w:rsidP="00402FBD">
      <w:pPr>
        <w:jc w:val="both"/>
        <w:rPr>
          <w:rFonts w:ascii="Times New Roman" w:eastAsia="Calibri" w:hAnsi="Times New Roman" w:cs="Times New Roman"/>
          <w:sz w:val="24"/>
          <w:szCs w:val="24"/>
        </w:rPr>
      </w:pPr>
      <w:hyperlink r:id="rId90" w:history="1">
        <w:r w:rsidR="00402FBD" w:rsidRPr="00402FBD">
          <w:rPr>
            <w:rStyle w:val="a7"/>
            <w:rFonts w:ascii="Times New Roman" w:hAnsi="Times New Roman" w:cs="Times New Roman"/>
            <w:sz w:val="24"/>
            <w:szCs w:val="24"/>
          </w:rPr>
          <w:t>https://ok.ru/group/55271550877708/topic/151466914484236</w:t>
        </w:r>
      </w:hyperlink>
      <w:r w:rsidR="00402FBD" w:rsidRPr="00402FBD">
        <w:rPr>
          <w:rFonts w:ascii="Times New Roman" w:eastAsia="Calibri" w:hAnsi="Times New Roman" w:cs="Times New Roman"/>
          <w:sz w:val="24"/>
          <w:szCs w:val="24"/>
        </w:rPr>
        <w:t xml:space="preserve">, </w:t>
      </w:r>
      <w:hyperlink r:id="rId91" w:history="1">
        <w:r w:rsidR="00402FBD" w:rsidRPr="00402FBD">
          <w:rPr>
            <w:rStyle w:val="a7"/>
            <w:rFonts w:ascii="Times New Roman" w:hAnsi="Times New Roman" w:cs="Times New Roman"/>
            <w:sz w:val="24"/>
            <w:szCs w:val="24"/>
          </w:rPr>
          <w:t>https://vk.com/mbu_cb_alex.region?w=wall291710968_551/all</w:t>
        </w:r>
      </w:hyperlink>
    </w:p>
    <w:p w:rsidR="00402FBD" w:rsidRPr="00000AB0" w:rsidRDefault="00402FBD" w:rsidP="00000AB0">
      <w:pPr>
        <w:ind w:firstLine="709"/>
        <w:jc w:val="both"/>
        <w:rPr>
          <w:rFonts w:ascii="Times New Roman" w:eastAsia="Calibri" w:hAnsi="Times New Roman" w:cs="Times New Roman"/>
          <w:sz w:val="24"/>
          <w:szCs w:val="24"/>
        </w:rPr>
      </w:pPr>
      <w:r w:rsidRPr="00402FBD">
        <w:rPr>
          <w:rFonts w:ascii="Times New Roman" w:eastAsia="Calibri" w:hAnsi="Times New Roman" w:cs="Times New Roman"/>
          <w:sz w:val="24"/>
          <w:szCs w:val="24"/>
        </w:rPr>
        <w:t>В</w:t>
      </w:r>
      <w:r w:rsidR="001D7EBB">
        <w:rPr>
          <w:rFonts w:ascii="Times New Roman" w:eastAsia="Calibri" w:hAnsi="Times New Roman" w:cs="Times New Roman"/>
          <w:sz w:val="24"/>
          <w:szCs w:val="24"/>
        </w:rPr>
        <w:t xml:space="preserve"> виртуальном информационном</w:t>
      </w:r>
      <w:r w:rsidRPr="00402FBD">
        <w:rPr>
          <w:rFonts w:ascii="Times New Roman" w:eastAsia="Calibri" w:hAnsi="Times New Roman" w:cs="Times New Roman"/>
          <w:sz w:val="24"/>
          <w:szCs w:val="24"/>
        </w:rPr>
        <w:t xml:space="preserve"> дайджест</w:t>
      </w:r>
      <w:r w:rsidR="001D7EBB">
        <w:rPr>
          <w:rFonts w:ascii="Times New Roman" w:eastAsia="Calibri" w:hAnsi="Times New Roman" w:cs="Times New Roman"/>
          <w:sz w:val="24"/>
          <w:szCs w:val="24"/>
        </w:rPr>
        <w:t>е</w:t>
      </w:r>
      <w:r w:rsidRPr="00402FBD">
        <w:rPr>
          <w:rFonts w:ascii="Times New Roman" w:eastAsia="Calibri" w:hAnsi="Times New Roman" w:cs="Times New Roman"/>
          <w:sz w:val="24"/>
          <w:szCs w:val="24"/>
        </w:rPr>
        <w:t xml:space="preserve"> </w:t>
      </w:r>
      <w:r w:rsidRPr="00402FBD">
        <w:rPr>
          <w:rFonts w:ascii="Times New Roman" w:eastAsia="Calibri" w:hAnsi="Times New Roman" w:cs="Times New Roman"/>
          <w:b/>
          <w:sz w:val="24"/>
          <w:szCs w:val="24"/>
        </w:rPr>
        <w:t>«Что такое местное самоуправление»,</w:t>
      </w:r>
      <w:r w:rsidRPr="00402FBD">
        <w:rPr>
          <w:rFonts w:ascii="Times New Roman" w:eastAsia="Calibri" w:hAnsi="Times New Roman" w:cs="Times New Roman"/>
          <w:sz w:val="24"/>
          <w:szCs w:val="24"/>
        </w:rPr>
        <w:t xml:space="preserve"> была представлена информация о том, что такое местное самоуправление и как мы, граждане Российской Федерации, можем влиять на решение вопросов местного значения, какие вопросы относятся к ведению местного самоуправления (Николаевская модельная библио</w:t>
      </w:r>
      <w:r>
        <w:rPr>
          <w:rFonts w:ascii="Times New Roman" w:eastAsia="Calibri" w:hAnsi="Times New Roman" w:cs="Times New Roman"/>
          <w:sz w:val="24"/>
          <w:szCs w:val="24"/>
        </w:rPr>
        <w:t>т</w:t>
      </w:r>
      <w:r w:rsidRPr="00402FBD">
        <w:rPr>
          <w:rFonts w:ascii="Times New Roman" w:eastAsia="Calibri" w:hAnsi="Times New Roman" w:cs="Times New Roman"/>
          <w:sz w:val="24"/>
          <w:szCs w:val="24"/>
        </w:rPr>
        <w:t xml:space="preserve">ека).  </w:t>
      </w:r>
      <w:hyperlink r:id="rId92" w:history="1">
        <w:r w:rsidRPr="00402FBD">
          <w:rPr>
            <w:rStyle w:val="a7"/>
            <w:rFonts w:ascii="Times New Roman" w:hAnsi="Times New Roman" w:cs="Times New Roman"/>
            <w:sz w:val="24"/>
            <w:szCs w:val="24"/>
          </w:rPr>
          <w:t>https://ok.ru/profile/570538194259/statuses/151522205554003</w:t>
        </w:r>
      </w:hyperlink>
    </w:p>
    <w:p w:rsidR="00402FBD" w:rsidRPr="002D7A4A" w:rsidRDefault="00402FBD" w:rsidP="00630013">
      <w:pPr>
        <w:pStyle w:val="a3"/>
        <w:ind w:firstLine="708"/>
        <w:jc w:val="both"/>
        <w:rPr>
          <w:rFonts w:ascii="Times New Roman" w:eastAsia="Calibri" w:hAnsi="Times New Roman" w:cs="Times New Roman"/>
          <w:b/>
          <w:sz w:val="24"/>
          <w:szCs w:val="24"/>
        </w:rPr>
      </w:pPr>
      <w:r w:rsidRPr="00630013">
        <w:rPr>
          <w:rFonts w:ascii="Times New Roman" w:eastAsia="Calibri" w:hAnsi="Times New Roman" w:cs="Times New Roman"/>
          <w:sz w:val="24"/>
          <w:szCs w:val="24"/>
        </w:rPr>
        <w:t xml:space="preserve">В 2020 году библиотеки городского округа приняли участие в ежегодном проекте </w:t>
      </w:r>
      <w:r w:rsidRPr="002D7A4A">
        <w:rPr>
          <w:rFonts w:ascii="Times New Roman" w:eastAsia="Calibri" w:hAnsi="Times New Roman" w:cs="Times New Roman"/>
          <w:b/>
          <w:sz w:val="24"/>
          <w:szCs w:val="24"/>
        </w:rPr>
        <w:t>«Европейская неделя местной демократии».</w:t>
      </w:r>
    </w:p>
    <w:p w:rsidR="00630013" w:rsidRPr="00005BF2" w:rsidRDefault="00402FBD" w:rsidP="00005BF2">
      <w:pPr>
        <w:ind w:firstLine="709"/>
        <w:jc w:val="both"/>
        <w:rPr>
          <w:rFonts w:ascii="Times New Roman" w:eastAsia="Calibri" w:hAnsi="Times New Roman" w:cs="Times New Roman"/>
          <w:sz w:val="24"/>
          <w:szCs w:val="24"/>
        </w:rPr>
      </w:pPr>
      <w:r w:rsidRPr="00630013">
        <w:rPr>
          <w:rFonts w:ascii="Times New Roman" w:eastAsia="Calibri" w:hAnsi="Times New Roman" w:cs="Times New Roman"/>
          <w:sz w:val="24"/>
          <w:szCs w:val="24"/>
        </w:rPr>
        <w:t xml:space="preserve">Онлайн-час правовых знаний </w:t>
      </w:r>
      <w:r w:rsidRPr="00630013">
        <w:rPr>
          <w:rFonts w:ascii="Times New Roman" w:eastAsia="Calibri" w:hAnsi="Times New Roman" w:cs="Times New Roman"/>
          <w:b/>
          <w:sz w:val="24"/>
          <w:szCs w:val="24"/>
        </w:rPr>
        <w:t>«Мы все имеем равные права»,</w:t>
      </w:r>
      <w:r w:rsidRPr="00630013">
        <w:rPr>
          <w:rFonts w:ascii="Times New Roman" w:eastAsia="Calibri" w:hAnsi="Times New Roman" w:cs="Times New Roman"/>
          <w:sz w:val="24"/>
          <w:szCs w:val="24"/>
        </w:rPr>
        <w:t xml:space="preserve"> подготовленный </w:t>
      </w:r>
      <w:r w:rsidR="00630013" w:rsidRPr="00630013">
        <w:rPr>
          <w:rFonts w:ascii="Times New Roman" w:eastAsia="Calibri" w:hAnsi="Times New Roman" w:cs="Times New Roman"/>
          <w:sz w:val="24"/>
          <w:szCs w:val="24"/>
        </w:rPr>
        <w:t xml:space="preserve">Матрено-Гезовской модельной библиотекой </w:t>
      </w:r>
      <w:r w:rsidRPr="00630013">
        <w:rPr>
          <w:rFonts w:ascii="Times New Roman" w:eastAsia="Calibri" w:hAnsi="Times New Roman" w:cs="Times New Roman"/>
          <w:sz w:val="24"/>
          <w:szCs w:val="24"/>
        </w:rPr>
        <w:t>совместно с «Центром культурного развития» при поддержке</w:t>
      </w:r>
      <w:r w:rsidR="00630013" w:rsidRPr="00630013">
        <w:rPr>
          <w:rFonts w:ascii="Times New Roman" w:eastAsia="Calibri" w:hAnsi="Times New Roman" w:cs="Times New Roman"/>
          <w:sz w:val="24"/>
          <w:szCs w:val="24"/>
        </w:rPr>
        <w:t xml:space="preserve"> представителей местной власти, помог </w:t>
      </w:r>
      <w:r w:rsidRPr="00630013">
        <w:rPr>
          <w:rFonts w:ascii="Times New Roman" w:eastAsia="Calibri" w:hAnsi="Times New Roman" w:cs="Times New Roman"/>
          <w:sz w:val="24"/>
          <w:szCs w:val="24"/>
        </w:rPr>
        <w:t>познакомиться с историей возникновения Европейской недели местной демократии. Также была приглашена глава территориальной администрации, которая рассказала о принципах местной демократии, основополагающих документами, регулирующих избирательны</w:t>
      </w:r>
      <w:r w:rsidR="00630013" w:rsidRPr="00630013">
        <w:rPr>
          <w:rFonts w:ascii="Times New Roman" w:eastAsia="Calibri" w:hAnsi="Times New Roman" w:cs="Times New Roman"/>
          <w:sz w:val="24"/>
          <w:szCs w:val="24"/>
        </w:rPr>
        <w:t>й процесс в РФ</w:t>
      </w:r>
      <w:r w:rsidRPr="00630013">
        <w:rPr>
          <w:rFonts w:ascii="Times New Roman" w:eastAsia="Calibri" w:hAnsi="Times New Roman" w:cs="Times New Roman"/>
          <w:sz w:val="24"/>
          <w:szCs w:val="24"/>
        </w:rPr>
        <w:t>, основных изби</w:t>
      </w:r>
      <w:r w:rsidR="00630013" w:rsidRPr="00630013">
        <w:rPr>
          <w:rFonts w:ascii="Times New Roman" w:eastAsia="Calibri" w:hAnsi="Times New Roman" w:cs="Times New Roman"/>
          <w:sz w:val="24"/>
          <w:szCs w:val="24"/>
        </w:rPr>
        <w:t xml:space="preserve">рательных правах граждан </w:t>
      </w:r>
      <w:hyperlink r:id="rId93" w:history="1">
        <w:r w:rsidR="00630013" w:rsidRPr="00630013">
          <w:rPr>
            <w:rStyle w:val="a7"/>
            <w:rFonts w:ascii="Times New Roman" w:eastAsia="Calibri" w:hAnsi="Times New Roman" w:cs="Times New Roman"/>
            <w:sz w:val="24"/>
            <w:szCs w:val="24"/>
          </w:rPr>
          <w:t>https://vk.com/id420021626</w:t>
        </w:r>
      </w:hyperlink>
      <w:r w:rsidRPr="00630013">
        <w:rPr>
          <w:rFonts w:ascii="Times New Roman" w:eastAsia="Calibri" w:hAnsi="Times New Roman" w:cs="Times New Roman"/>
          <w:sz w:val="24"/>
          <w:szCs w:val="24"/>
        </w:rPr>
        <w:t>.</w:t>
      </w:r>
    </w:p>
    <w:p w:rsidR="00402FBD" w:rsidRDefault="00630013" w:rsidP="00630013">
      <w:pPr>
        <w:ind w:firstLine="709"/>
        <w:jc w:val="both"/>
        <w:rPr>
          <w:rFonts w:ascii="Times New Roman" w:eastAsia="Calibri" w:hAnsi="Times New Roman" w:cs="Times New Roman"/>
          <w:sz w:val="24"/>
          <w:szCs w:val="24"/>
        </w:rPr>
      </w:pPr>
      <w:r w:rsidRPr="00630013">
        <w:rPr>
          <w:rFonts w:ascii="Times New Roman" w:eastAsia="Calibri" w:hAnsi="Times New Roman" w:cs="Times New Roman"/>
          <w:sz w:val="24"/>
          <w:szCs w:val="24"/>
        </w:rPr>
        <w:t xml:space="preserve">Глуховской модельной библиотекой был </w:t>
      </w:r>
      <w:r w:rsidR="00402FBD" w:rsidRPr="00630013">
        <w:rPr>
          <w:rFonts w:ascii="Times New Roman" w:eastAsia="Calibri" w:hAnsi="Times New Roman" w:cs="Times New Roman"/>
          <w:sz w:val="24"/>
          <w:szCs w:val="24"/>
        </w:rPr>
        <w:t xml:space="preserve">подготовлен и показан видеоролик </w:t>
      </w:r>
      <w:r w:rsidR="00402FBD" w:rsidRPr="00630013">
        <w:rPr>
          <w:rFonts w:ascii="Times New Roman" w:eastAsia="Calibri" w:hAnsi="Times New Roman" w:cs="Times New Roman"/>
          <w:b/>
          <w:sz w:val="24"/>
          <w:szCs w:val="24"/>
        </w:rPr>
        <w:t>«Местная демократия. Учимся управлять государством»</w:t>
      </w:r>
      <w:r w:rsidR="001D7EBB">
        <w:rPr>
          <w:rFonts w:ascii="Times New Roman" w:eastAsia="Calibri" w:hAnsi="Times New Roman" w:cs="Times New Roman"/>
          <w:sz w:val="24"/>
          <w:szCs w:val="24"/>
        </w:rPr>
        <w:t>,</w:t>
      </w:r>
      <w:r w:rsidRPr="00630013">
        <w:rPr>
          <w:rFonts w:ascii="Times New Roman" w:eastAsia="Calibri" w:hAnsi="Times New Roman" w:cs="Times New Roman"/>
          <w:sz w:val="24"/>
          <w:szCs w:val="24"/>
        </w:rPr>
        <w:t xml:space="preserve"> </w:t>
      </w:r>
      <w:r w:rsidR="001D7EBB">
        <w:rPr>
          <w:rFonts w:ascii="Times New Roman" w:eastAsia="Calibri" w:hAnsi="Times New Roman" w:cs="Times New Roman"/>
          <w:sz w:val="24"/>
          <w:szCs w:val="24"/>
        </w:rPr>
        <w:t>в</w:t>
      </w:r>
      <w:r w:rsidR="00402FBD" w:rsidRPr="00630013">
        <w:rPr>
          <w:rFonts w:ascii="Times New Roman" w:eastAsia="Calibri" w:hAnsi="Times New Roman" w:cs="Times New Roman"/>
          <w:sz w:val="24"/>
          <w:szCs w:val="24"/>
        </w:rPr>
        <w:t xml:space="preserve"> </w:t>
      </w:r>
      <w:r w:rsidR="002D7A4A">
        <w:rPr>
          <w:rFonts w:ascii="Times New Roman" w:eastAsia="Calibri" w:hAnsi="Times New Roman" w:cs="Times New Roman"/>
          <w:sz w:val="24"/>
          <w:szCs w:val="24"/>
        </w:rPr>
        <w:t xml:space="preserve">котором была представлена информация </w:t>
      </w:r>
      <w:r w:rsidR="00402FBD" w:rsidRPr="00630013">
        <w:rPr>
          <w:rFonts w:ascii="Times New Roman" w:eastAsia="Calibri" w:hAnsi="Times New Roman" w:cs="Times New Roman"/>
          <w:sz w:val="24"/>
          <w:szCs w:val="24"/>
        </w:rPr>
        <w:t>об о</w:t>
      </w:r>
      <w:r w:rsidRPr="00630013">
        <w:rPr>
          <w:rFonts w:ascii="Times New Roman" w:eastAsia="Calibri" w:hAnsi="Times New Roman" w:cs="Times New Roman"/>
          <w:sz w:val="24"/>
          <w:szCs w:val="24"/>
        </w:rPr>
        <w:t>сновных положениях ФЗ</w:t>
      </w:r>
      <w:r w:rsidR="00402FBD" w:rsidRPr="00630013">
        <w:rPr>
          <w:rFonts w:ascii="Times New Roman" w:eastAsia="Calibri" w:hAnsi="Times New Roman" w:cs="Times New Roman"/>
          <w:sz w:val="24"/>
          <w:szCs w:val="24"/>
        </w:rPr>
        <w:t xml:space="preserve"> «Об общих принципах организации местного самоуправления в РФ» и о значении р</w:t>
      </w:r>
      <w:r w:rsidR="002D7A4A">
        <w:rPr>
          <w:rFonts w:ascii="Times New Roman" w:eastAsia="Calibri" w:hAnsi="Times New Roman" w:cs="Times New Roman"/>
          <w:sz w:val="24"/>
          <w:szCs w:val="24"/>
        </w:rPr>
        <w:t>азвития местного самоуправления</w:t>
      </w:r>
      <w:r w:rsidRPr="00630013">
        <w:rPr>
          <w:rFonts w:ascii="Times New Roman" w:eastAsia="Calibri" w:hAnsi="Times New Roman" w:cs="Times New Roman"/>
          <w:sz w:val="24"/>
          <w:szCs w:val="24"/>
        </w:rPr>
        <w:t xml:space="preserve"> </w:t>
      </w:r>
      <w:hyperlink r:id="rId94" w:history="1">
        <w:r w:rsidRPr="00F463A0">
          <w:rPr>
            <w:rStyle w:val="a7"/>
            <w:rFonts w:ascii="Times New Roman" w:eastAsia="Calibri" w:hAnsi="Times New Roman" w:cs="Times New Roman"/>
            <w:sz w:val="24"/>
            <w:szCs w:val="24"/>
          </w:rPr>
          <w:t>https://ok.ru/g.modelnayabiblioteka/statuses/152338543373258</w:t>
        </w:r>
      </w:hyperlink>
      <w:r>
        <w:rPr>
          <w:rFonts w:ascii="Times New Roman" w:eastAsia="Calibri" w:hAnsi="Times New Roman" w:cs="Times New Roman"/>
          <w:sz w:val="24"/>
          <w:szCs w:val="24"/>
        </w:rPr>
        <w:t xml:space="preserve">, </w:t>
      </w:r>
      <w:hyperlink r:id="rId95" w:history="1">
        <w:r w:rsidRPr="00F463A0">
          <w:rPr>
            <w:rStyle w:val="a7"/>
            <w:rFonts w:ascii="Times New Roman" w:eastAsia="Calibri" w:hAnsi="Times New Roman" w:cs="Times New Roman"/>
            <w:sz w:val="24"/>
            <w:szCs w:val="24"/>
          </w:rPr>
          <w:t>https://vk.com/clubgluhhovvka?w=wall-99273943_856%2Fall</w:t>
        </w:r>
      </w:hyperlink>
      <w:r w:rsidR="00402FBD" w:rsidRPr="00630013">
        <w:rPr>
          <w:rFonts w:ascii="Times New Roman" w:eastAsia="Calibri" w:hAnsi="Times New Roman" w:cs="Times New Roman"/>
          <w:sz w:val="24"/>
          <w:szCs w:val="24"/>
        </w:rPr>
        <w:t>.</w:t>
      </w:r>
    </w:p>
    <w:p w:rsidR="00402FBD" w:rsidRPr="00630013" w:rsidRDefault="00630013" w:rsidP="00630013">
      <w:pPr>
        <w:ind w:firstLine="709"/>
        <w:jc w:val="both"/>
        <w:rPr>
          <w:rFonts w:ascii="Times New Roman" w:eastAsia="Calibri" w:hAnsi="Times New Roman" w:cs="Times New Roman"/>
          <w:sz w:val="24"/>
          <w:szCs w:val="24"/>
        </w:rPr>
      </w:pPr>
      <w:r w:rsidRPr="00630013">
        <w:rPr>
          <w:rFonts w:ascii="Times New Roman" w:eastAsia="Calibri" w:hAnsi="Times New Roman" w:cs="Times New Roman"/>
          <w:sz w:val="24"/>
          <w:szCs w:val="24"/>
        </w:rPr>
        <w:t>Красненской модельной б</w:t>
      </w:r>
      <w:r w:rsidR="00402FBD" w:rsidRPr="00630013">
        <w:rPr>
          <w:rFonts w:ascii="Times New Roman" w:eastAsia="Calibri" w:hAnsi="Times New Roman" w:cs="Times New Roman"/>
          <w:sz w:val="24"/>
          <w:szCs w:val="24"/>
        </w:rPr>
        <w:t xml:space="preserve">иблиотекой была </w:t>
      </w:r>
      <w:r>
        <w:rPr>
          <w:rFonts w:ascii="Times New Roman" w:eastAsia="Calibri" w:hAnsi="Times New Roman" w:cs="Times New Roman"/>
          <w:sz w:val="24"/>
          <w:szCs w:val="24"/>
        </w:rPr>
        <w:t>подготовлена</w:t>
      </w:r>
      <w:r w:rsidR="00402FBD" w:rsidRPr="00630013">
        <w:rPr>
          <w:rFonts w:ascii="Times New Roman" w:eastAsia="Calibri" w:hAnsi="Times New Roman" w:cs="Times New Roman"/>
          <w:sz w:val="24"/>
          <w:szCs w:val="24"/>
        </w:rPr>
        <w:t xml:space="preserve"> видеопрезентация </w:t>
      </w:r>
      <w:r w:rsidR="00402FBD" w:rsidRPr="00630013">
        <w:rPr>
          <w:rFonts w:ascii="Times New Roman" w:eastAsia="Calibri" w:hAnsi="Times New Roman" w:cs="Times New Roman"/>
          <w:b/>
          <w:sz w:val="24"/>
          <w:szCs w:val="24"/>
        </w:rPr>
        <w:t>«Единство народа – единство страны»</w:t>
      </w:r>
      <w:r w:rsidRPr="00630013">
        <w:rPr>
          <w:rFonts w:ascii="Times New Roman" w:eastAsia="Calibri" w:hAnsi="Times New Roman" w:cs="Times New Roman"/>
          <w:sz w:val="24"/>
          <w:szCs w:val="24"/>
        </w:rPr>
        <w:t xml:space="preserve"> </w:t>
      </w:r>
      <w:hyperlink r:id="rId96" w:history="1">
        <w:r w:rsidRPr="00630013">
          <w:rPr>
            <w:rStyle w:val="a7"/>
            <w:rFonts w:ascii="Times New Roman" w:eastAsia="Calibri" w:hAnsi="Times New Roman" w:cs="Times New Roman"/>
            <w:sz w:val="24"/>
            <w:szCs w:val="24"/>
          </w:rPr>
          <w:t>https://vk.com/id454784306?w=wall454784306_386%2Fall</w:t>
        </w:r>
      </w:hyperlink>
      <w:r w:rsidRPr="00630013">
        <w:rPr>
          <w:rFonts w:ascii="Times New Roman" w:eastAsia="Calibri" w:hAnsi="Times New Roman" w:cs="Times New Roman"/>
          <w:sz w:val="24"/>
          <w:szCs w:val="24"/>
        </w:rPr>
        <w:t xml:space="preserve">, </w:t>
      </w:r>
      <w:r w:rsidR="00402FBD" w:rsidRPr="00630013">
        <w:rPr>
          <w:rFonts w:ascii="Times New Roman" w:eastAsia="Calibri" w:hAnsi="Times New Roman" w:cs="Times New Roman"/>
          <w:sz w:val="24"/>
          <w:szCs w:val="24"/>
        </w:rPr>
        <w:t xml:space="preserve"> </w:t>
      </w:r>
      <w:hyperlink r:id="rId97" w:history="1">
        <w:r w:rsidRPr="00630013">
          <w:rPr>
            <w:rStyle w:val="a7"/>
            <w:rFonts w:ascii="Times New Roman" w:eastAsia="Calibri" w:hAnsi="Times New Roman" w:cs="Times New Roman"/>
            <w:sz w:val="24"/>
            <w:szCs w:val="24"/>
          </w:rPr>
          <w:t>https://ok.ru/profile/569291133677/statuses/152676348653805</w:t>
        </w:r>
      </w:hyperlink>
      <w:r w:rsidRPr="00630013">
        <w:rPr>
          <w:rFonts w:ascii="Times New Roman" w:eastAsia="Calibri" w:hAnsi="Times New Roman" w:cs="Times New Roman"/>
          <w:sz w:val="24"/>
          <w:szCs w:val="24"/>
        </w:rPr>
        <w:t xml:space="preserve">. </w:t>
      </w:r>
    </w:p>
    <w:p w:rsidR="00402FBD" w:rsidRPr="00630013" w:rsidRDefault="00402FBD" w:rsidP="00402FBD">
      <w:pPr>
        <w:ind w:firstLine="709"/>
        <w:jc w:val="both"/>
        <w:rPr>
          <w:rFonts w:ascii="Times New Roman" w:eastAsia="Calibri" w:hAnsi="Times New Roman" w:cs="Times New Roman"/>
          <w:sz w:val="24"/>
          <w:szCs w:val="24"/>
        </w:rPr>
      </w:pPr>
      <w:r w:rsidRPr="00630013">
        <w:rPr>
          <w:rFonts w:ascii="Times New Roman" w:eastAsia="Calibri" w:hAnsi="Times New Roman" w:cs="Times New Roman"/>
          <w:sz w:val="24"/>
          <w:szCs w:val="24"/>
        </w:rPr>
        <w:t>Проведение подобных мероприятий формирует политическую и правовую культуру граждан, активизирует их жизненную позицию.</w:t>
      </w:r>
    </w:p>
    <w:p w:rsidR="00402FBD" w:rsidRPr="00630013" w:rsidRDefault="00402FBD" w:rsidP="00B07337">
      <w:pPr>
        <w:pStyle w:val="a3"/>
        <w:jc w:val="both"/>
        <w:rPr>
          <w:rFonts w:ascii="Times New Roman" w:hAnsi="Times New Roman" w:cs="Times New Roman"/>
          <w:b/>
          <w:bCs/>
          <w:i/>
          <w:iCs/>
          <w:sz w:val="24"/>
          <w:szCs w:val="24"/>
        </w:rPr>
      </w:pPr>
    </w:p>
    <w:p w:rsidR="008C0260" w:rsidRPr="008C0260" w:rsidRDefault="008C0260" w:rsidP="008C0260">
      <w:pPr>
        <w:jc w:val="center"/>
        <w:rPr>
          <w:rFonts w:ascii="Times New Roman" w:hAnsi="Times New Roman" w:cs="Times New Roman"/>
          <w:b/>
          <w:bCs/>
          <w:iCs/>
          <w:sz w:val="24"/>
          <w:szCs w:val="24"/>
        </w:rPr>
      </w:pPr>
      <w:r w:rsidRPr="008C0260">
        <w:rPr>
          <w:rFonts w:ascii="Times New Roman" w:hAnsi="Times New Roman" w:cs="Times New Roman"/>
          <w:b/>
          <w:bCs/>
          <w:iCs/>
          <w:sz w:val="24"/>
          <w:szCs w:val="24"/>
        </w:rPr>
        <w:t>Защита прав потребителей</w:t>
      </w:r>
    </w:p>
    <w:p w:rsidR="008C0260" w:rsidRPr="00A771AB" w:rsidRDefault="008C0260" w:rsidP="008C0260">
      <w:pPr>
        <w:shd w:val="clear" w:color="auto" w:fill="FFFFFF"/>
        <w:ind w:firstLine="709"/>
        <w:jc w:val="both"/>
      </w:pPr>
      <w:r w:rsidRPr="008C0260">
        <w:rPr>
          <w:rFonts w:ascii="Times New Roman" w:hAnsi="Times New Roman" w:cs="Times New Roman"/>
          <w:sz w:val="24"/>
          <w:szCs w:val="24"/>
        </w:rPr>
        <w:t xml:space="preserve">В рамках областной акции «Права потребителей: изучаем, просвещаем, защищаем!», в центральной библиотеке состоялся правовой форум </w:t>
      </w:r>
      <w:r w:rsidRPr="008C0260">
        <w:rPr>
          <w:rFonts w:ascii="Times New Roman" w:hAnsi="Times New Roman" w:cs="Times New Roman"/>
          <w:b/>
          <w:sz w:val="24"/>
          <w:szCs w:val="24"/>
        </w:rPr>
        <w:t>«Вооружен знаниями – значит защищен: ответственное потребление»</w:t>
      </w:r>
      <w:r w:rsidRPr="008C0260">
        <w:rPr>
          <w:rFonts w:ascii="Times New Roman" w:hAnsi="Times New Roman" w:cs="Times New Roman"/>
          <w:sz w:val="24"/>
          <w:szCs w:val="24"/>
        </w:rPr>
        <w:t xml:space="preserve"> с участием старшеклассников МОУ СОШ №1 и юрисконсульта Филиала ФБУЗ «Центр гигиены и эпидемиологии в Белгородской области в Алексеевском районе». В ходе общения молодые люди объясняли, кого, по их мнению, можно считать ответственным потребителям, чем среднестатистический потребитель отличается от ответственного; рассказывали, что они </w:t>
      </w:r>
      <w:r w:rsidRPr="008C0260">
        <w:rPr>
          <w:rFonts w:ascii="Times New Roman" w:hAnsi="Times New Roman" w:cs="Times New Roman"/>
          <w:sz w:val="24"/>
          <w:szCs w:val="24"/>
        </w:rPr>
        <w:lastRenderedPageBreak/>
        <w:t>делают для сохранения природных ресурсов. Гостья познакомила слушателей с принципами разумного потребления электроэнергии, пищевых продуктов, одежды, бытовых вещей, ответила на вопросы аудитории. В заключение встречи всем участникам были розданы памятки «Практика поведения этичного и ответственного потребления» и эко-пакеты с логотипом «Скажи полиэтиленовому пакету «НЕТ!»</w:t>
      </w:r>
      <w:r>
        <w:t>.</w:t>
      </w:r>
    </w:p>
    <w:p w:rsidR="008C0260" w:rsidRPr="008C0260" w:rsidRDefault="008C0260" w:rsidP="008C0260">
      <w:pPr>
        <w:ind w:firstLine="709"/>
        <w:jc w:val="both"/>
        <w:rPr>
          <w:rFonts w:ascii="Times New Roman" w:hAnsi="Times New Roman" w:cs="Times New Roman"/>
          <w:sz w:val="24"/>
          <w:szCs w:val="24"/>
        </w:rPr>
      </w:pPr>
      <w:r>
        <w:rPr>
          <w:rFonts w:ascii="Times New Roman" w:hAnsi="Times New Roman" w:cs="Times New Roman"/>
          <w:bCs/>
          <w:sz w:val="24"/>
          <w:szCs w:val="24"/>
        </w:rPr>
        <w:t>В городской модельной библиотеке №2 состоялся к</w:t>
      </w:r>
      <w:r w:rsidRPr="008C0260">
        <w:rPr>
          <w:rFonts w:ascii="Times New Roman" w:hAnsi="Times New Roman" w:cs="Times New Roman"/>
          <w:bCs/>
          <w:sz w:val="24"/>
          <w:szCs w:val="24"/>
        </w:rPr>
        <w:t>руглый стол</w:t>
      </w:r>
      <w:r w:rsidRPr="008C0260">
        <w:rPr>
          <w:rFonts w:ascii="Times New Roman" w:hAnsi="Times New Roman" w:cs="Times New Roman"/>
          <w:b/>
          <w:bCs/>
          <w:sz w:val="24"/>
          <w:szCs w:val="24"/>
        </w:rPr>
        <w:t xml:space="preserve"> </w:t>
      </w:r>
      <w:r w:rsidRPr="008C0260">
        <w:rPr>
          <w:rFonts w:ascii="Times New Roman" w:hAnsi="Times New Roman" w:cs="Times New Roman"/>
          <w:b/>
          <w:sz w:val="24"/>
          <w:szCs w:val="24"/>
        </w:rPr>
        <w:t xml:space="preserve">«Грамотный потребитель» </w:t>
      </w:r>
      <w:r w:rsidRPr="008C0260">
        <w:rPr>
          <w:rFonts w:ascii="Times New Roman" w:hAnsi="Times New Roman" w:cs="Times New Roman"/>
          <w:sz w:val="24"/>
          <w:szCs w:val="24"/>
        </w:rPr>
        <w:t xml:space="preserve">с участием студентов Алексеевского агротехнического техникума и юрисконсульта филиала ФБУЗ «Центр гигиены и эпидемиологии в Белгородской области в Алексеевском районе», которая выступила с темой </w:t>
      </w:r>
      <w:r>
        <w:rPr>
          <w:rFonts w:ascii="Times New Roman" w:hAnsi="Times New Roman" w:cs="Times New Roman"/>
          <w:sz w:val="24"/>
          <w:szCs w:val="24"/>
        </w:rPr>
        <w:t xml:space="preserve">«За ответственное потребление», </w:t>
      </w:r>
      <w:r w:rsidRPr="008C0260">
        <w:rPr>
          <w:rFonts w:ascii="Times New Roman" w:hAnsi="Times New Roman" w:cs="Times New Roman"/>
          <w:sz w:val="24"/>
          <w:szCs w:val="24"/>
        </w:rPr>
        <w:t xml:space="preserve">познакомила молодых людей со способами экономичного использования ресурсов в рамках удовлетворения только лишь необходимых потребностей. Участникам круглого стола были розданы информационные буклеты «Вред одноразового пластика для окружающей среды». </w:t>
      </w:r>
    </w:p>
    <w:p w:rsidR="00402FBD" w:rsidRDefault="00402FBD" w:rsidP="00B07337">
      <w:pPr>
        <w:pStyle w:val="a3"/>
        <w:jc w:val="both"/>
        <w:rPr>
          <w:rFonts w:ascii="Times New Roman" w:hAnsi="Times New Roman" w:cs="Times New Roman"/>
          <w:sz w:val="24"/>
          <w:szCs w:val="24"/>
        </w:rPr>
      </w:pPr>
    </w:p>
    <w:p w:rsidR="008C0260" w:rsidRPr="008C0260" w:rsidRDefault="008C0260" w:rsidP="008A161F">
      <w:pPr>
        <w:pStyle w:val="a3"/>
        <w:jc w:val="center"/>
        <w:rPr>
          <w:rFonts w:ascii="Times New Roman" w:hAnsi="Times New Roman" w:cs="Times New Roman"/>
          <w:b/>
          <w:sz w:val="24"/>
          <w:szCs w:val="24"/>
        </w:rPr>
      </w:pPr>
      <w:r w:rsidRPr="008C0260">
        <w:rPr>
          <w:rFonts w:ascii="Times New Roman" w:hAnsi="Times New Roman" w:cs="Times New Roman"/>
          <w:b/>
          <w:sz w:val="24"/>
          <w:szCs w:val="24"/>
        </w:rPr>
        <w:t>Всемирный день качества</w:t>
      </w:r>
    </w:p>
    <w:p w:rsidR="008C0260" w:rsidRPr="008C0260" w:rsidRDefault="008C0260" w:rsidP="008C0260">
      <w:pPr>
        <w:ind w:firstLine="708"/>
        <w:jc w:val="both"/>
        <w:rPr>
          <w:rFonts w:ascii="Times New Roman" w:hAnsi="Times New Roman" w:cs="Times New Roman"/>
          <w:sz w:val="24"/>
          <w:szCs w:val="24"/>
        </w:rPr>
      </w:pPr>
      <w:r w:rsidRPr="008C0260">
        <w:rPr>
          <w:rFonts w:ascii="Times New Roman" w:hAnsi="Times New Roman" w:cs="Times New Roman"/>
          <w:sz w:val="24"/>
          <w:szCs w:val="24"/>
        </w:rPr>
        <w:t xml:space="preserve">В центральной библиотеке прошла виртуальная смысловая площадка </w:t>
      </w:r>
      <w:r w:rsidRPr="008C0260">
        <w:rPr>
          <w:rFonts w:ascii="Times New Roman" w:hAnsi="Times New Roman" w:cs="Times New Roman"/>
          <w:b/>
          <w:sz w:val="24"/>
          <w:szCs w:val="24"/>
        </w:rPr>
        <w:t>«Качество – это успех!»</w:t>
      </w:r>
      <w:r w:rsidR="001D7EBB">
        <w:rPr>
          <w:rFonts w:ascii="Times New Roman" w:hAnsi="Times New Roman" w:cs="Times New Roman"/>
          <w:sz w:val="24"/>
          <w:szCs w:val="24"/>
        </w:rPr>
        <w:t>, в</w:t>
      </w:r>
      <w:r w:rsidRPr="008C0260">
        <w:rPr>
          <w:rFonts w:ascii="Times New Roman" w:hAnsi="Times New Roman" w:cs="Times New Roman"/>
          <w:sz w:val="24"/>
          <w:szCs w:val="24"/>
        </w:rPr>
        <w:t xml:space="preserve"> ходе </w:t>
      </w:r>
      <w:r w:rsidR="001D7EBB">
        <w:rPr>
          <w:rFonts w:ascii="Times New Roman" w:hAnsi="Times New Roman" w:cs="Times New Roman"/>
          <w:sz w:val="24"/>
          <w:szCs w:val="24"/>
        </w:rPr>
        <w:t>которой</w:t>
      </w:r>
      <w:r w:rsidRPr="008C0260">
        <w:rPr>
          <w:rFonts w:ascii="Times New Roman" w:hAnsi="Times New Roman" w:cs="Times New Roman"/>
          <w:sz w:val="24"/>
          <w:szCs w:val="24"/>
        </w:rPr>
        <w:t xml:space="preserve"> </w:t>
      </w:r>
      <w:r w:rsidR="00E6789F">
        <w:rPr>
          <w:rFonts w:ascii="Times New Roman" w:hAnsi="Times New Roman" w:cs="Times New Roman"/>
          <w:sz w:val="24"/>
          <w:szCs w:val="24"/>
        </w:rPr>
        <w:t>проведена</w:t>
      </w:r>
      <w:r w:rsidRPr="008C0260">
        <w:rPr>
          <w:rFonts w:ascii="Times New Roman" w:hAnsi="Times New Roman" w:cs="Times New Roman"/>
          <w:sz w:val="24"/>
          <w:szCs w:val="24"/>
        </w:rPr>
        <w:t xml:space="preserve"> акция «Спасибоалексеевка», для участия в которой достаточно было на страницах социальных сетей с хештегом #СПАСИБОАЛЕКСЕЕЕВКА поблагодарить за качество продукции любимые бренды белгородских производителей и за услуги, предоставляемые учреждениями и организациями Алексеевского городского округа </w:t>
      </w:r>
      <w:hyperlink r:id="rId98" w:history="1">
        <w:r w:rsidRPr="008C0260">
          <w:rPr>
            <w:rStyle w:val="a7"/>
            <w:rFonts w:ascii="Times New Roman" w:hAnsi="Times New Roman" w:cs="Times New Roman"/>
            <w:sz w:val="24"/>
            <w:szCs w:val="24"/>
          </w:rPr>
          <w:t>https://ok.ru/group55271550877708/topic/152351797874700</w:t>
        </w:r>
      </w:hyperlink>
      <w:r w:rsidRPr="008C0260">
        <w:rPr>
          <w:rFonts w:ascii="Times New Roman" w:hAnsi="Times New Roman" w:cs="Times New Roman"/>
          <w:sz w:val="24"/>
          <w:szCs w:val="24"/>
        </w:rPr>
        <w:t xml:space="preserve">, </w:t>
      </w:r>
      <w:hyperlink r:id="rId99" w:history="1">
        <w:r w:rsidRPr="008C0260">
          <w:rPr>
            <w:rStyle w:val="a7"/>
            <w:rFonts w:ascii="Times New Roman" w:hAnsi="Times New Roman" w:cs="Times New Roman"/>
            <w:sz w:val="24"/>
            <w:szCs w:val="24"/>
          </w:rPr>
          <w:t>https://vk.com/mbu_cb_alex.region?w=wall291710968_1245</w:t>
        </w:r>
      </w:hyperlink>
      <w:r w:rsidRPr="008C0260">
        <w:rPr>
          <w:rFonts w:ascii="Times New Roman" w:hAnsi="Times New Roman" w:cs="Times New Roman"/>
          <w:sz w:val="24"/>
          <w:szCs w:val="24"/>
        </w:rPr>
        <w:t xml:space="preserve">. </w:t>
      </w:r>
    </w:p>
    <w:p w:rsidR="008C0260" w:rsidRPr="008C0260" w:rsidRDefault="008C0260" w:rsidP="008C0260">
      <w:pPr>
        <w:ind w:firstLine="708"/>
        <w:jc w:val="both"/>
        <w:rPr>
          <w:rFonts w:ascii="Times New Roman" w:hAnsi="Times New Roman" w:cs="Times New Roman"/>
          <w:sz w:val="24"/>
          <w:szCs w:val="24"/>
        </w:rPr>
      </w:pPr>
      <w:r w:rsidRPr="008C0260">
        <w:rPr>
          <w:rFonts w:ascii="Times New Roman" w:hAnsi="Times New Roman" w:cs="Times New Roman"/>
          <w:sz w:val="24"/>
          <w:szCs w:val="24"/>
        </w:rPr>
        <w:t xml:space="preserve">В Афанасьевской модельной библиотеке был подготовлен виртуальный экскурс в историю </w:t>
      </w:r>
      <w:r w:rsidRPr="008C0260">
        <w:rPr>
          <w:rFonts w:ascii="Times New Roman" w:hAnsi="Times New Roman" w:cs="Times New Roman"/>
          <w:b/>
          <w:sz w:val="24"/>
          <w:szCs w:val="24"/>
        </w:rPr>
        <w:t>«История знака качества в России»</w:t>
      </w:r>
      <w:r w:rsidRPr="008C0260">
        <w:rPr>
          <w:rFonts w:ascii="Times New Roman" w:hAnsi="Times New Roman" w:cs="Times New Roman"/>
          <w:sz w:val="24"/>
          <w:szCs w:val="24"/>
        </w:rPr>
        <w:t xml:space="preserve">  </w:t>
      </w:r>
      <w:hyperlink r:id="rId100" w:history="1">
        <w:r w:rsidRPr="008C0260">
          <w:rPr>
            <w:rStyle w:val="a7"/>
            <w:rFonts w:ascii="Times New Roman" w:hAnsi="Times New Roman" w:cs="Times New Roman"/>
            <w:sz w:val="24"/>
            <w:szCs w:val="24"/>
          </w:rPr>
          <w:t>https://ok.ru/video/2235337214552</w:t>
        </w:r>
      </w:hyperlink>
      <w:r w:rsidRPr="008C0260">
        <w:rPr>
          <w:rFonts w:ascii="Times New Roman" w:hAnsi="Times New Roman" w:cs="Times New Roman"/>
          <w:sz w:val="24"/>
          <w:szCs w:val="24"/>
        </w:rPr>
        <w:t xml:space="preserve">. </w:t>
      </w:r>
    </w:p>
    <w:p w:rsidR="008C0260" w:rsidRPr="008C0260" w:rsidRDefault="008C0260" w:rsidP="00005BF2">
      <w:pPr>
        <w:ind w:firstLine="708"/>
        <w:jc w:val="both"/>
        <w:rPr>
          <w:rFonts w:ascii="Times New Roman" w:hAnsi="Times New Roman" w:cs="Times New Roman"/>
          <w:sz w:val="24"/>
          <w:szCs w:val="24"/>
        </w:rPr>
      </w:pPr>
      <w:r w:rsidRPr="008C0260">
        <w:rPr>
          <w:rFonts w:ascii="Times New Roman" w:hAnsi="Times New Roman" w:cs="Times New Roman"/>
          <w:sz w:val="24"/>
          <w:szCs w:val="24"/>
        </w:rPr>
        <w:t xml:space="preserve">Видеосообщение </w:t>
      </w:r>
      <w:r w:rsidRPr="008C0260">
        <w:rPr>
          <w:rFonts w:ascii="Times New Roman" w:hAnsi="Times New Roman" w:cs="Times New Roman"/>
          <w:b/>
          <w:sz w:val="24"/>
          <w:szCs w:val="24"/>
        </w:rPr>
        <w:t>«Товары вредные для здоровья</w:t>
      </w:r>
      <w:r w:rsidRPr="008C0260">
        <w:rPr>
          <w:rFonts w:ascii="Times New Roman" w:hAnsi="Times New Roman" w:cs="Times New Roman"/>
          <w:sz w:val="24"/>
          <w:szCs w:val="24"/>
        </w:rPr>
        <w:t>», которое включало в себя информацию о вреде, причиняемом организм</w:t>
      </w:r>
      <w:r>
        <w:rPr>
          <w:rFonts w:ascii="Times New Roman" w:hAnsi="Times New Roman" w:cs="Times New Roman"/>
          <w:sz w:val="24"/>
          <w:szCs w:val="24"/>
        </w:rPr>
        <w:t xml:space="preserve">у употреблением нездоровой пищи </w:t>
      </w:r>
      <w:r w:rsidR="00005BF2">
        <w:rPr>
          <w:rFonts w:ascii="Times New Roman" w:hAnsi="Times New Roman" w:cs="Times New Roman"/>
          <w:sz w:val="24"/>
          <w:szCs w:val="24"/>
        </w:rPr>
        <w:t xml:space="preserve">подготовлено Камышеватовской сельской библиотекой </w:t>
      </w:r>
      <w:hyperlink r:id="rId101" w:history="1">
        <w:r w:rsidR="00005BF2" w:rsidRPr="00F463A0">
          <w:rPr>
            <w:rStyle w:val="a7"/>
            <w:rFonts w:ascii="Times New Roman" w:hAnsi="Times New Roman" w:cs="Times New Roman"/>
            <w:sz w:val="24"/>
            <w:szCs w:val="24"/>
          </w:rPr>
          <w:t>https://ok.ru/profile/582819733413/statuses/152337380452517</w:t>
        </w:r>
      </w:hyperlink>
      <w:r w:rsidR="00005BF2">
        <w:rPr>
          <w:rFonts w:ascii="Times New Roman" w:hAnsi="Times New Roman" w:cs="Times New Roman"/>
          <w:sz w:val="24"/>
          <w:szCs w:val="24"/>
        </w:rPr>
        <w:t xml:space="preserve">. </w:t>
      </w:r>
    </w:p>
    <w:p w:rsidR="008C0260" w:rsidRDefault="008C0260" w:rsidP="00B07337">
      <w:pPr>
        <w:pStyle w:val="a3"/>
        <w:jc w:val="both"/>
        <w:rPr>
          <w:rFonts w:ascii="Times New Roman" w:hAnsi="Times New Roman" w:cs="Times New Roman"/>
          <w:sz w:val="24"/>
          <w:szCs w:val="24"/>
        </w:rPr>
      </w:pPr>
    </w:p>
    <w:p w:rsidR="002D7A4A" w:rsidRPr="00000AB0" w:rsidRDefault="002D7A4A" w:rsidP="00000AB0">
      <w:pPr>
        <w:pStyle w:val="a3"/>
        <w:jc w:val="center"/>
        <w:rPr>
          <w:rFonts w:ascii="Times New Roman" w:hAnsi="Times New Roman" w:cs="Times New Roman"/>
          <w:b/>
          <w:sz w:val="24"/>
          <w:szCs w:val="24"/>
        </w:rPr>
      </w:pPr>
      <w:r w:rsidRPr="00EE752E">
        <w:rPr>
          <w:rFonts w:ascii="Times New Roman" w:hAnsi="Times New Roman" w:cs="Times New Roman"/>
          <w:b/>
          <w:sz w:val="24"/>
          <w:szCs w:val="24"/>
        </w:rPr>
        <w:t>День конституции</w:t>
      </w:r>
    </w:p>
    <w:p w:rsidR="002D7A4A" w:rsidRPr="007D12B3" w:rsidRDefault="007D12B3" w:rsidP="002D7A4A">
      <w:pPr>
        <w:ind w:firstLine="708"/>
        <w:jc w:val="both"/>
        <w:rPr>
          <w:rFonts w:ascii="Times New Roman" w:hAnsi="Times New Roman" w:cs="Times New Roman"/>
          <w:sz w:val="24"/>
          <w:szCs w:val="24"/>
        </w:rPr>
      </w:pPr>
      <w:r w:rsidRPr="007D12B3">
        <w:rPr>
          <w:rFonts w:ascii="Times New Roman" w:hAnsi="Times New Roman" w:cs="Times New Roman"/>
          <w:sz w:val="24"/>
          <w:szCs w:val="24"/>
        </w:rPr>
        <w:t>Центральной библиотекой</w:t>
      </w:r>
      <w:r w:rsidR="002D7A4A" w:rsidRPr="007D12B3">
        <w:rPr>
          <w:rFonts w:ascii="Times New Roman" w:hAnsi="Times New Roman" w:cs="Times New Roman"/>
          <w:sz w:val="24"/>
          <w:szCs w:val="24"/>
        </w:rPr>
        <w:t xml:space="preserve"> была организована уличная акция </w:t>
      </w:r>
      <w:r w:rsidR="002D7A4A" w:rsidRPr="007D12B3">
        <w:rPr>
          <w:rFonts w:ascii="Times New Roman" w:hAnsi="Times New Roman" w:cs="Times New Roman"/>
          <w:b/>
          <w:sz w:val="24"/>
          <w:szCs w:val="24"/>
        </w:rPr>
        <w:t xml:space="preserve">«Конституция для меня это…», </w:t>
      </w:r>
      <w:r w:rsidR="002D7A4A" w:rsidRPr="007D12B3">
        <w:rPr>
          <w:rFonts w:ascii="Times New Roman" w:hAnsi="Times New Roman" w:cs="Times New Roman"/>
          <w:sz w:val="24"/>
          <w:szCs w:val="24"/>
        </w:rPr>
        <w:t xml:space="preserve">к которой присоединились все библиотеки округа. Участники акции – жители Алексеевского городского округа, рассказали, что для них значит Конституция России и поздравили всех с предстоящим праздником.  В акции приняли участие более 50 </w:t>
      </w:r>
      <w:r w:rsidRPr="007D12B3">
        <w:rPr>
          <w:rFonts w:ascii="Times New Roman" w:hAnsi="Times New Roman" w:cs="Times New Roman"/>
          <w:sz w:val="24"/>
          <w:szCs w:val="24"/>
        </w:rPr>
        <w:t>человек</w:t>
      </w:r>
      <w:r w:rsidR="002D7A4A" w:rsidRPr="007D12B3">
        <w:rPr>
          <w:rFonts w:ascii="Times New Roman" w:hAnsi="Times New Roman" w:cs="Times New Roman"/>
          <w:sz w:val="24"/>
          <w:szCs w:val="24"/>
        </w:rPr>
        <w:t xml:space="preserve">. Видеоверсия акции размещена на страницах в социальных сетях: </w:t>
      </w:r>
      <w:hyperlink r:id="rId102" w:history="1">
        <w:r w:rsidR="002D7A4A" w:rsidRPr="007D12B3">
          <w:rPr>
            <w:rStyle w:val="a7"/>
            <w:rFonts w:ascii="Times New Roman" w:hAnsi="Times New Roman" w:cs="Times New Roman"/>
            <w:sz w:val="24"/>
            <w:szCs w:val="24"/>
          </w:rPr>
          <w:t>https://vk.com/club197985219?w=wall-197985219_98</w:t>
        </w:r>
      </w:hyperlink>
      <w:r w:rsidR="002D7A4A" w:rsidRPr="007D12B3">
        <w:rPr>
          <w:rFonts w:ascii="Times New Roman" w:hAnsi="Times New Roman" w:cs="Times New Roman"/>
          <w:sz w:val="24"/>
          <w:szCs w:val="24"/>
        </w:rPr>
        <w:t xml:space="preserve">, </w:t>
      </w:r>
      <w:hyperlink r:id="rId103" w:history="1">
        <w:r w:rsidR="002D7A4A" w:rsidRPr="007D12B3">
          <w:rPr>
            <w:rStyle w:val="a7"/>
            <w:rFonts w:ascii="Times New Roman" w:hAnsi="Times New Roman" w:cs="Times New Roman"/>
            <w:sz w:val="24"/>
            <w:szCs w:val="24"/>
          </w:rPr>
          <w:t>https://ok.ru/group55271550877708/topic/152496307638284</w:t>
        </w:r>
      </w:hyperlink>
      <w:r w:rsidR="002D7A4A" w:rsidRPr="007D12B3">
        <w:rPr>
          <w:rFonts w:ascii="Times New Roman" w:hAnsi="Times New Roman" w:cs="Times New Roman"/>
          <w:sz w:val="24"/>
          <w:szCs w:val="24"/>
        </w:rPr>
        <w:t>.</w:t>
      </w:r>
    </w:p>
    <w:p w:rsidR="002D7A4A" w:rsidRPr="007D12B3" w:rsidRDefault="002D7A4A" w:rsidP="007D12B3">
      <w:pPr>
        <w:ind w:firstLine="708"/>
        <w:jc w:val="both"/>
        <w:rPr>
          <w:rFonts w:ascii="Times New Roman" w:hAnsi="Times New Roman" w:cs="Times New Roman"/>
          <w:sz w:val="24"/>
          <w:szCs w:val="24"/>
        </w:rPr>
      </w:pPr>
      <w:r w:rsidRPr="007D12B3">
        <w:rPr>
          <w:rFonts w:ascii="Times New Roman" w:hAnsi="Times New Roman" w:cs="Times New Roman"/>
          <w:sz w:val="24"/>
          <w:szCs w:val="24"/>
        </w:rPr>
        <w:t xml:space="preserve">Виртуальная правовая игра </w:t>
      </w:r>
      <w:r w:rsidRPr="007D12B3">
        <w:rPr>
          <w:rFonts w:ascii="Times New Roman" w:hAnsi="Times New Roman" w:cs="Times New Roman"/>
          <w:b/>
          <w:sz w:val="24"/>
          <w:szCs w:val="24"/>
        </w:rPr>
        <w:t>«Есть множество разных законов, но главный, поверьте, один…»</w:t>
      </w:r>
      <w:r w:rsidRPr="007D12B3">
        <w:rPr>
          <w:rFonts w:ascii="Times New Roman" w:hAnsi="Times New Roman" w:cs="Times New Roman"/>
          <w:sz w:val="24"/>
          <w:szCs w:val="24"/>
        </w:rPr>
        <w:t>, в ходе проведения которой участники смоги познакомиться с историей создания Конституции, с устройством государственной власти, полномочиями субъектов России, и вспомнить главные положения Конституции России, закрепленные в ней права человека, политические термины</w:t>
      </w:r>
      <w:r w:rsidR="007D12B3" w:rsidRPr="007D12B3">
        <w:rPr>
          <w:rFonts w:ascii="Times New Roman" w:hAnsi="Times New Roman" w:cs="Times New Roman"/>
          <w:sz w:val="24"/>
          <w:szCs w:val="24"/>
        </w:rPr>
        <w:t xml:space="preserve"> состоялась в  городской модельной библиотеке №1 </w:t>
      </w:r>
      <w:hyperlink r:id="rId104" w:history="1">
        <w:r w:rsidR="007D12B3" w:rsidRPr="007D12B3">
          <w:rPr>
            <w:rStyle w:val="a7"/>
            <w:rFonts w:ascii="Times New Roman" w:hAnsi="Times New Roman" w:cs="Times New Roman"/>
            <w:sz w:val="24"/>
            <w:szCs w:val="24"/>
          </w:rPr>
          <w:t>https://ok.ru/gorodskaya.biblioteka1/statuses/152530203923777</w:t>
        </w:r>
      </w:hyperlink>
      <w:r w:rsidR="007D12B3" w:rsidRPr="007D12B3">
        <w:rPr>
          <w:rFonts w:ascii="Times New Roman" w:hAnsi="Times New Roman" w:cs="Times New Roman"/>
          <w:sz w:val="24"/>
          <w:szCs w:val="24"/>
        </w:rPr>
        <w:t xml:space="preserve">, </w:t>
      </w:r>
    </w:p>
    <w:p w:rsidR="002D7A4A" w:rsidRPr="007D12B3" w:rsidRDefault="001B612A" w:rsidP="002D7A4A">
      <w:pPr>
        <w:jc w:val="both"/>
        <w:rPr>
          <w:rFonts w:ascii="Times New Roman" w:hAnsi="Times New Roman" w:cs="Times New Roman"/>
          <w:sz w:val="24"/>
          <w:szCs w:val="24"/>
        </w:rPr>
      </w:pPr>
      <w:hyperlink r:id="rId105" w:history="1">
        <w:r w:rsidR="007D12B3" w:rsidRPr="007D12B3">
          <w:rPr>
            <w:rStyle w:val="a7"/>
            <w:rFonts w:ascii="Times New Roman" w:hAnsi="Times New Roman" w:cs="Times New Roman"/>
            <w:sz w:val="24"/>
            <w:szCs w:val="24"/>
          </w:rPr>
          <w:t>https://vk.com/id294894255?w=wall294894255_799%2Fall</w:t>
        </w:r>
      </w:hyperlink>
      <w:r w:rsidR="007D12B3" w:rsidRPr="007D12B3">
        <w:rPr>
          <w:rFonts w:ascii="Times New Roman" w:hAnsi="Times New Roman" w:cs="Times New Roman"/>
          <w:sz w:val="24"/>
          <w:szCs w:val="24"/>
        </w:rPr>
        <w:t xml:space="preserve">, </w:t>
      </w:r>
    </w:p>
    <w:p w:rsidR="002D7A4A" w:rsidRPr="007D12B3" w:rsidRDefault="001B612A" w:rsidP="002D7A4A">
      <w:pPr>
        <w:jc w:val="both"/>
        <w:rPr>
          <w:rFonts w:ascii="Times New Roman" w:hAnsi="Times New Roman" w:cs="Times New Roman"/>
          <w:sz w:val="24"/>
          <w:szCs w:val="24"/>
        </w:rPr>
      </w:pPr>
      <w:hyperlink r:id="rId106" w:history="1">
        <w:r w:rsidR="002D7A4A" w:rsidRPr="007D12B3">
          <w:rPr>
            <w:rStyle w:val="a7"/>
            <w:rFonts w:ascii="Times New Roman" w:hAnsi="Times New Roman" w:cs="Times New Roman"/>
            <w:sz w:val="24"/>
            <w:szCs w:val="24"/>
          </w:rPr>
          <w:t>https://www.facebook.com/abibl1955/posts/1324703247891708</w:t>
        </w:r>
      </w:hyperlink>
      <w:r w:rsidR="007D12B3">
        <w:rPr>
          <w:rFonts w:ascii="Times New Roman" w:hAnsi="Times New Roman" w:cs="Times New Roman"/>
          <w:sz w:val="24"/>
          <w:szCs w:val="24"/>
        </w:rPr>
        <w:t>.</w:t>
      </w:r>
    </w:p>
    <w:p w:rsidR="002D7A4A" w:rsidRPr="007D12B3" w:rsidRDefault="002D7A4A" w:rsidP="002D7A4A">
      <w:pPr>
        <w:ind w:firstLine="708"/>
        <w:jc w:val="both"/>
        <w:rPr>
          <w:rFonts w:ascii="Times New Roman" w:hAnsi="Times New Roman" w:cs="Times New Roman"/>
          <w:sz w:val="24"/>
          <w:szCs w:val="24"/>
        </w:rPr>
      </w:pPr>
      <w:r w:rsidRPr="007D12B3">
        <w:rPr>
          <w:rFonts w:ascii="Times New Roman" w:hAnsi="Times New Roman" w:cs="Times New Roman"/>
          <w:sz w:val="24"/>
          <w:szCs w:val="24"/>
        </w:rPr>
        <w:t xml:space="preserve">Видеоролик </w:t>
      </w:r>
      <w:r w:rsidRPr="007D12B3">
        <w:rPr>
          <w:rFonts w:ascii="Times New Roman" w:hAnsi="Times New Roman" w:cs="Times New Roman"/>
          <w:b/>
          <w:sz w:val="24"/>
          <w:szCs w:val="24"/>
        </w:rPr>
        <w:t>«Под защитой Конституции»</w:t>
      </w:r>
      <w:r w:rsidR="007D12B3" w:rsidRPr="007D12B3">
        <w:rPr>
          <w:rFonts w:ascii="Times New Roman" w:hAnsi="Times New Roman" w:cs="Times New Roman"/>
          <w:b/>
          <w:sz w:val="24"/>
          <w:szCs w:val="24"/>
        </w:rPr>
        <w:t xml:space="preserve"> </w:t>
      </w:r>
      <w:r w:rsidR="007D12B3" w:rsidRPr="007D12B3">
        <w:rPr>
          <w:rFonts w:ascii="Times New Roman" w:hAnsi="Times New Roman" w:cs="Times New Roman"/>
          <w:sz w:val="24"/>
          <w:szCs w:val="24"/>
        </w:rPr>
        <w:t>(Жуковская модельная библиотека) познакомил</w:t>
      </w:r>
      <w:r w:rsidRPr="007D12B3">
        <w:rPr>
          <w:rFonts w:ascii="Times New Roman" w:hAnsi="Times New Roman" w:cs="Times New Roman"/>
          <w:sz w:val="24"/>
          <w:szCs w:val="24"/>
        </w:rPr>
        <w:t xml:space="preserve"> с историей принятия документа, основными правами и обязанностями граждан, гарантированными Конституцией РФ. </w:t>
      </w:r>
      <w:hyperlink r:id="rId107" w:history="1">
        <w:r w:rsidR="007D12B3" w:rsidRPr="00F463A0">
          <w:rPr>
            <w:rStyle w:val="a7"/>
            <w:rFonts w:ascii="Times New Roman" w:hAnsi="Times New Roman" w:cs="Times New Roman"/>
            <w:sz w:val="24"/>
            <w:szCs w:val="24"/>
          </w:rPr>
          <w:t>https://ok.ru/video/1885947038361</w:t>
        </w:r>
      </w:hyperlink>
      <w:r w:rsidR="007D12B3">
        <w:rPr>
          <w:rFonts w:ascii="Times New Roman" w:hAnsi="Times New Roman" w:cs="Times New Roman"/>
          <w:sz w:val="24"/>
          <w:szCs w:val="24"/>
        </w:rPr>
        <w:t xml:space="preserve">, </w:t>
      </w:r>
      <w:r w:rsidRPr="007D12B3">
        <w:rPr>
          <w:rFonts w:ascii="Times New Roman" w:hAnsi="Times New Roman" w:cs="Times New Roman"/>
          <w:sz w:val="24"/>
          <w:szCs w:val="24"/>
        </w:rPr>
        <w:t xml:space="preserve"> </w:t>
      </w:r>
      <w:hyperlink r:id="rId108" w:history="1">
        <w:r w:rsidR="007D12B3" w:rsidRPr="00F463A0">
          <w:rPr>
            <w:rStyle w:val="a7"/>
            <w:rFonts w:ascii="Times New Roman" w:hAnsi="Times New Roman" w:cs="Times New Roman"/>
            <w:sz w:val="24"/>
            <w:szCs w:val="24"/>
          </w:rPr>
          <w:t>https://vk.com/video463088008_456239041</w:t>
        </w:r>
      </w:hyperlink>
      <w:r w:rsidR="007D12B3">
        <w:rPr>
          <w:rFonts w:ascii="Times New Roman" w:hAnsi="Times New Roman" w:cs="Times New Roman"/>
          <w:sz w:val="24"/>
          <w:szCs w:val="24"/>
        </w:rPr>
        <w:t xml:space="preserve">. </w:t>
      </w:r>
    </w:p>
    <w:p w:rsidR="002D7A4A" w:rsidRDefault="002D7A4A" w:rsidP="00B0733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3402" w:rsidRPr="00000AB0" w:rsidRDefault="00843402" w:rsidP="00000AB0">
      <w:pPr>
        <w:pStyle w:val="a3"/>
        <w:jc w:val="center"/>
        <w:rPr>
          <w:rFonts w:ascii="Times New Roman" w:hAnsi="Times New Roman" w:cs="Times New Roman"/>
          <w:b/>
          <w:sz w:val="24"/>
          <w:szCs w:val="24"/>
        </w:rPr>
      </w:pPr>
      <w:r w:rsidRPr="007D12B3">
        <w:rPr>
          <w:rFonts w:ascii="Times New Roman" w:hAnsi="Times New Roman" w:cs="Times New Roman"/>
          <w:b/>
          <w:sz w:val="24"/>
          <w:szCs w:val="24"/>
        </w:rPr>
        <w:t>День государственного флага</w:t>
      </w:r>
    </w:p>
    <w:p w:rsidR="00843402" w:rsidRPr="007D12B3" w:rsidRDefault="007D12B3" w:rsidP="00843402">
      <w:pPr>
        <w:ind w:firstLine="567"/>
        <w:jc w:val="both"/>
        <w:rPr>
          <w:rFonts w:ascii="Times New Roman" w:hAnsi="Times New Roman" w:cs="Times New Roman"/>
          <w:sz w:val="24"/>
          <w:szCs w:val="24"/>
        </w:rPr>
      </w:pPr>
      <w:r w:rsidRPr="007D12B3">
        <w:rPr>
          <w:rFonts w:ascii="Times New Roman" w:hAnsi="Times New Roman" w:cs="Times New Roman"/>
          <w:sz w:val="24"/>
          <w:szCs w:val="24"/>
        </w:rPr>
        <w:lastRenderedPageBreak/>
        <w:t>Центральной библиотекой  была организована</w:t>
      </w:r>
      <w:r w:rsidR="00843402" w:rsidRPr="007D12B3">
        <w:rPr>
          <w:rFonts w:ascii="Times New Roman" w:hAnsi="Times New Roman" w:cs="Times New Roman"/>
          <w:sz w:val="24"/>
          <w:szCs w:val="24"/>
        </w:rPr>
        <w:t xml:space="preserve"> сетевая акция </w:t>
      </w:r>
      <w:r w:rsidR="00843402" w:rsidRPr="007D12B3">
        <w:rPr>
          <w:rFonts w:ascii="Times New Roman" w:hAnsi="Times New Roman" w:cs="Times New Roman"/>
          <w:b/>
          <w:sz w:val="24"/>
          <w:szCs w:val="24"/>
        </w:rPr>
        <w:t>«Рекорды флага России»</w:t>
      </w:r>
      <w:r w:rsidR="00843402" w:rsidRPr="007D12B3">
        <w:rPr>
          <w:rFonts w:ascii="Times New Roman" w:hAnsi="Times New Roman" w:cs="Times New Roman"/>
          <w:sz w:val="24"/>
          <w:szCs w:val="24"/>
        </w:rPr>
        <w:t>, которая проходила с 10 по 24 августа. Для того, чтобы принять участие в акции необходимо было разместить на своих страницах социальных сетей информацию и фото о различных достижениях российского триколора, где он побывал, какие установил рекорды. Из представленной информации можно было узнать, что флаг Российской Федерации побывал в космосе, на Южном полюсе, на Антарктиде, на озере Байкал, на дне Северного Ледовитого океана и многое</w:t>
      </w:r>
      <w:r w:rsidR="001D7EBB">
        <w:rPr>
          <w:rFonts w:ascii="Times New Roman" w:hAnsi="Times New Roman" w:cs="Times New Roman"/>
          <w:sz w:val="24"/>
          <w:szCs w:val="24"/>
        </w:rPr>
        <w:t xml:space="preserve"> другое</w:t>
      </w:r>
      <w:r w:rsidR="00843402" w:rsidRPr="007D12B3">
        <w:rPr>
          <w:rFonts w:ascii="Times New Roman" w:hAnsi="Times New Roman" w:cs="Times New Roman"/>
          <w:sz w:val="24"/>
          <w:szCs w:val="24"/>
        </w:rPr>
        <w:t>.</w:t>
      </w:r>
    </w:p>
    <w:p w:rsidR="00843402" w:rsidRPr="00A771AB" w:rsidRDefault="00843402" w:rsidP="00843402">
      <w:pPr>
        <w:pStyle w:val="a3"/>
        <w:jc w:val="both"/>
        <w:rPr>
          <w:rFonts w:ascii="Times New Roman" w:hAnsi="Times New Roman"/>
          <w:sz w:val="24"/>
          <w:szCs w:val="24"/>
          <w:lang w:eastAsia="ru-RU"/>
        </w:rPr>
      </w:pPr>
      <w:r w:rsidRPr="007D12B3">
        <w:rPr>
          <w:rFonts w:ascii="Times New Roman" w:hAnsi="Times New Roman" w:cs="Times New Roman"/>
          <w:sz w:val="24"/>
          <w:szCs w:val="24"/>
          <w:lang w:eastAsia="ru-RU"/>
        </w:rPr>
        <w:t xml:space="preserve"> </w:t>
      </w:r>
      <w:hyperlink r:id="rId109" w:history="1">
        <w:r w:rsidR="007D12B3" w:rsidRPr="00F463A0">
          <w:rPr>
            <w:rStyle w:val="a7"/>
            <w:rFonts w:ascii="Times New Roman" w:hAnsi="Times New Roman" w:cs="Times New Roman"/>
            <w:sz w:val="24"/>
            <w:szCs w:val="24"/>
            <w:lang w:eastAsia="ru-RU"/>
          </w:rPr>
          <w:t>https://ok.ru/group55271550877708/topic/151954165665804</w:t>
        </w:r>
      </w:hyperlink>
      <w:r w:rsidR="007D12B3">
        <w:rPr>
          <w:rFonts w:ascii="Times New Roman" w:hAnsi="Times New Roman" w:cs="Times New Roman"/>
          <w:sz w:val="24"/>
          <w:szCs w:val="24"/>
          <w:lang w:eastAsia="ru-RU"/>
        </w:rPr>
        <w:t xml:space="preserve">, </w:t>
      </w:r>
      <w:r w:rsidRPr="007D12B3">
        <w:rPr>
          <w:rFonts w:ascii="Times New Roman" w:hAnsi="Times New Roman" w:cs="Times New Roman"/>
          <w:sz w:val="24"/>
          <w:szCs w:val="24"/>
          <w:lang w:eastAsia="ru-RU"/>
        </w:rPr>
        <w:t xml:space="preserve"> </w:t>
      </w:r>
      <w:hyperlink r:id="rId110" w:history="1">
        <w:r w:rsidRPr="00A771AB">
          <w:rPr>
            <w:rStyle w:val="a7"/>
            <w:rFonts w:ascii="Times New Roman" w:hAnsi="Times New Roman"/>
          </w:rPr>
          <w:t>https://vk.com/club197985219?z=photo291710968_457245313%2Fwall-197985219_5</w:t>
        </w:r>
      </w:hyperlink>
    </w:p>
    <w:p w:rsidR="00843402" w:rsidRPr="00A771AB" w:rsidRDefault="00843402" w:rsidP="00843402">
      <w:pPr>
        <w:pStyle w:val="a3"/>
        <w:ind w:firstLine="708"/>
        <w:jc w:val="both"/>
        <w:rPr>
          <w:rFonts w:ascii="Times New Roman" w:hAnsi="Times New Roman"/>
          <w:sz w:val="24"/>
          <w:szCs w:val="24"/>
          <w:lang w:eastAsia="ru-RU"/>
        </w:rPr>
      </w:pPr>
      <w:r w:rsidRPr="00A771AB">
        <w:rPr>
          <w:rFonts w:ascii="Times New Roman" w:hAnsi="Times New Roman"/>
          <w:sz w:val="24"/>
          <w:szCs w:val="24"/>
          <w:lang w:eastAsia="ru-RU"/>
        </w:rPr>
        <w:t xml:space="preserve">Виртуальный-исторический экскурс </w:t>
      </w:r>
      <w:r w:rsidRPr="00A771AB">
        <w:rPr>
          <w:rFonts w:ascii="Times New Roman" w:hAnsi="Times New Roman"/>
          <w:b/>
          <w:sz w:val="24"/>
          <w:szCs w:val="24"/>
          <w:lang w:eastAsia="ru-RU"/>
        </w:rPr>
        <w:t>«Флаг державы - символ славы»,</w:t>
      </w:r>
      <w:r w:rsidRPr="00A771AB">
        <w:rPr>
          <w:rFonts w:ascii="Times New Roman" w:hAnsi="Times New Roman"/>
          <w:sz w:val="24"/>
          <w:szCs w:val="24"/>
          <w:lang w:eastAsia="ru-RU"/>
        </w:rPr>
        <w:t xml:space="preserve"> в ходе которого речь шла об истории создания российского флага, о том, что обозначают цвета триколора, в каких случаях поднимается флаг Российской Федерации. (гор</w:t>
      </w:r>
      <w:r w:rsidR="007D12B3">
        <w:rPr>
          <w:rFonts w:ascii="Times New Roman" w:hAnsi="Times New Roman"/>
          <w:sz w:val="24"/>
          <w:szCs w:val="24"/>
          <w:lang w:eastAsia="ru-RU"/>
        </w:rPr>
        <w:t>одская модельная библиотека №1)</w:t>
      </w:r>
      <w:r w:rsidRPr="00A771AB">
        <w:rPr>
          <w:rFonts w:ascii="Times New Roman" w:hAnsi="Times New Roman"/>
          <w:sz w:val="24"/>
          <w:szCs w:val="24"/>
          <w:lang w:eastAsia="ru-RU"/>
        </w:rPr>
        <w:t xml:space="preserve"> </w:t>
      </w:r>
      <w:hyperlink r:id="rId111" w:history="1">
        <w:r w:rsidR="007D12B3" w:rsidRPr="00F463A0">
          <w:rPr>
            <w:rStyle w:val="a7"/>
            <w:rFonts w:ascii="Times New Roman" w:hAnsi="Times New Roman"/>
            <w:sz w:val="24"/>
            <w:szCs w:val="24"/>
            <w:lang w:eastAsia="ru-RU"/>
          </w:rPr>
          <w:t>https://ok.ru/video/1771815701057</w:t>
        </w:r>
      </w:hyperlink>
      <w:r w:rsidR="007D12B3">
        <w:rPr>
          <w:rFonts w:ascii="Times New Roman" w:hAnsi="Times New Roman"/>
          <w:sz w:val="24"/>
          <w:szCs w:val="24"/>
          <w:lang w:eastAsia="ru-RU"/>
        </w:rPr>
        <w:t xml:space="preserve">. </w:t>
      </w:r>
    </w:p>
    <w:p w:rsidR="00843402" w:rsidRDefault="00843402" w:rsidP="00B07337">
      <w:pPr>
        <w:pStyle w:val="a3"/>
        <w:jc w:val="both"/>
        <w:rPr>
          <w:rFonts w:ascii="Times New Roman" w:hAnsi="Times New Roman" w:cs="Times New Roman"/>
          <w:sz w:val="24"/>
          <w:szCs w:val="24"/>
        </w:rPr>
      </w:pPr>
    </w:p>
    <w:p w:rsidR="00005BF2" w:rsidRPr="008C0260" w:rsidRDefault="00005BF2" w:rsidP="00B07337">
      <w:pPr>
        <w:pStyle w:val="a3"/>
        <w:jc w:val="both"/>
        <w:rPr>
          <w:rFonts w:ascii="Times New Roman" w:hAnsi="Times New Roman" w:cs="Times New Roman"/>
          <w:sz w:val="24"/>
          <w:szCs w:val="24"/>
        </w:rPr>
      </w:pPr>
    </w:p>
    <w:p w:rsidR="00B07337" w:rsidRPr="00201F12" w:rsidRDefault="00B07337" w:rsidP="00B07337">
      <w:pPr>
        <w:ind w:firstLine="709"/>
        <w:jc w:val="center"/>
        <w:rPr>
          <w:rFonts w:ascii="Times New Roman" w:hAnsi="Times New Roman" w:cs="Times New Roman"/>
          <w:b/>
          <w:sz w:val="24"/>
          <w:szCs w:val="24"/>
        </w:rPr>
      </w:pPr>
      <w:r w:rsidRPr="00201F12">
        <w:rPr>
          <w:rFonts w:ascii="Times New Roman" w:hAnsi="Times New Roman" w:cs="Times New Roman"/>
          <w:b/>
          <w:sz w:val="24"/>
          <w:szCs w:val="24"/>
        </w:rPr>
        <w:t>6.4. Продвижение книги и чтения. Функционирование центров чтения.</w:t>
      </w:r>
    </w:p>
    <w:p w:rsidR="00B07337" w:rsidRDefault="00B07337" w:rsidP="00B07337">
      <w:pPr>
        <w:pStyle w:val="a3"/>
        <w:rPr>
          <w:rFonts w:ascii="Times New Roman" w:hAnsi="Times New Roman" w:cs="Times New Roman"/>
          <w:b/>
          <w:sz w:val="24"/>
          <w:szCs w:val="24"/>
          <w:u w:val="single"/>
        </w:rPr>
      </w:pPr>
      <w:r w:rsidRPr="00EE6502">
        <w:rPr>
          <w:rFonts w:ascii="Times New Roman" w:hAnsi="Times New Roman" w:cs="Times New Roman"/>
          <w:b/>
          <w:sz w:val="24"/>
          <w:szCs w:val="24"/>
          <w:u w:val="single"/>
        </w:rPr>
        <w:t>Единый день писателя</w:t>
      </w:r>
    </w:p>
    <w:p w:rsidR="00241C3A" w:rsidRPr="00EE6502" w:rsidRDefault="00241C3A" w:rsidP="00B07337">
      <w:pPr>
        <w:pStyle w:val="a3"/>
        <w:rPr>
          <w:rFonts w:ascii="Times New Roman" w:hAnsi="Times New Roman" w:cs="Times New Roman"/>
          <w:b/>
          <w:sz w:val="24"/>
          <w:szCs w:val="24"/>
          <w:u w:val="single"/>
        </w:rPr>
      </w:pPr>
    </w:p>
    <w:p w:rsidR="00B07337" w:rsidRDefault="00B07337" w:rsidP="00B07337">
      <w:pPr>
        <w:pStyle w:val="a3"/>
        <w:ind w:firstLine="708"/>
        <w:jc w:val="both"/>
        <w:rPr>
          <w:rFonts w:ascii="Times New Roman" w:hAnsi="Times New Roman" w:cs="Times New Roman"/>
          <w:sz w:val="24"/>
          <w:szCs w:val="24"/>
        </w:rPr>
      </w:pPr>
      <w:r>
        <w:rPr>
          <w:rFonts w:ascii="Times New Roman" w:hAnsi="Times New Roman" w:cs="Times New Roman"/>
          <w:sz w:val="24"/>
          <w:szCs w:val="24"/>
        </w:rPr>
        <w:t>В рамках областной акции Единый день писателя в библиотеках МБУК «ЦБ Алексеевского городского округа» прошли мероприятия, посвященные творчеству авторов.</w:t>
      </w:r>
    </w:p>
    <w:p w:rsidR="0087229C" w:rsidRPr="0087229C" w:rsidRDefault="0087229C" w:rsidP="0087229C">
      <w:pPr>
        <w:widowControl w:val="0"/>
        <w:tabs>
          <w:tab w:val="left" w:pos="993"/>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rPr>
        <w:tab/>
      </w:r>
      <w:r w:rsidRPr="0087229C">
        <w:rPr>
          <w:rFonts w:ascii="Times New Roman" w:eastAsia="Times New Roman" w:hAnsi="Times New Roman" w:cs="Times New Roman"/>
          <w:b/>
          <w:sz w:val="24"/>
          <w:szCs w:val="24"/>
        </w:rPr>
        <w:t>К 160-летию А.П.Чехова.</w:t>
      </w:r>
      <w:r w:rsidRPr="0087229C">
        <w:rPr>
          <w:rFonts w:ascii="Times New Roman" w:eastAsia="Times New Roman" w:hAnsi="Times New Roman" w:cs="Times New Roman"/>
          <w:sz w:val="24"/>
          <w:szCs w:val="24"/>
        </w:rPr>
        <w:t xml:space="preserve"> Центральной библиотекой проведен литературный бенефис «Созвучен разным поколениям». В ходе мероприятия присутствующие смогли принять участие в «Юбилейной чеховской викторине», разгадать филворд «Рассказы прозаика», узнать интересные факты из жизни и творчества А.П.Чехова из специально подготовленных буклетов «Художник жизни». Проведен обзор книжной выставки-портрета «Врач душ человеческих».</w:t>
      </w:r>
    </w:p>
    <w:p w:rsidR="0087229C" w:rsidRPr="0087229C" w:rsidRDefault="0087229C" w:rsidP="0087229C">
      <w:pPr>
        <w:widowControl w:val="0"/>
        <w:tabs>
          <w:tab w:val="left" w:pos="993"/>
        </w:tabs>
        <w:autoSpaceDE w:val="0"/>
        <w:autoSpaceDN w:val="0"/>
        <w:adjustRightInd w:val="0"/>
        <w:jc w:val="both"/>
        <w:rPr>
          <w:rFonts w:ascii="Times New Roman" w:eastAsia="Times New Roman" w:hAnsi="Times New Roman" w:cs="Times New Roman"/>
          <w:sz w:val="24"/>
          <w:szCs w:val="24"/>
        </w:rPr>
      </w:pPr>
      <w:r w:rsidRPr="0087229C">
        <w:rPr>
          <w:rFonts w:ascii="Times New Roman" w:eastAsia="Times New Roman" w:hAnsi="Times New Roman" w:cs="Times New Roman"/>
          <w:sz w:val="24"/>
          <w:szCs w:val="24"/>
        </w:rPr>
        <w:tab/>
        <w:t xml:space="preserve">Городская модельная библиотека №1 провела литературное досье «Я голову пред ним склоняю вновь». Читатели совершили виртуальную экскурсию по чеховским местам в Таганроге, посетили дом, где родился А.П.Чехов и гимназию, в которой учился. А также, активно приняли участие в викторине «Мир чеховских героев», которая выявила знатоков чеховских произведений и познакомились с книжной выставкой «Дорога к Чехову». </w:t>
      </w:r>
    </w:p>
    <w:p w:rsidR="0087229C" w:rsidRPr="0087229C" w:rsidRDefault="0087229C" w:rsidP="0087229C">
      <w:pPr>
        <w:widowControl w:val="0"/>
        <w:tabs>
          <w:tab w:val="left" w:pos="993"/>
        </w:tabs>
        <w:autoSpaceDE w:val="0"/>
        <w:autoSpaceDN w:val="0"/>
        <w:adjustRightInd w:val="0"/>
        <w:jc w:val="both"/>
        <w:rPr>
          <w:rFonts w:ascii="Times New Roman" w:eastAsia="Times New Roman" w:hAnsi="Times New Roman" w:cs="Times New Roman"/>
          <w:sz w:val="24"/>
          <w:szCs w:val="24"/>
        </w:rPr>
      </w:pPr>
      <w:r w:rsidRPr="0087229C">
        <w:rPr>
          <w:rFonts w:ascii="Times New Roman" w:eastAsia="Times New Roman" w:hAnsi="Times New Roman" w:cs="Times New Roman"/>
          <w:sz w:val="24"/>
          <w:szCs w:val="24"/>
        </w:rPr>
        <w:tab/>
        <w:t>В Камышеватовской сельской библиотеке  проведена викторина «В гостях у Чехова» с просмотром презентации  о творчестве и жизненном пути писателя. Завершилось мероприятие просмотром отрывка из театральной постановки по произведению А.П. Чехова «Вишневый сад».</w:t>
      </w:r>
    </w:p>
    <w:p w:rsidR="0087229C" w:rsidRPr="0087229C" w:rsidRDefault="0087229C" w:rsidP="0087229C">
      <w:pPr>
        <w:widowControl w:val="0"/>
        <w:tabs>
          <w:tab w:val="left" w:pos="993"/>
        </w:tabs>
        <w:autoSpaceDE w:val="0"/>
        <w:autoSpaceDN w:val="0"/>
        <w:adjustRightInd w:val="0"/>
        <w:jc w:val="both"/>
        <w:rPr>
          <w:rFonts w:ascii="Times New Roman" w:eastAsia="Times New Roman" w:hAnsi="Times New Roman" w:cs="Times New Roman"/>
          <w:sz w:val="24"/>
          <w:szCs w:val="24"/>
        </w:rPr>
      </w:pPr>
      <w:r w:rsidRPr="0087229C">
        <w:rPr>
          <w:rFonts w:ascii="Times New Roman" w:eastAsia="Times New Roman" w:hAnsi="Times New Roman" w:cs="Times New Roman"/>
          <w:sz w:val="24"/>
          <w:szCs w:val="24"/>
        </w:rPr>
        <w:tab/>
      </w:r>
      <w:r w:rsidRPr="0087229C">
        <w:rPr>
          <w:rFonts w:ascii="Times New Roman" w:eastAsia="Times New Roman" w:hAnsi="Times New Roman" w:cs="Times New Roman"/>
          <w:b/>
          <w:sz w:val="24"/>
          <w:szCs w:val="24"/>
        </w:rPr>
        <w:t>К 130-летию Б.Л.Пастернака.</w:t>
      </w:r>
      <w:r w:rsidRPr="0087229C">
        <w:rPr>
          <w:rFonts w:ascii="Times New Roman" w:eastAsia="Times New Roman" w:hAnsi="Times New Roman" w:cs="Times New Roman"/>
          <w:sz w:val="24"/>
          <w:szCs w:val="24"/>
        </w:rPr>
        <w:t xml:space="preserve"> Городская модельная библиотека №1 подготовила и провела литературно-музыкальную композицию «И вся земля была его наследством...». В Алейниковской модельной библиотеке состоялась литературная гостиная «Через тернии к звездам». Особое внимание </w:t>
      </w:r>
      <w:r w:rsidR="00F84919">
        <w:rPr>
          <w:rFonts w:ascii="Times New Roman" w:eastAsia="Times New Roman" w:hAnsi="Times New Roman" w:cs="Times New Roman"/>
          <w:sz w:val="24"/>
          <w:szCs w:val="24"/>
        </w:rPr>
        <w:t xml:space="preserve">было </w:t>
      </w:r>
      <w:r w:rsidRPr="0087229C">
        <w:rPr>
          <w:rFonts w:ascii="Times New Roman" w:eastAsia="Times New Roman" w:hAnsi="Times New Roman" w:cs="Times New Roman"/>
          <w:sz w:val="24"/>
          <w:szCs w:val="24"/>
        </w:rPr>
        <w:t>уделено двум последни</w:t>
      </w:r>
      <w:r w:rsidR="009B06D3">
        <w:rPr>
          <w:rFonts w:ascii="Times New Roman" w:eastAsia="Times New Roman" w:hAnsi="Times New Roman" w:cs="Times New Roman"/>
          <w:sz w:val="24"/>
          <w:szCs w:val="24"/>
        </w:rPr>
        <w:t xml:space="preserve">м годам жизни писателя – </w:t>
      </w:r>
      <w:r w:rsidRPr="0087229C">
        <w:rPr>
          <w:rFonts w:ascii="Times New Roman" w:eastAsia="Times New Roman" w:hAnsi="Times New Roman" w:cs="Times New Roman"/>
          <w:sz w:val="24"/>
          <w:szCs w:val="24"/>
        </w:rPr>
        <w:t>публикации ром</w:t>
      </w:r>
      <w:r w:rsidR="00F84919">
        <w:rPr>
          <w:rFonts w:ascii="Times New Roman" w:eastAsia="Times New Roman" w:hAnsi="Times New Roman" w:cs="Times New Roman"/>
          <w:sz w:val="24"/>
          <w:szCs w:val="24"/>
        </w:rPr>
        <w:t>ана «Доктор Живаго», присуждению</w:t>
      </w:r>
      <w:r w:rsidRPr="0087229C">
        <w:rPr>
          <w:rFonts w:ascii="Times New Roman" w:eastAsia="Times New Roman" w:hAnsi="Times New Roman" w:cs="Times New Roman"/>
          <w:sz w:val="24"/>
          <w:szCs w:val="24"/>
        </w:rPr>
        <w:t xml:space="preserve"> Нобелевской премии, шумном отклике на эти события, исключении из членов Союза писателей. В ходе мероприятия прозвучали стихи Б.Пастернака, которые положены на музыку: «Мело, мело по всей земле…», «Никого не будет в доме», а в заключение песня А. Галича «Памяти Пастернака».</w:t>
      </w:r>
    </w:p>
    <w:p w:rsidR="0087229C" w:rsidRPr="0087229C" w:rsidRDefault="0087229C" w:rsidP="0087229C">
      <w:pPr>
        <w:widowControl w:val="0"/>
        <w:tabs>
          <w:tab w:val="left" w:pos="993"/>
        </w:tabs>
        <w:autoSpaceDE w:val="0"/>
        <w:autoSpaceDN w:val="0"/>
        <w:adjustRightInd w:val="0"/>
        <w:jc w:val="both"/>
        <w:rPr>
          <w:rFonts w:ascii="Times New Roman" w:eastAsia="Times New Roman" w:hAnsi="Times New Roman" w:cs="Times New Roman"/>
          <w:sz w:val="24"/>
          <w:szCs w:val="24"/>
        </w:rPr>
      </w:pPr>
      <w:r w:rsidRPr="0087229C">
        <w:rPr>
          <w:rFonts w:ascii="Times New Roman" w:eastAsia="Times New Roman" w:hAnsi="Times New Roman" w:cs="Times New Roman"/>
          <w:sz w:val="24"/>
          <w:szCs w:val="24"/>
        </w:rPr>
        <w:tab/>
      </w:r>
      <w:r w:rsidRPr="0087229C">
        <w:rPr>
          <w:rFonts w:ascii="Times New Roman" w:eastAsia="Times New Roman" w:hAnsi="Times New Roman" w:cs="Times New Roman"/>
          <w:b/>
          <w:sz w:val="24"/>
          <w:szCs w:val="24"/>
        </w:rPr>
        <w:t xml:space="preserve">К 200-летию со дня рождения А.Фета. </w:t>
      </w:r>
      <w:r w:rsidRPr="0087229C">
        <w:rPr>
          <w:rFonts w:ascii="Times New Roman" w:eastAsia="Times New Roman" w:hAnsi="Times New Roman" w:cs="Times New Roman"/>
          <w:sz w:val="24"/>
          <w:szCs w:val="24"/>
        </w:rPr>
        <w:t>Все библиотеки Алексеевского городского округа приняли участие в ФЕТочтении «Я верую, надеюсь и люблю…».</w:t>
      </w:r>
    </w:p>
    <w:p w:rsidR="00B07337" w:rsidRDefault="00B07337" w:rsidP="00B07337">
      <w:pPr>
        <w:pStyle w:val="a3"/>
        <w:rPr>
          <w:rFonts w:ascii="Times New Roman" w:hAnsi="Times New Roman" w:cs="Times New Roman"/>
          <w:sz w:val="24"/>
          <w:szCs w:val="24"/>
        </w:rPr>
      </w:pPr>
    </w:p>
    <w:p w:rsidR="003151D3" w:rsidRDefault="003151D3" w:rsidP="00B07337">
      <w:pPr>
        <w:pStyle w:val="a3"/>
        <w:rPr>
          <w:rFonts w:ascii="Times New Roman" w:hAnsi="Times New Roman" w:cs="Times New Roman"/>
          <w:sz w:val="24"/>
          <w:szCs w:val="24"/>
        </w:rPr>
      </w:pPr>
    </w:p>
    <w:p w:rsidR="003151D3" w:rsidRDefault="003151D3" w:rsidP="00B07337">
      <w:pPr>
        <w:pStyle w:val="a3"/>
        <w:rPr>
          <w:rFonts w:ascii="Times New Roman" w:hAnsi="Times New Roman" w:cs="Times New Roman"/>
          <w:sz w:val="24"/>
          <w:szCs w:val="24"/>
        </w:rPr>
      </w:pPr>
    </w:p>
    <w:p w:rsidR="003151D3" w:rsidRDefault="003151D3" w:rsidP="00B07337">
      <w:pPr>
        <w:pStyle w:val="a3"/>
        <w:rPr>
          <w:rFonts w:ascii="Times New Roman" w:hAnsi="Times New Roman" w:cs="Times New Roman"/>
          <w:sz w:val="24"/>
          <w:szCs w:val="24"/>
        </w:rPr>
      </w:pPr>
    </w:p>
    <w:p w:rsidR="00B07337" w:rsidRPr="00F27632" w:rsidRDefault="00B07337" w:rsidP="00B07337">
      <w:pPr>
        <w:pStyle w:val="a3"/>
        <w:rPr>
          <w:rFonts w:ascii="Times New Roman" w:hAnsi="Times New Roman" w:cs="Times New Roman"/>
          <w:b/>
          <w:sz w:val="24"/>
          <w:szCs w:val="24"/>
          <w:u w:val="single"/>
        </w:rPr>
      </w:pPr>
      <w:r w:rsidRPr="00F27632">
        <w:rPr>
          <w:rFonts w:ascii="Times New Roman" w:hAnsi="Times New Roman" w:cs="Times New Roman"/>
          <w:b/>
          <w:sz w:val="24"/>
          <w:szCs w:val="24"/>
          <w:u w:val="single"/>
        </w:rPr>
        <w:lastRenderedPageBreak/>
        <w:t>Большой литературный марафон книг-юбиляров</w:t>
      </w:r>
    </w:p>
    <w:p w:rsidR="000247BF" w:rsidRDefault="00B07337" w:rsidP="00F84919">
      <w:pPr>
        <w:pStyle w:val="a3"/>
        <w:ind w:firstLine="708"/>
        <w:jc w:val="both"/>
        <w:rPr>
          <w:rFonts w:ascii="Times New Roman" w:hAnsi="Times New Roman" w:cs="Times New Roman"/>
          <w:sz w:val="24"/>
          <w:szCs w:val="24"/>
        </w:rPr>
      </w:pPr>
      <w:r>
        <w:rPr>
          <w:rFonts w:ascii="Times New Roman" w:hAnsi="Times New Roman" w:cs="Times New Roman"/>
          <w:sz w:val="24"/>
          <w:szCs w:val="24"/>
        </w:rPr>
        <w:t>В рамках большого литературного марафона отечественных книг-юбиляров проведены мероприятия, направленные на приобщение населения к чтению лучших образцов отечественной классической литературы.</w:t>
      </w:r>
    </w:p>
    <w:p w:rsidR="007671D7" w:rsidRPr="0057526A" w:rsidRDefault="007671D7" w:rsidP="00000AB0">
      <w:pPr>
        <w:shd w:val="clear" w:color="auto" w:fill="FFFFFF" w:themeFill="background1"/>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Луценковской модельной библиотекой к</w:t>
      </w:r>
      <w:r w:rsidRPr="0057526A">
        <w:rPr>
          <w:rFonts w:ascii="Times New Roman" w:eastAsia="Times New Roman" w:hAnsi="Times New Roman" w:cs="Times New Roman"/>
          <w:sz w:val="24"/>
          <w:szCs w:val="24"/>
          <w:shd w:val="clear" w:color="auto" w:fill="FFFFFF"/>
          <w:lang w:eastAsia="ru-RU"/>
        </w:rPr>
        <w:t xml:space="preserve"> юбилею книги «</w:t>
      </w:r>
      <w:r w:rsidR="00000AB0">
        <w:rPr>
          <w:rFonts w:ascii="Times New Roman" w:eastAsia="Times New Roman" w:hAnsi="Times New Roman" w:cs="Times New Roman"/>
          <w:sz w:val="24"/>
          <w:szCs w:val="24"/>
          <w:shd w:val="clear" w:color="auto" w:fill="FFFFFF"/>
          <w:lang w:eastAsia="ru-RU"/>
        </w:rPr>
        <w:t>Поднятая целина» (60 лет) М. А.</w:t>
      </w:r>
      <w:r w:rsidRPr="0057526A">
        <w:rPr>
          <w:rFonts w:ascii="Times New Roman" w:eastAsia="Times New Roman" w:hAnsi="Times New Roman" w:cs="Times New Roman"/>
          <w:sz w:val="24"/>
          <w:szCs w:val="24"/>
          <w:shd w:val="clear" w:color="auto" w:fill="FFFFFF"/>
          <w:lang w:eastAsia="ru-RU"/>
        </w:rPr>
        <w:t xml:space="preserve">Шолохова оформлена </w:t>
      </w:r>
      <w:r w:rsidRPr="0057526A">
        <w:rPr>
          <w:rFonts w:ascii="Times New Roman" w:eastAsia="Times New Roman" w:hAnsi="Times New Roman" w:cs="Times New Roman"/>
          <w:b/>
          <w:sz w:val="24"/>
          <w:szCs w:val="24"/>
          <w:shd w:val="clear" w:color="auto" w:fill="FFFFFF"/>
          <w:lang w:eastAsia="ru-RU"/>
        </w:rPr>
        <w:t>литературная страница «Книги, вместившие судьбу»</w:t>
      </w:r>
    </w:p>
    <w:p w:rsidR="00F84919" w:rsidRDefault="001B612A" w:rsidP="00863EA0">
      <w:pPr>
        <w:shd w:val="clear" w:color="auto" w:fill="FFFFFF" w:themeFill="background1"/>
        <w:jc w:val="both"/>
        <w:rPr>
          <w:rFonts w:ascii="Times New Roman" w:eastAsia="Times New Roman" w:hAnsi="Times New Roman" w:cs="Times New Roman"/>
          <w:sz w:val="24"/>
          <w:szCs w:val="24"/>
          <w:lang w:eastAsia="ru-RU"/>
        </w:rPr>
      </w:pPr>
      <w:hyperlink r:id="rId112" w:history="1">
        <w:r w:rsidR="007671D7" w:rsidRPr="0057526A">
          <w:rPr>
            <w:rStyle w:val="a7"/>
            <w:rFonts w:ascii="Times New Roman" w:eastAsia="Times New Roman" w:hAnsi="Times New Roman" w:cs="Times New Roman"/>
            <w:color w:val="auto"/>
            <w:sz w:val="24"/>
            <w:szCs w:val="24"/>
            <w:shd w:val="clear" w:color="auto" w:fill="FFFFFF"/>
            <w:lang w:eastAsia="ru-RU"/>
          </w:rPr>
          <w:t>https://www.facebook.com/photo?fbid=837732330361913&amp;set=a.156183531850133</w:t>
        </w:r>
      </w:hyperlink>
      <w:r w:rsidR="00F84919">
        <w:t xml:space="preserve">. </w:t>
      </w:r>
      <w:r w:rsidR="00F84919">
        <w:rPr>
          <w:rFonts w:ascii="Times New Roman" w:eastAsia="Times New Roman" w:hAnsi="Times New Roman" w:cs="Times New Roman"/>
          <w:sz w:val="24"/>
          <w:szCs w:val="24"/>
          <w:lang w:eastAsia="ru-RU"/>
        </w:rPr>
        <w:t>К 185-</w:t>
      </w:r>
      <w:r w:rsidR="001D7EBB">
        <w:rPr>
          <w:rFonts w:ascii="Times New Roman" w:eastAsia="Times New Roman" w:hAnsi="Times New Roman" w:cs="Times New Roman"/>
          <w:sz w:val="24"/>
          <w:szCs w:val="24"/>
          <w:lang w:eastAsia="ru-RU"/>
        </w:rPr>
        <w:t>летию повести «Вий» Н.В. Гоголя</w:t>
      </w:r>
      <w:r w:rsidR="00F84919">
        <w:rPr>
          <w:rFonts w:ascii="Times New Roman" w:eastAsia="Times New Roman" w:hAnsi="Times New Roman" w:cs="Times New Roman"/>
          <w:sz w:val="24"/>
          <w:szCs w:val="24"/>
          <w:lang w:eastAsia="ru-RU"/>
        </w:rPr>
        <w:t xml:space="preserve"> в Репенской модельной библиотеке прошла </w:t>
      </w:r>
      <w:r w:rsidR="00F84919" w:rsidRPr="00F84919">
        <w:rPr>
          <w:rFonts w:ascii="Times New Roman" w:eastAsia="Times New Roman" w:hAnsi="Times New Roman" w:cs="Times New Roman"/>
          <w:b/>
          <w:sz w:val="24"/>
          <w:szCs w:val="24"/>
          <w:lang w:eastAsia="ru-RU"/>
        </w:rPr>
        <w:t>игра-драматизация «Мистика, да и только!».</w:t>
      </w:r>
      <w:r w:rsidR="00F84919">
        <w:rPr>
          <w:rFonts w:ascii="Times New Roman" w:eastAsia="Times New Roman" w:hAnsi="Times New Roman" w:cs="Times New Roman"/>
          <w:sz w:val="24"/>
          <w:szCs w:val="24"/>
          <w:lang w:eastAsia="ru-RU"/>
        </w:rPr>
        <w:t xml:space="preserve"> Участникам мероприятия </w:t>
      </w:r>
      <w:r w:rsidR="00F84919" w:rsidRPr="00DA68EC">
        <w:rPr>
          <w:rFonts w:ascii="Times New Roman" w:eastAsia="Times New Roman" w:hAnsi="Times New Roman" w:cs="Times New Roman"/>
          <w:sz w:val="24"/>
          <w:szCs w:val="24"/>
          <w:lang w:eastAsia="ru-RU"/>
        </w:rPr>
        <w:t>пр</w:t>
      </w:r>
      <w:r w:rsidR="00F84919">
        <w:rPr>
          <w:rFonts w:ascii="Times New Roman" w:eastAsia="Times New Roman" w:hAnsi="Times New Roman" w:cs="Times New Roman"/>
          <w:sz w:val="24"/>
          <w:szCs w:val="24"/>
          <w:lang w:eastAsia="ru-RU"/>
        </w:rPr>
        <w:t>ишлось</w:t>
      </w:r>
      <w:r w:rsidR="00F84919" w:rsidRPr="00DA68EC">
        <w:rPr>
          <w:rFonts w:ascii="Times New Roman" w:eastAsia="Times New Roman" w:hAnsi="Times New Roman" w:cs="Times New Roman"/>
          <w:sz w:val="24"/>
          <w:szCs w:val="24"/>
          <w:lang w:eastAsia="ru-RU"/>
        </w:rPr>
        <w:t xml:space="preserve"> столкнуться лицом к лицу с нечистой силой в образе злой панночки и ее подчиненных, а также пережить три неспокойных ночи, решить ряд головоломок и ответить на вопросы викторины по п</w:t>
      </w:r>
      <w:r w:rsidR="00F84919">
        <w:rPr>
          <w:rFonts w:ascii="Times New Roman" w:eastAsia="Times New Roman" w:hAnsi="Times New Roman" w:cs="Times New Roman"/>
          <w:sz w:val="24"/>
          <w:szCs w:val="24"/>
          <w:lang w:eastAsia="ru-RU"/>
        </w:rPr>
        <w:t>роизведению Н.</w:t>
      </w:r>
      <w:r w:rsidR="00F84919" w:rsidRPr="00DA68EC">
        <w:rPr>
          <w:rFonts w:ascii="Times New Roman" w:eastAsia="Times New Roman" w:hAnsi="Times New Roman" w:cs="Times New Roman"/>
          <w:sz w:val="24"/>
          <w:szCs w:val="24"/>
          <w:lang w:eastAsia="ru-RU"/>
        </w:rPr>
        <w:t>Гоголя.</w:t>
      </w:r>
    </w:p>
    <w:p w:rsidR="00F84919" w:rsidRPr="00F84919" w:rsidRDefault="00F84919" w:rsidP="00F84919">
      <w:pPr>
        <w:shd w:val="clear" w:color="auto" w:fill="FFFFFF"/>
        <w:ind w:firstLine="624"/>
        <w:jc w:val="both"/>
        <w:rPr>
          <w:rFonts w:ascii="Times New Roman" w:hAnsi="Times New Roman" w:cs="Times New Roman"/>
          <w:sz w:val="24"/>
          <w:szCs w:val="24"/>
        </w:rPr>
      </w:pPr>
      <w:r w:rsidRPr="00F84919">
        <w:rPr>
          <w:rFonts w:ascii="Times New Roman" w:hAnsi="Times New Roman" w:cs="Times New Roman"/>
          <w:sz w:val="24"/>
          <w:szCs w:val="24"/>
        </w:rPr>
        <w:t>Белозоровская модельная библиотека подготовила буктрейлер «Его любимый Тихий Дон»  (к 80-летию создания  романа М. А. Шолохова «Тихий Дон»)</w:t>
      </w:r>
    </w:p>
    <w:p w:rsidR="00F84919" w:rsidRPr="00F84919" w:rsidRDefault="001B612A" w:rsidP="00F84919">
      <w:pPr>
        <w:jc w:val="both"/>
        <w:rPr>
          <w:rFonts w:ascii="Times New Roman" w:hAnsi="Times New Roman" w:cs="Times New Roman"/>
          <w:sz w:val="24"/>
          <w:szCs w:val="24"/>
          <w:shd w:val="clear" w:color="auto" w:fill="FFFFFF"/>
        </w:rPr>
      </w:pPr>
      <w:hyperlink r:id="rId113" w:history="1">
        <w:r w:rsidR="00F84919" w:rsidRPr="00F84919">
          <w:rPr>
            <w:rStyle w:val="a7"/>
            <w:rFonts w:ascii="Times New Roman" w:hAnsi="Times New Roman" w:cs="Times New Roman"/>
            <w:sz w:val="24"/>
            <w:szCs w:val="24"/>
            <w:shd w:val="clear" w:color="auto" w:fill="FFFFFF"/>
          </w:rPr>
          <w:t>https://ok.ru/profile/574803789778/statuses/151585674418386</w:t>
        </w:r>
      </w:hyperlink>
      <w:r w:rsidR="00F84919">
        <w:rPr>
          <w:rFonts w:ascii="Times New Roman" w:hAnsi="Times New Roman" w:cs="Times New Roman"/>
          <w:sz w:val="24"/>
          <w:szCs w:val="24"/>
          <w:shd w:val="clear" w:color="auto" w:fill="FFFFFF"/>
        </w:rPr>
        <w:t>.</w:t>
      </w:r>
      <w:r w:rsidR="009E6711">
        <w:rPr>
          <w:rFonts w:ascii="Times New Roman" w:hAnsi="Times New Roman" w:cs="Times New Roman"/>
          <w:sz w:val="24"/>
          <w:szCs w:val="24"/>
          <w:shd w:val="clear" w:color="auto" w:fill="FFFFFF"/>
        </w:rPr>
        <w:t xml:space="preserve"> Центральная библиотека создала </w:t>
      </w:r>
      <w:r w:rsidR="00C31D61" w:rsidRPr="009E6711">
        <w:rPr>
          <w:rFonts w:ascii="Times New Roman" w:hAnsi="Times New Roman" w:cs="Times New Roman"/>
          <w:b/>
          <w:sz w:val="24"/>
        </w:rPr>
        <w:t>буктрейлер «Василий Тёркин»</w:t>
      </w:r>
      <w:r w:rsidR="00C31D61" w:rsidRPr="009E5F2B">
        <w:rPr>
          <w:rFonts w:ascii="Times New Roman" w:hAnsi="Times New Roman" w:cs="Times New Roman"/>
          <w:sz w:val="24"/>
        </w:rPr>
        <w:t xml:space="preserve"> по одно</w:t>
      </w:r>
      <w:r w:rsidR="009E6711">
        <w:rPr>
          <w:rFonts w:ascii="Times New Roman" w:hAnsi="Times New Roman" w:cs="Times New Roman"/>
          <w:sz w:val="24"/>
        </w:rPr>
        <w:t>имённому произведению А.</w:t>
      </w:r>
      <w:r w:rsidR="00C31D61" w:rsidRPr="009E5F2B">
        <w:rPr>
          <w:rFonts w:ascii="Times New Roman" w:hAnsi="Times New Roman" w:cs="Times New Roman"/>
          <w:sz w:val="24"/>
        </w:rPr>
        <w:t xml:space="preserve">Твардовского. Этот ролик рассказывает о биографии писателя, о его самом главном произведении, которое писалось всю войну. </w:t>
      </w:r>
      <w:hyperlink r:id="rId114" w:history="1">
        <w:r w:rsidR="00C31D61" w:rsidRPr="00AC747F">
          <w:rPr>
            <w:rStyle w:val="a7"/>
            <w:rFonts w:ascii="Times New Roman" w:hAnsi="Times New Roman" w:cs="Times New Roman"/>
            <w:sz w:val="24"/>
          </w:rPr>
          <w:t>https://ok.ru/group/55271550877708</w:t>
        </w:r>
      </w:hyperlink>
      <w:r w:rsidR="009E6711">
        <w:t>.</w:t>
      </w:r>
    </w:p>
    <w:p w:rsidR="007671D7" w:rsidRPr="009E6711" w:rsidRDefault="00F84919" w:rsidP="009E6711">
      <w:pPr>
        <w:shd w:val="clear" w:color="auto" w:fill="FFFFFF" w:themeFill="background1"/>
        <w:jc w:val="both"/>
        <w:rPr>
          <w:rFonts w:ascii="Times New Roman" w:eastAsia="Times New Roman" w:hAnsi="Times New Roman" w:cs="Times New Roman"/>
          <w:sz w:val="24"/>
          <w:szCs w:val="24"/>
          <w:shd w:val="clear" w:color="auto" w:fill="FFFFFF"/>
          <w:lang w:eastAsia="ru-RU"/>
        </w:rPr>
      </w:pPr>
      <w:r w:rsidRPr="00DA68EC">
        <w:rPr>
          <w:rFonts w:ascii="Times New Roman" w:eastAsia="Times New Roman" w:hAnsi="Times New Roman" w:cs="Times New Roman"/>
          <w:sz w:val="24"/>
          <w:szCs w:val="24"/>
          <w:lang w:eastAsia="ru-RU"/>
        </w:rPr>
        <w:t xml:space="preserve"> </w:t>
      </w:r>
      <w:r w:rsidRPr="0014502A">
        <w:rPr>
          <w:rFonts w:ascii="Times New Roman" w:hAnsi="Times New Roman" w:cs="Times New Roman"/>
          <w:sz w:val="24"/>
          <w:szCs w:val="24"/>
        </w:rPr>
        <w:t xml:space="preserve">                 </w:t>
      </w:r>
    </w:p>
    <w:p w:rsidR="00B07337" w:rsidRDefault="00B07337" w:rsidP="00863EA0">
      <w:pPr>
        <w:pStyle w:val="a3"/>
        <w:jc w:val="both"/>
        <w:rPr>
          <w:rFonts w:ascii="Times New Roman" w:hAnsi="Times New Roman" w:cs="Times New Roman"/>
          <w:b/>
          <w:sz w:val="24"/>
          <w:szCs w:val="24"/>
          <w:u w:val="single"/>
        </w:rPr>
      </w:pPr>
      <w:r w:rsidRPr="00B07337">
        <w:rPr>
          <w:rFonts w:ascii="Times New Roman" w:hAnsi="Times New Roman" w:cs="Times New Roman"/>
          <w:b/>
          <w:sz w:val="24"/>
          <w:szCs w:val="24"/>
          <w:u w:val="single"/>
        </w:rPr>
        <w:t>Книга года</w:t>
      </w:r>
    </w:p>
    <w:p w:rsidR="00A86B31" w:rsidRPr="00A86B31" w:rsidRDefault="00A86B31" w:rsidP="00F0266F">
      <w:pPr>
        <w:pStyle w:val="a3"/>
        <w:ind w:firstLine="708"/>
        <w:jc w:val="both"/>
        <w:rPr>
          <w:rFonts w:ascii="Times New Roman" w:hAnsi="Times New Roman" w:cs="Times New Roman"/>
          <w:sz w:val="24"/>
          <w:szCs w:val="24"/>
        </w:rPr>
      </w:pPr>
      <w:r w:rsidRPr="00A86B31">
        <w:rPr>
          <w:rFonts w:ascii="Times New Roman" w:hAnsi="Times New Roman" w:cs="Times New Roman"/>
          <w:sz w:val="24"/>
          <w:szCs w:val="24"/>
        </w:rPr>
        <w:t xml:space="preserve">В течение года пользователи библиотек МБУК «ЦБ Алексеевского городского округа» приняли участие в областной акции «Книга года». По предоставленным материалам, </w:t>
      </w:r>
      <w:r>
        <w:rPr>
          <w:rFonts w:ascii="Times New Roman" w:hAnsi="Times New Roman" w:cs="Times New Roman"/>
          <w:sz w:val="24"/>
          <w:szCs w:val="24"/>
        </w:rPr>
        <w:t>подготовлен</w:t>
      </w:r>
      <w:r w:rsidRPr="00A86B31">
        <w:rPr>
          <w:rFonts w:ascii="Times New Roman" w:hAnsi="Times New Roman" w:cs="Times New Roman"/>
          <w:sz w:val="24"/>
          <w:szCs w:val="24"/>
        </w:rPr>
        <w:t xml:space="preserve"> следующий шорт-лист. </w:t>
      </w:r>
    </w:p>
    <w:p w:rsidR="00F0266F" w:rsidRPr="00F0266F" w:rsidRDefault="00F0266F" w:rsidP="00F0266F">
      <w:pPr>
        <w:pStyle w:val="a3"/>
        <w:ind w:firstLine="708"/>
        <w:jc w:val="both"/>
        <w:rPr>
          <w:rFonts w:ascii="Times New Roman" w:hAnsi="Times New Roman" w:cs="Times New Roman"/>
          <w:sz w:val="24"/>
          <w:szCs w:val="24"/>
        </w:rPr>
      </w:pPr>
      <w:r w:rsidRPr="00F0266F">
        <w:rPr>
          <w:rFonts w:ascii="Times New Roman" w:hAnsi="Times New Roman" w:cs="Times New Roman"/>
          <w:sz w:val="24"/>
          <w:szCs w:val="24"/>
        </w:rPr>
        <w:t>Наибольшее количество голосов получили книги в следующих номинациях:</w:t>
      </w:r>
    </w:p>
    <w:p w:rsidR="00F0266F" w:rsidRPr="00F0266F" w:rsidRDefault="00F0266F" w:rsidP="00F0266F">
      <w:pPr>
        <w:pStyle w:val="a3"/>
        <w:ind w:firstLine="708"/>
        <w:jc w:val="both"/>
        <w:rPr>
          <w:rFonts w:ascii="Times New Roman" w:hAnsi="Times New Roman" w:cs="Times New Roman"/>
          <w:sz w:val="24"/>
          <w:szCs w:val="24"/>
        </w:rPr>
      </w:pPr>
      <w:r w:rsidRPr="00A86B31">
        <w:rPr>
          <w:rFonts w:ascii="Times New Roman" w:hAnsi="Times New Roman" w:cs="Times New Roman"/>
          <w:b/>
          <w:i/>
          <w:sz w:val="24"/>
          <w:szCs w:val="24"/>
        </w:rPr>
        <w:t>«Книга года»</w:t>
      </w:r>
      <w:r>
        <w:rPr>
          <w:rFonts w:ascii="Times New Roman" w:hAnsi="Times New Roman" w:cs="Times New Roman"/>
          <w:sz w:val="24"/>
          <w:szCs w:val="24"/>
        </w:rPr>
        <w:t xml:space="preserve"> </w:t>
      </w:r>
      <w:r w:rsidRPr="00F0266F">
        <w:rPr>
          <w:rFonts w:ascii="Times New Roman" w:hAnsi="Times New Roman" w:cs="Times New Roman"/>
          <w:sz w:val="24"/>
          <w:szCs w:val="24"/>
        </w:rPr>
        <w:t>- книга, которая понравилась, пришлась по душе, полюбилась, потрясла, оставила сильное впечатление</w:t>
      </w:r>
      <w:r w:rsidR="009B06D3">
        <w:rPr>
          <w:rFonts w:ascii="Times New Roman" w:hAnsi="Times New Roman" w:cs="Times New Roman"/>
          <w:sz w:val="24"/>
          <w:szCs w:val="24"/>
        </w:rPr>
        <w:t xml:space="preserve"> </w:t>
      </w:r>
      <w:r w:rsidRPr="00F0266F">
        <w:rPr>
          <w:rFonts w:ascii="Times New Roman" w:hAnsi="Times New Roman" w:cs="Times New Roman"/>
          <w:sz w:val="24"/>
          <w:szCs w:val="24"/>
        </w:rPr>
        <w:t>- больше всего голосов  было отдано за книги: Рубина Д. «Наполеонов обоз», Водолазкин Е. «Совсем другое время», Фицджеральд П. «Книжная лавка».</w:t>
      </w:r>
    </w:p>
    <w:p w:rsidR="00F0266F" w:rsidRPr="00F0266F" w:rsidRDefault="00F0266F" w:rsidP="00F0266F">
      <w:pPr>
        <w:pStyle w:val="a3"/>
        <w:ind w:firstLine="708"/>
        <w:jc w:val="both"/>
        <w:rPr>
          <w:rFonts w:ascii="Times New Roman" w:hAnsi="Times New Roman" w:cs="Times New Roman"/>
          <w:sz w:val="24"/>
          <w:szCs w:val="24"/>
        </w:rPr>
      </w:pPr>
      <w:r w:rsidRPr="00A86B31">
        <w:rPr>
          <w:rFonts w:ascii="Times New Roman" w:hAnsi="Times New Roman" w:cs="Times New Roman"/>
          <w:b/>
          <w:i/>
          <w:sz w:val="24"/>
          <w:szCs w:val="24"/>
        </w:rPr>
        <w:t>«Книга-разочарование»</w:t>
      </w:r>
      <w:r>
        <w:rPr>
          <w:rFonts w:ascii="Times New Roman" w:hAnsi="Times New Roman" w:cs="Times New Roman"/>
          <w:sz w:val="24"/>
          <w:szCs w:val="24"/>
        </w:rPr>
        <w:t xml:space="preserve"> </w:t>
      </w:r>
      <w:r w:rsidR="00A86B31">
        <w:rPr>
          <w:rFonts w:ascii="Times New Roman" w:hAnsi="Times New Roman" w:cs="Times New Roman"/>
          <w:sz w:val="24"/>
          <w:szCs w:val="24"/>
        </w:rPr>
        <w:t>- книга,</w:t>
      </w:r>
      <w:r w:rsidRPr="00F0266F">
        <w:rPr>
          <w:rFonts w:ascii="Times New Roman" w:hAnsi="Times New Roman" w:cs="Times New Roman"/>
          <w:sz w:val="24"/>
          <w:szCs w:val="24"/>
        </w:rPr>
        <w:t xml:space="preserve"> которая не произвела на читателя особого впечатления:</w:t>
      </w:r>
      <w:r>
        <w:rPr>
          <w:rFonts w:ascii="Times New Roman" w:hAnsi="Times New Roman" w:cs="Times New Roman"/>
          <w:sz w:val="24"/>
          <w:szCs w:val="24"/>
        </w:rPr>
        <w:t xml:space="preserve"> </w:t>
      </w:r>
      <w:r w:rsidRPr="00F0266F">
        <w:rPr>
          <w:rFonts w:ascii="Times New Roman" w:hAnsi="Times New Roman" w:cs="Times New Roman"/>
          <w:sz w:val="24"/>
          <w:szCs w:val="24"/>
        </w:rPr>
        <w:t xml:space="preserve">Александрова-Зорина Е. «Человек без лица», О´Саливан «Черная сакура», Нефедова М. </w:t>
      </w:r>
      <w:r>
        <w:rPr>
          <w:rFonts w:ascii="Times New Roman" w:hAnsi="Times New Roman" w:cs="Times New Roman"/>
          <w:sz w:val="24"/>
          <w:szCs w:val="24"/>
        </w:rPr>
        <w:t>«</w:t>
      </w:r>
      <w:r w:rsidRPr="00F0266F">
        <w:rPr>
          <w:rFonts w:ascii="Times New Roman" w:hAnsi="Times New Roman" w:cs="Times New Roman"/>
          <w:sz w:val="24"/>
          <w:szCs w:val="24"/>
        </w:rPr>
        <w:t>Лесник и его нимфа», Э.Сигал «История любви».</w:t>
      </w:r>
    </w:p>
    <w:p w:rsidR="00F0266F" w:rsidRPr="00F0266F" w:rsidRDefault="00F0266F" w:rsidP="00F0266F">
      <w:pPr>
        <w:pStyle w:val="a3"/>
        <w:ind w:firstLine="708"/>
        <w:jc w:val="both"/>
        <w:rPr>
          <w:rFonts w:ascii="Times New Roman" w:hAnsi="Times New Roman" w:cs="Times New Roman"/>
          <w:sz w:val="24"/>
          <w:szCs w:val="24"/>
        </w:rPr>
      </w:pPr>
      <w:r w:rsidRPr="00A86B31">
        <w:rPr>
          <w:rFonts w:ascii="Times New Roman" w:hAnsi="Times New Roman" w:cs="Times New Roman"/>
          <w:b/>
          <w:i/>
          <w:sz w:val="24"/>
          <w:szCs w:val="24"/>
        </w:rPr>
        <w:t>«Книга семейного чтения»</w:t>
      </w:r>
      <w:r>
        <w:rPr>
          <w:rFonts w:ascii="Times New Roman" w:hAnsi="Times New Roman" w:cs="Times New Roman"/>
          <w:sz w:val="24"/>
          <w:szCs w:val="24"/>
        </w:rPr>
        <w:t xml:space="preserve"> </w:t>
      </w:r>
      <w:r w:rsidRPr="00F0266F">
        <w:rPr>
          <w:rFonts w:ascii="Times New Roman" w:hAnsi="Times New Roman" w:cs="Times New Roman"/>
          <w:sz w:val="24"/>
          <w:szCs w:val="24"/>
        </w:rPr>
        <w:t>- книга для чтения в кругу семьи: Смит Б. «Дерево растет в Бруклине», Спилман Л. «Список заветных желаний», Машкова Д. «Чужие дети», Абгарян Н. «С неба упали три яблока».</w:t>
      </w:r>
    </w:p>
    <w:p w:rsidR="00F0266F" w:rsidRPr="00F0266F" w:rsidRDefault="00F0266F" w:rsidP="00F0266F">
      <w:pPr>
        <w:pStyle w:val="a3"/>
        <w:ind w:firstLine="708"/>
        <w:jc w:val="both"/>
        <w:rPr>
          <w:rFonts w:ascii="Times New Roman" w:hAnsi="Times New Roman" w:cs="Times New Roman"/>
          <w:sz w:val="24"/>
          <w:szCs w:val="24"/>
        </w:rPr>
      </w:pPr>
      <w:r w:rsidRPr="00A86B31">
        <w:rPr>
          <w:rFonts w:ascii="Times New Roman" w:hAnsi="Times New Roman" w:cs="Times New Roman"/>
          <w:b/>
          <w:i/>
          <w:sz w:val="24"/>
          <w:szCs w:val="24"/>
        </w:rPr>
        <w:t>«Книга для друга»</w:t>
      </w:r>
      <w:r w:rsidR="00A86B31">
        <w:rPr>
          <w:rFonts w:ascii="Times New Roman" w:hAnsi="Times New Roman" w:cs="Times New Roman"/>
          <w:sz w:val="24"/>
          <w:szCs w:val="24"/>
        </w:rPr>
        <w:t xml:space="preserve"> </w:t>
      </w:r>
      <w:r w:rsidRPr="00F0266F">
        <w:rPr>
          <w:rFonts w:ascii="Times New Roman" w:hAnsi="Times New Roman" w:cs="Times New Roman"/>
          <w:sz w:val="24"/>
          <w:szCs w:val="24"/>
        </w:rPr>
        <w:t>- книга, которую можно порекомендовать почитать другу: Грум У. «Форрест Гамп», Зусак М. «Книжный вор», Оутс Дж. «Опасности путешествий во времени»</w:t>
      </w:r>
    </w:p>
    <w:p w:rsidR="00CA266F" w:rsidRDefault="00F0266F" w:rsidP="00F0266F">
      <w:pPr>
        <w:pStyle w:val="a3"/>
        <w:ind w:firstLine="708"/>
        <w:jc w:val="both"/>
        <w:rPr>
          <w:rFonts w:ascii="Times New Roman" w:hAnsi="Times New Roman" w:cs="Times New Roman"/>
          <w:sz w:val="24"/>
          <w:szCs w:val="24"/>
        </w:rPr>
      </w:pPr>
      <w:r w:rsidRPr="00F0266F">
        <w:rPr>
          <w:rFonts w:ascii="Times New Roman" w:hAnsi="Times New Roman" w:cs="Times New Roman"/>
          <w:sz w:val="24"/>
          <w:szCs w:val="24"/>
        </w:rPr>
        <w:t>«Антикнига»- книга, которую невозможно дочитать до конца: Довлатов С. «Зона»</w:t>
      </w:r>
      <w:r w:rsidR="00A86B31">
        <w:rPr>
          <w:rFonts w:ascii="Times New Roman" w:hAnsi="Times New Roman" w:cs="Times New Roman"/>
          <w:sz w:val="24"/>
          <w:szCs w:val="24"/>
        </w:rPr>
        <w:t>.</w:t>
      </w:r>
    </w:p>
    <w:p w:rsidR="00F0266F" w:rsidRDefault="00F0266F" w:rsidP="00F0266F">
      <w:pPr>
        <w:pStyle w:val="a3"/>
        <w:ind w:firstLine="708"/>
        <w:jc w:val="both"/>
        <w:rPr>
          <w:rFonts w:ascii="Times New Roman" w:hAnsi="Times New Roman" w:cs="Times New Roman"/>
          <w:b/>
          <w:sz w:val="24"/>
          <w:szCs w:val="24"/>
          <w:u w:val="single"/>
        </w:rPr>
      </w:pPr>
      <w:r>
        <w:rPr>
          <w:b/>
          <w:i/>
        </w:rPr>
        <w:br/>
      </w:r>
      <w:r w:rsidR="00CA266F">
        <w:rPr>
          <w:rFonts w:ascii="Times New Roman" w:hAnsi="Times New Roman" w:cs="Times New Roman"/>
          <w:b/>
          <w:sz w:val="24"/>
          <w:szCs w:val="24"/>
          <w:u w:val="single"/>
        </w:rPr>
        <w:t>День поэзии</w:t>
      </w:r>
    </w:p>
    <w:p w:rsidR="00CA266F" w:rsidRPr="00CA266F" w:rsidRDefault="00CA266F" w:rsidP="00CA266F">
      <w:pPr>
        <w:ind w:firstLine="708"/>
        <w:jc w:val="both"/>
        <w:rPr>
          <w:rFonts w:ascii="Times New Roman" w:hAnsi="Times New Roman" w:cs="Times New Roman"/>
          <w:sz w:val="24"/>
          <w:szCs w:val="24"/>
        </w:rPr>
      </w:pPr>
      <w:r>
        <w:rPr>
          <w:rFonts w:ascii="Times New Roman" w:hAnsi="Times New Roman" w:cs="Times New Roman"/>
          <w:sz w:val="24"/>
          <w:szCs w:val="24"/>
        </w:rPr>
        <w:t>Городской модельной библиотекой №2 б</w:t>
      </w:r>
      <w:r w:rsidRPr="00210D6D">
        <w:rPr>
          <w:rFonts w:ascii="Times New Roman" w:hAnsi="Times New Roman" w:cs="Times New Roman"/>
          <w:sz w:val="24"/>
          <w:szCs w:val="24"/>
        </w:rPr>
        <w:t xml:space="preserve">ыла </w:t>
      </w:r>
      <w:r>
        <w:rPr>
          <w:rFonts w:ascii="Times New Roman" w:hAnsi="Times New Roman" w:cs="Times New Roman"/>
          <w:sz w:val="24"/>
          <w:szCs w:val="24"/>
        </w:rPr>
        <w:t>организована</w:t>
      </w:r>
      <w:r w:rsidRPr="00210D6D">
        <w:rPr>
          <w:rFonts w:ascii="Times New Roman" w:hAnsi="Times New Roman" w:cs="Times New Roman"/>
          <w:sz w:val="24"/>
          <w:szCs w:val="24"/>
        </w:rPr>
        <w:t xml:space="preserve"> </w:t>
      </w:r>
      <w:r w:rsidRPr="00CA266F">
        <w:rPr>
          <w:rFonts w:ascii="Times New Roman" w:hAnsi="Times New Roman" w:cs="Times New Roman"/>
          <w:b/>
          <w:sz w:val="24"/>
          <w:szCs w:val="24"/>
        </w:rPr>
        <w:t>литературно-музыкальная встреча «Стихи и песни бардов о войне…».</w:t>
      </w:r>
      <w:r w:rsidRPr="00210D6D">
        <w:rPr>
          <w:rFonts w:ascii="Times New Roman" w:hAnsi="Times New Roman" w:cs="Times New Roman"/>
          <w:sz w:val="24"/>
          <w:szCs w:val="24"/>
        </w:rPr>
        <w:t xml:space="preserve"> Ведущие представили </w:t>
      </w:r>
      <w:r w:rsidRPr="00210D6D">
        <w:rPr>
          <w:rFonts w:ascii="Times New Roman" w:hAnsi="Times New Roman" w:cs="Times New Roman"/>
          <w:sz w:val="24"/>
          <w:szCs w:val="24"/>
          <w:shd w:val="clear" w:color="auto" w:fill="FFFFFF"/>
        </w:rPr>
        <w:t xml:space="preserve">почитателям бардовский песни известных исполнителей жанра авторской песни – Булата Окуджаву, Владимира Высоцкого, Юрия Визбора и Олега Митяева. Гости мероприятия смогли подробнее узнать об их творческой биографии и развитии бардовской песни, начало которой было положено в 60-90-е гг. ХХ века. К мероприятию была подготовлена книжная вставка «Наполним музыкой сердца». </w:t>
      </w:r>
    </w:p>
    <w:p w:rsidR="00CA266F" w:rsidRDefault="00CA266F" w:rsidP="00F0266F">
      <w:pPr>
        <w:pStyle w:val="a3"/>
        <w:ind w:firstLine="708"/>
        <w:jc w:val="both"/>
        <w:rPr>
          <w:rFonts w:ascii="Times New Roman" w:hAnsi="Times New Roman" w:cs="Times New Roman"/>
          <w:b/>
          <w:sz w:val="24"/>
          <w:szCs w:val="24"/>
          <w:u w:val="single"/>
        </w:rPr>
      </w:pPr>
    </w:p>
    <w:p w:rsidR="007671D7" w:rsidRPr="00863EA0" w:rsidRDefault="00B07337" w:rsidP="00B07337">
      <w:pPr>
        <w:pStyle w:val="a3"/>
        <w:jc w:val="both"/>
        <w:rPr>
          <w:rFonts w:ascii="Times New Roman" w:hAnsi="Times New Roman" w:cs="Times New Roman"/>
          <w:b/>
          <w:sz w:val="24"/>
          <w:szCs w:val="24"/>
          <w:u w:val="single"/>
        </w:rPr>
      </w:pPr>
      <w:r w:rsidRPr="00D96326">
        <w:rPr>
          <w:rFonts w:ascii="Times New Roman" w:hAnsi="Times New Roman" w:cs="Times New Roman"/>
          <w:b/>
          <w:sz w:val="24"/>
          <w:szCs w:val="24"/>
          <w:u w:val="single"/>
        </w:rPr>
        <w:t>Юбилеи</w:t>
      </w:r>
    </w:p>
    <w:p w:rsidR="00F0266F" w:rsidRPr="007671D7" w:rsidRDefault="007671D7" w:rsidP="00B07337">
      <w:pPr>
        <w:pStyle w:val="a3"/>
        <w:jc w:val="both"/>
        <w:rPr>
          <w:rFonts w:ascii="Times New Roman" w:hAnsi="Times New Roman" w:cs="Times New Roman"/>
          <w:b/>
          <w:sz w:val="24"/>
          <w:szCs w:val="24"/>
        </w:rPr>
      </w:pPr>
      <w:r w:rsidRPr="007671D7">
        <w:rPr>
          <w:rFonts w:ascii="Times New Roman" w:hAnsi="Times New Roman" w:cs="Times New Roman"/>
          <w:b/>
          <w:sz w:val="24"/>
          <w:szCs w:val="24"/>
        </w:rPr>
        <w:t>125-летие С.Есенина</w:t>
      </w:r>
    </w:p>
    <w:p w:rsidR="007671D7" w:rsidRPr="00F66952" w:rsidRDefault="002D5114" w:rsidP="00F66952">
      <w:pPr>
        <w:ind w:firstLine="708"/>
        <w:jc w:val="both"/>
        <w:rPr>
          <w:rFonts w:ascii="Times New Roman" w:hAnsi="Times New Roman"/>
          <w:sz w:val="24"/>
          <w:szCs w:val="24"/>
        </w:rPr>
      </w:pPr>
      <w:r>
        <w:rPr>
          <w:rFonts w:ascii="Times New Roman" w:hAnsi="Times New Roman" w:cs="Times New Roman"/>
          <w:sz w:val="24"/>
          <w:szCs w:val="24"/>
        </w:rPr>
        <w:t xml:space="preserve">Библиотеки МБУК «ЦБ Алексеевского городского округа» </w:t>
      </w:r>
      <w:r w:rsidR="007671D7" w:rsidRPr="007671D7">
        <w:rPr>
          <w:rFonts w:ascii="Times New Roman" w:hAnsi="Times New Roman" w:cs="Times New Roman"/>
          <w:sz w:val="24"/>
          <w:szCs w:val="24"/>
        </w:rPr>
        <w:t>при</w:t>
      </w:r>
      <w:r>
        <w:rPr>
          <w:rFonts w:ascii="Times New Roman" w:hAnsi="Times New Roman" w:cs="Times New Roman"/>
          <w:sz w:val="24"/>
          <w:szCs w:val="24"/>
        </w:rPr>
        <w:t>няли</w:t>
      </w:r>
      <w:r w:rsidR="007671D7" w:rsidRPr="007671D7">
        <w:rPr>
          <w:rFonts w:ascii="Times New Roman" w:hAnsi="Times New Roman" w:cs="Times New Roman"/>
          <w:sz w:val="24"/>
          <w:szCs w:val="24"/>
        </w:rPr>
        <w:t xml:space="preserve"> участие в </w:t>
      </w:r>
      <w:r w:rsidR="007671D7" w:rsidRPr="00000AB0">
        <w:rPr>
          <w:rFonts w:ascii="Times New Roman" w:hAnsi="Times New Roman" w:cs="Times New Roman"/>
          <w:b/>
          <w:sz w:val="24"/>
          <w:szCs w:val="24"/>
        </w:rPr>
        <w:t xml:space="preserve">межрегиональном конкурсе лучших библиотечных практик по популяризации </w:t>
      </w:r>
      <w:r w:rsidR="007671D7" w:rsidRPr="00000AB0">
        <w:rPr>
          <w:rFonts w:ascii="Times New Roman" w:hAnsi="Times New Roman" w:cs="Times New Roman"/>
          <w:b/>
          <w:sz w:val="24"/>
          <w:szCs w:val="24"/>
        </w:rPr>
        <w:lastRenderedPageBreak/>
        <w:t>жизни и творчества С. Есенина «Большое видится</w:t>
      </w:r>
      <w:r w:rsidRPr="00000AB0">
        <w:rPr>
          <w:rFonts w:ascii="Times New Roman" w:hAnsi="Times New Roman" w:cs="Times New Roman"/>
          <w:b/>
          <w:sz w:val="24"/>
          <w:szCs w:val="24"/>
        </w:rPr>
        <w:t xml:space="preserve"> на расстоянии»,</w:t>
      </w:r>
      <w:r>
        <w:rPr>
          <w:rFonts w:ascii="Times New Roman" w:hAnsi="Times New Roman" w:cs="Times New Roman"/>
          <w:sz w:val="24"/>
          <w:szCs w:val="24"/>
        </w:rPr>
        <w:t xml:space="preserve"> где представили следующие материалы:</w:t>
      </w:r>
      <w:r w:rsidR="007671D7" w:rsidRPr="007671D7">
        <w:rPr>
          <w:rFonts w:ascii="Times New Roman" w:hAnsi="Times New Roman" w:cs="Times New Roman"/>
          <w:sz w:val="24"/>
          <w:szCs w:val="24"/>
        </w:rPr>
        <w:t xml:space="preserve"> виртуальную книжную выставку «О поэте говорят стихи» </w:t>
      </w:r>
      <w:hyperlink r:id="rId115" w:history="1">
        <w:r w:rsidR="007671D7" w:rsidRPr="007671D7">
          <w:rPr>
            <w:rStyle w:val="a7"/>
            <w:rFonts w:ascii="Times New Roman" w:hAnsi="Times New Roman" w:cs="Times New Roman"/>
            <w:sz w:val="24"/>
            <w:szCs w:val="24"/>
          </w:rPr>
          <w:t>https://ok.ru/profile/567178177429/statuses/151700896705941</w:t>
        </w:r>
      </w:hyperlink>
      <w:r>
        <w:rPr>
          <w:rFonts w:ascii="Times New Roman" w:hAnsi="Times New Roman" w:cs="Times New Roman"/>
          <w:sz w:val="24"/>
          <w:szCs w:val="24"/>
        </w:rPr>
        <w:t xml:space="preserve"> (</w:t>
      </w:r>
      <w:r w:rsidRPr="007671D7">
        <w:rPr>
          <w:rFonts w:ascii="Times New Roman" w:hAnsi="Times New Roman" w:cs="Times New Roman"/>
          <w:sz w:val="24"/>
          <w:szCs w:val="24"/>
        </w:rPr>
        <w:t>Алейниковская модельная библиотека</w:t>
      </w:r>
      <w:r>
        <w:rPr>
          <w:rFonts w:ascii="Times New Roman" w:hAnsi="Times New Roman" w:cs="Times New Roman"/>
          <w:sz w:val="24"/>
          <w:szCs w:val="24"/>
        </w:rPr>
        <w:t xml:space="preserve">), буктрейлер о жизни и творчестве С.Есенина «Без России не было б меня» </w:t>
      </w:r>
      <w:hyperlink r:id="rId116" w:history="1">
        <w:r w:rsidRPr="002D5114">
          <w:rPr>
            <w:rStyle w:val="a7"/>
            <w:rFonts w:ascii="Times New Roman" w:hAnsi="Times New Roman" w:cs="Times New Roman"/>
            <w:sz w:val="24"/>
            <w:szCs w:val="24"/>
            <w:shd w:val="clear" w:color="auto" w:fill="FFFFFF" w:themeFill="background1"/>
          </w:rPr>
          <w:t>https://ok.ru/video/1610586065561</w:t>
        </w:r>
      </w:hyperlink>
      <w:r>
        <w:rPr>
          <w:rFonts w:ascii="Times New Roman" w:hAnsi="Times New Roman" w:cs="Times New Roman"/>
          <w:sz w:val="24"/>
          <w:szCs w:val="24"/>
        </w:rPr>
        <w:t xml:space="preserve"> (Жуковская модельная библиотека), </w:t>
      </w:r>
      <w:r w:rsidR="00F66952" w:rsidRPr="001B2646">
        <w:rPr>
          <w:rFonts w:ascii="Times New Roman" w:hAnsi="Times New Roman"/>
          <w:sz w:val="24"/>
          <w:szCs w:val="24"/>
        </w:rPr>
        <w:t>интерактивную выставку «Поэтическое</w:t>
      </w:r>
      <w:r w:rsidR="00F66952">
        <w:rPr>
          <w:rFonts w:ascii="Times New Roman" w:hAnsi="Times New Roman"/>
          <w:sz w:val="24"/>
          <w:szCs w:val="24"/>
        </w:rPr>
        <w:t xml:space="preserve"> сердце России - Сергей Есенин» (Советская модельная библиотека) </w:t>
      </w:r>
      <w:hyperlink r:id="rId117" w:history="1">
        <w:r w:rsidR="00F66952" w:rsidRPr="00F463A0">
          <w:rPr>
            <w:rStyle w:val="a7"/>
            <w:rFonts w:ascii="Times New Roman" w:hAnsi="Times New Roman"/>
            <w:sz w:val="24"/>
            <w:szCs w:val="24"/>
          </w:rPr>
          <w:t>https://ok.ru/profile/569703975779/statuses/151588732823651</w:t>
        </w:r>
      </w:hyperlink>
      <w:r w:rsidR="00F66952">
        <w:rPr>
          <w:rFonts w:ascii="Times New Roman" w:hAnsi="Times New Roman"/>
          <w:sz w:val="24"/>
          <w:szCs w:val="24"/>
        </w:rPr>
        <w:t xml:space="preserve">, </w:t>
      </w:r>
      <w:r w:rsidR="00F66952" w:rsidRPr="001B2646">
        <w:rPr>
          <w:rFonts w:ascii="Times New Roman" w:hAnsi="Times New Roman"/>
          <w:sz w:val="24"/>
          <w:szCs w:val="24"/>
        </w:rPr>
        <w:t xml:space="preserve"> </w:t>
      </w:r>
      <w:hyperlink r:id="rId118" w:history="1">
        <w:r w:rsidR="00F66952" w:rsidRPr="00F463A0">
          <w:rPr>
            <w:rStyle w:val="a7"/>
            <w:rFonts w:ascii="Times New Roman" w:hAnsi="Times New Roman"/>
            <w:sz w:val="24"/>
            <w:szCs w:val="24"/>
          </w:rPr>
          <w:t>https://vk.com/id462258718?w=wall462258718_211%2Fall</w:t>
        </w:r>
      </w:hyperlink>
      <w:r w:rsidR="00F66952">
        <w:rPr>
          <w:rFonts w:ascii="Times New Roman" w:hAnsi="Times New Roman"/>
          <w:sz w:val="24"/>
          <w:szCs w:val="24"/>
        </w:rPr>
        <w:t>) и другие.</w:t>
      </w:r>
    </w:p>
    <w:p w:rsidR="007671D7" w:rsidRDefault="007671D7" w:rsidP="00B07337">
      <w:pPr>
        <w:pStyle w:val="a3"/>
        <w:jc w:val="both"/>
        <w:rPr>
          <w:rFonts w:ascii="Times New Roman" w:hAnsi="Times New Roman" w:cs="Times New Roman"/>
          <w:b/>
          <w:sz w:val="24"/>
          <w:szCs w:val="24"/>
          <w:u w:val="single"/>
        </w:rPr>
      </w:pPr>
    </w:p>
    <w:p w:rsidR="002D5114" w:rsidRPr="003151D3" w:rsidRDefault="002D5114" w:rsidP="00F0266F">
      <w:pPr>
        <w:pStyle w:val="a3"/>
        <w:jc w:val="both"/>
        <w:rPr>
          <w:rFonts w:ascii="Times New Roman" w:eastAsia="Times New Roman" w:hAnsi="Times New Roman" w:cs="Times New Roman"/>
          <w:b/>
          <w:sz w:val="24"/>
          <w:szCs w:val="24"/>
          <w:u w:val="single"/>
        </w:rPr>
      </w:pPr>
      <w:r w:rsidRPr="003151D3">
        <w:rPr>
          <w:rFonts w:ascii="Times New Roman" w:eastAsia="Times New Roman" w:hAnsi="Times New Roman" w:cs="Times New Roman"/>
          <w:b/>
          <w:sz w:val="24"/>
          <w:szCs w:val="24"/>
          <w:u w:val="single"/>
        </w:rPr>
        <w:t>150 лет И.Бунину</w:t>
      </w:r>
    </w:p>
    <w:p w:rsidR="00F0266F" w:rsidRPr="009B06D3" w:rsidRDefault="00F0266F" w:rsidP="008E2774">
      <w:pPr>
        <w:pStyle w:val="a3"/>
        <w:ind w:firstLine="708"/>
        <w:jc w:val="both"/>
        <w:rPr>
          <w:rFonts w:ascii="Times New Roman" w:hAnsi="Times New Roman" w:cs="Times New Roman"/>
          <w:sz w:val="24"/>
          <w:szCs w:val="24"/>
          <w:u w:val="single"/>
        </w:rPr>
      </w:pPr>
      <w:r w:rsidRPr="00F0266F">
        <w:rPr>
          <w:rFonts w:ascii="Times New Roman" w:eastAsia="Times New Roman" w:hAnsi="Times New Roman" w:cs="Times New Roman"/>
          <w:sz w:val="24"/>
          <w:szCs w:val="24"/>
        </w:rPr>
        <w:t xml:space="preserve">К этой дате </w:t>
      </w:r>
      <w:r>
        <w:rPr>
          <w:rFonts w:ascii="Times New Roman" w:eastAsia="Times New Roman" w:hAnsi="Times New Roman" w:cs="Times New Roman"/>
          <w:sz w:val="24"/>
          <w:szCs w:val="24"/>
        </w:rPr>
        <w:t xml:space="preserve">городская модельная </w:t>
      </w:r>
      <w:r w:rsidRPr="00F0266F">
        <w:rPr>
          <w:rFonts w:ascii="Times New Roman" w:eastAsia="Times New Roman" w:hAnsi="Times New Roman" w:cs="Times New Roman"/>
          <w:sz w:val="24"/>
          <w:szCs w:val="24"/>
        </w:rPr>
        <w:t>библиотека</w:t>
      </w:r>
      <w:r>
        <w:rPr>
          <w:rFonts w:ascii="Times New Roman" w:eastAsia="Times New Roman" w:hAnsi="Times New Roman" w:cs="Times New Roman"/>
          <w:sz w:val="24"/>
          <w:szCs w:val="24"/>
        </w:rPr>
        <w:t xml:space="preserve"> №1</w:t>
      </w:r>
      <w:r w:rsidRPr="00F0266F">
        <w:rPr>
          <w:rFonts w:ascii="Times New Roman" w:eastAsia="Times New Roman" w:hAnsi="Times New Roman" w:cs="Times New Roman"/>
          <w:sz w:val="24"/>
          <w:szCs w:val="24"/>
        </w:rPr>
        <w:t xml:space="preserve"> </w:t>
      </w:r>
      <w:r w:rsidR="00975891">
        <w:rPr>
          <w:rFonts w:ascii="Times New Roman" w:eastAsia="Times New Roman" w:hAnsi="Times New Roman" w:cs="Times New Roman"/>
          <w:sz w:val="24"/>
          <w:szCs w:val="24"/>
        </w:rPr>
        <w:t>предложила пользователям социальных сетей</w:t>
      </w:r>
      <w:r w:rsidRPr="00F0266F">
        <w:rPr>
          <w:rFonts w:ascii="Times New Roman" w:eastAsia="Times New Roman" w:hAnsi="Times New Roman" w:cs="Times New Roman"/>
          <w:sz w:val="24"/>
          <w:szCs w:val="24"/>
        </w:rPr>
        <w:t xml:space="preserve">  виртуальную интеллектуальную игру "Вечно принадлежать России..." </w:t>
      </w:r>
      <w:hyperlink r:id="rId119" w:history="1">
        <w:r w:rsidRPr="009B06D3">
          <w:rPr>
            <w:rStyle w:val="a7"/>
            <w:rFonts w:ascii="Times New Roman" w:hAnsi="Times New Roman" w:cs="Times New Roman"/>
            <w:sz w:val="24"/>
            <w:szCs w:val="24"/>
            <w:shd w:val="clear" w:color="auto" w:fill="FFFFFF"/>
          </w:rPr>
          <w:t>https://ok.ru/gorodskaya.biblioteka1/statuses/151904292066625</w:t>
        </w:r>
      </w:hyperlink>
      <w:r w:rsidR="008E2774">
        <w:t>.</w:t>
      </w:r>
    </w:p>
    <w:p w:rsidR="002D5114" w:rsidRPr="00000AB0" w:rsidRDefault="008E2774" w:rsidP="00000AB0">
      <w:pPr>
        <w:pStyle w:val="a3"/>
        <w:ind w:firstLine="708"/>
        <w:jc w:val="both"/>
        <w:rPr>
          <w:rFonts w:ascii="Times New Roman" w:hAnsi="Times New Roman" w:cs="Times New Roman"/>
          <w:b/>
          <w:sz w:val="24"/>
          <w:szCs w:val="24"/>
          <w:u w:val="single"/>
        </w:rPr>
      </w:pPr>
      <w:r w:rsidRPr="00000AB0">
        <w:rPr>
          <w:rFonts w:ascii="Times New Roman" w:hAnsi="Times New Roman" w:cs="Times New Roman"/>
          <w:sz w:val="24"/>
          <w:szCs w:val="24"/>
          <w:shd w:val="clear" w:color="auto" w:fill="FFFFFF"/>
        </w:rPr>
        <w:t>Сотрудники городской модельной библиотеки №2 подготовили виртуальный флешмоб «Читаем Бунина». Была дана краткая информация о жизни и творчестве писателя, затем участники флешмоба читали на видео любимые бунинские строки. Это стихотворения и отрывки из рассказов: «За все тебя, Господь, благодарю!», «Розы», «Гаснет вечер, даль синеет», «Вечер» и др</w:t>
      </w:r>
      <w:r w:rsidR="00000AB0">
        <w:rPr>
          <w:rFonts w:ascii="Times New Roman" w:hAnsi="Times New Roman" w:cs="Times New Roman"/>
          <w:sz w:val="24"/>
          <w:szCs w:val="24"/>
          <w:shd w:val="clear" w:color="auto" w:fill="FFFFFF"/>
        </w:rPr>
        <w:t xml:space="preserve">угие </w:t>
      </w:r>
      <w:hyperlink r:id="rId120" w:history="1">
        <w:r w:rsidR="00000AB0" w:rsidRPr="00F463A0">
          <w:rPr>
            <w:rStyle w:val="a7"/>
            <w:rFonts w:ascii="Times New Roman" w:hAnsi="Times New Roman" w:cs="Times New Roman"/>
            <w:sz w:val="24"/>
            <w:szCs w:val="24"/>
            <w:shd w:val="clear" w:color="auto" w:fill="FFFFFF"/>
          </w:rPr>
          <w:t>https://ok.ru/g.modelnayabiblioteka2/statuses/151769481838715</w:t>
        </w:r>
      </w:hyperlink>
      <w:r w:rsidR="00000AB0">
        <w:rPr>
          <w:rFonts w:ascii="Times New Roman" w:hAnsi="Times New Roman" w:cs="Times New Roman"/>
          <w:sz w:val="24"/>
          <w:szCs w:val="24"/>
          <w:shd w:val="clear" w:color="auto" w:fill="FFFFFF"/>
        </w:rPr>
        <w:t xml:space="preserve">. </w:t>
      </w:r>
    </w:p>
    <w:p w:rsidR="00975891" w:rsidRDefault="002D5114" w:rsidP="00A46625">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Камышеватовской сельской </w:t>
      </w:r>
      <w:r w:rsidRPr="003B425E">
        <w:rPr>
          <w:rFonts w:ascii="Times New Roman" w:eastAsia="Calibri" w:hAnsi="Times New Roman" w:cs="Times New Roman"/>
          <w:sz w:val="24"/>
          <w:szCs w:val="24"/>
        </w:rPr>
        <w:t xml:space="preserve">библиотекой опубликован </w:t>
      </w:r>
      <w:r w:rsidRPr="00232928">
        <w:rPr>
          <w:rFonts w:ascii="Times New Roman" w:eastAsia="Calibri" w:hAnsi="Times New Roman" w:cs="Times New Roman"/>
          <w:b/>
          <w:sz w:val="24"/>
          <w:szCs w:val="24"/>
        </w:rPr>
        <w:t>литературный дайджест «Войди в мой мир и ты его полюбишь».</w:t>
      </w:r>
      <w:r w:rsidRPr="003B425E">
        <w:rPr>
          <w:rFonts w:ascii="Times New Roman" w:eastAsia="Calibri" w:hAnsi="Times New Roman" w:cs="Times New Roman"/>
          <w:sz w:val="24"/>
          <w:szCs w:val="24"/>
        </w:rPr>
        <w:t xml:space="preserve"> Литературный дайджест знакомит  пользователей соц. сети с творчеством и некоторыми интересными фактами биографии писателя. Особое внимание отведено  теме природа в творчестве Ивана Алексеевича и теме любви. Так же</w:t>
      </w:r>
      <w:r w:rsidR="00CA266F">
        <w:rPr>
          <w:rFonts w:ascii="Times New Roman" w:eastAsia="Calibri" w:hAnsi="Times New Roman" w:cs="Times New Roman"/>
          <w:sz w:val="24"/>
          <w:szCs w:val="24"/>
        </w:rPr>
        <w:t>,</w:t>
      </w:r>
      <w:r w:rsidRPr="003B425E">
        <w:rPr>
          <w:rFonts w:ascii="Times New Roman" w:eastAsia="Calibri" w:hAnsi="Times New Roman" w:cs="Times New Roman"/>
          <w:sz w:val="24"/>
          <w:szCs w:val="24"/>
        </w:rPr>
        <w:t xml:space="preserve"> дайджест включает в себя стихотворения поэта </w:t>
      </w:r>
      <w:r>
        <w:rPr>
          <w:rFonts w:ascii="Times New Roman" w:eastAsia="Calibri" w:hAnsi="Times New Roman" w:cs="Times New Roman"/>
          <w:sz w:val="24"/>
          <w:szCs w:val="24"/>
        </w:rPr>
        <w:t xml:space="preserve">и иллюстрирован фото материалом </w:t>
      </w:r>
      <w:hyperlink r:id="rId121" w:history="1">
        <w:r w:rsidRPr="005B6EA4">
          <w:rPr>
            <w:rStyle w:val="a7"/>
            <w:rFonts w:ascii="Times New Roman" w:eastAsia="Calibri" w:hAnsi="Times New Roman" w:cs="Times New Roman"/>
            <w:sz w:val="24"/>
            <w:szCs w:val="24"/>
          </w:rPr>
          <w:t>https://ok.ru/profile/582819733413/statuses/152008196139173</w:t>
        </w:r>
      </w:hyperlink>
      <w:r>
        <w:t>.</w:t>
      </w:r>
      <w:r>
        <w:rPr>
          <w:rFonts w:ascii="Times New Roman" w:eastAsia="Calibri" w:hAnsi="Times New Roman" w:cs="Times New Roman"/>
          <w:sz w:val="24"/>
          <w:szCs w:val="24"/>
        </w:rPr>
        <w:t xml:space="preserve"> </w:t>
      </w:r>
      <w:r w:rsidRPr="003B425E">
        <w:rPr>
          <w:rFonts w:ascii="Times New Roman" w:eastAsia="Calibri" w:hAnsi="Times New Roman" w:cs="Times New Roman"/>
          <w:sz w:val="24"/>
          <w:szCs w:val="24"/>
        </w:rPr>
        <w:t xml:space="preserve"> </w:t>
      </w:r>
    </w:p>
    <w:p w:rsidR="002D5114" w:rsidRPr="00863EA0" w:rsidRDefault="00975891" w:rsidP="00863EA0">
      <w:pPr>
        <w:ind w:firstLine="708"/>
        <w:jc w:val="both"/>
        <w:rPr>
          <w:rFonts w:ascii="Times New Roman" w:eastAsia="Calibri" w:hAnsi="Times New Roman" w:cs="Times New Roman"/>
          <w:sz w:val="24"/>
          <w:szCs w:val="24"/>
        </w:rPr>
      </w:pPr>
      <w:r w:rsidRPr="00975891">
        <w:rPr>
          <w:rFonts w:ascii="Times New Roman" w:eastAsia="Calibri" w:hAnsi="Times New Roman" w:cs="Times New Roman"/>
          <w:sz w:val="24"/>
          <w:szCs w:val="24"/>
        </w:rPr>
        <w:t xml:space="preserve">Хрещатовская модельная </w:t>
      </w:r>
      <w:r w:rsidRPr="00975891">
        <w:rPr>
          <w:rFonts w:ascii="Times New Roman" w:hAnsi="Times New Roman" w:cs="Times New Roman"/>
          <w:sz w:val="24"/>
          <w:szCs w:val="24"/>
          <w:shd w:val="clear" w:color="auto" w:fill="FFFFFF"/>
        </w:rPr>
        <w:t xml:space="preserve">библиотека подготовила </w:t>
      </w:r>
      <w:r w:rsidRPr="00975891">
        <w:rPr>
          <w:rFonts w:ascii="Times New Roman" w:hAnsi="Times New Roman" w:cs="Times New Roman"/>
          <w:bCs/>
          <w:sz w:val="24"/>
          <w:szCs w:val="24"/>
        </w:rPr>
        <w:t>видеоролик</w:t>
      </w:r>
      <w:r w:rsidRPr="00975891">
        <w:rPr>
          <w:rFonts w:ascii="Times New Roman" w:hAnsi="Times New Roman" w:cs="Times New Roman"/>
          <w:sz w:val="24"/>
          <w:szCs w:val="24"/>
          <w:shd w:val="clear" w:color="auto" w:fill="FFFFFF"/>
        </w:rPr>
        <w:t xml:space="preserve"> – </w:t>
      </w:r>
      <w:r w:rsidRPr="00975891">
        <w:rPr>
          <w:rFonts w:ascii="Times New Roman" w:hAnsi="Times New Roman" w:cs="Times New Roman"/>
          <w:b/>
          <w:sz w:val="24"/>
          <w:szCs w:val="24"/>
        </w:rPr>
        <w:t>литературное знакомство</w:t>
      </w:r>
      <w:r w:rsidRPr="00975891">
        <w:rPr>
          <w:rStyle w:val="submenu-table"/>
          <w:rFonts w:ascii="Times New Roman" w:hAnsi="Times New Roman" w:cs="Times New Roman"/>
          <w:b/>
          <w:sz w:val="24"/>
          <w:szCs w:val="24"/>
          <w:shd w:val="clear" w:color="auto" w:fill="FFFFFF"/>
        </w:rPr>
        <w:t xml:space="preserve"> </w:t>
      </w:r>
      <w:r w:rsidRPr="00975891">
        <w:rPr>
          <w:rStyle w:val="ad"/>
          <w:rFonts w:ascii="Times New Roman" w:hAnsi="Times New Roman" w:cs="Times New Roman"/>
          <w:sz w:val="24"/>
          <w:szCs w:val="24"/>
          <w:shd w:val="clear" w:color="auto" w:fill="FFFFFF"/>
        </w:rPr>
        <w:t>«Бунин: страницы судьбы и творчества».</w:t>
      </w:r>
      <w:r w:rsidRPr="00975891">
        <w:rPr>
          <w:rFonts w:ascii="Times New Roman" w:hAnsi="Times New Roman" w:cs="Times New Roman"/>
          <w:sz w:val="24"/>
          <w:szCs w:val="24"/>
        </w:rPr>
        <w:t xml:space="preserve"> Пользователи заново открывали для себя новые факты из жизни и творчества </w:t>
      </w:r>
      <w:r w:rsidRPr="00975891">
        <w:rPr>
          <w:rFonts w:ascii="Times New Roman" w:hAnsi="Times New Roman" w:cs="Times New Roman"/>
          <w:sz w:val="24"/>
          <w:szCs w:val="24"/>
          <w:shd w:val="clear" w:color="auto" w:fill="FFFFFF"/>
        </w:rPr>
        <w:t xml:space="preserve">поэта и писателя </w:t>
      </w:r>
      <w:hyperlink r:id="rId122" w:history="1">
        <w:r w:rsidRPr="00975891">
          <w:rPr>
            <w:rStyle w:val="a7"/>
            <w:rFonts w:ascii="Times New Roman" w:hAnsi="Times New Roman" w:cs="Times New Roman"/>
            <w:sz w:val="24"/>
            <w:szCs w:val="24"/>
          </w:rPr>
          <w:t>https://ok.ru/video/1794442988251</w:t>
        </w:r>
      </w:hyperlink>
      <w:r w:rsidRPr="00975891">
        <w:rPr>
          <w:rFonts w:ascii="Times New Roman" w:hAnsi="Times New Roman" w:cs="Times New Roman"/>
          <w:color w:val="333333"/>
          <w:sz w:val="24"/>
          <w:szCs w:val="24"/>
        </w:rPr>
        <w:t xml:space="preserve">, </w:t>
      </w:r>
      <w:hyperlink r:id="rId123" w:history="1">
        <w:r w:rsidRPr="00975891">
          <w:rPr>
            <w:rStyle w:val="a7"/>
            <w:rFonts w:ascii="Times New Roman" w:hAnsi="Times New Roman" w:cs="Times New Roman"/>
            <w:sz w:val="24"/>
            <w:szCs w:val="24"/>
          </w:rPr>
          <w:t>https://vk.com/wall465081485_143</w:t>
        </w:r>
      </w:hyperlink>
      <w:r>
        <w:rPr>
          <w:rFonts w:ascii="Times New Roman" w:hAnsi="Times New Roman" w:cs="Times New Roman"/>
          <w:color w:val="333333"/>
          <w:sz w:val="24"/>
          <w:szCs w:val="24"/>
        </w:rPr>
        <w:t>.</w:t>
      </w:r>
    </w:p>
    <w:p w:rsidR="006E3B9D" w:rsidRDefault="006E3B9D" w:rsidP="00B07337">
      <w:pPr>
        <w:pStyle w:val="a3"/>
        <w:rPr>
          <w:rFonts w:ascii="Times New Roman" w:hAnsi="Times New Roman" w:cs="Times New Roman"/>
          <w:b/>
          <w:sz w:val="24"/>
          <w:szCs w:val="24"/>
          <w:u w:val="single"/>
        </w:rPr>
      </w:pPr>
    </w:p>
    <w:p w:rsidR="006E3B9D" w:rsidRDefault="006E3B9D" w:rsidP="00B07337">
      <w:pPr>
        <w:pStyle w:val="a3"/>
        <w:rPr>
          <w:rFonts w:ascii="Times New Roman" w:hAnsi="Times New Roman" w:cs="Times New Roman"/>
          <w:b/>
          <w:sz w:val="24"/>
          <w:szCs w:val="24"/>
          <w:u w:val="single"/>
        </w:rPr>
      </w:pPr>
      <w:r>
        <w:rPr>
          <w:rFonts w:ascii="Times New Roman" w:hAnsi="Times New Roman" w:cs="Times New Roman"/>
          <w:b/>
          <w:sz w:val="24"/>
          <w:szCs w:val="24"/>
          <w:u w:val="single"/>
        </w:rPr>
        <w:t>Презентации</w:t>
      </w:r>
    </w:p>
    <w:p w:rsidR="006E3B9D" w:rsidRPr="006E3B9D" w:rsidRDefault="006E3B9D" w:rsidP="006E3B9D">
      <w:pPr>
        <w:pStyle w:val="a3"/>
        <w:ind w:firstLine="708"/>
        <w:jc w:val="both"/>
        <w:rPr>
          <w:rFonts w:ascii="Times New Roman" w:hAnsi="Times New Roman" w:cs="Times New Roman"/>
          <w:b/>
          <w:sz w:val="24"/>
          <w:szCs w:val="24"/>
          <w:u w:val="single"/>
        </w:rPr>
      </w:pPr>
      <w:r w:rsidRPr="006E3B9D">
        <w:rPr>
          <w:rFonts w:ascii="Times New Roman" w:hAnsi="Times New Roman" w:cs="Times New Roman"/>
          <w:sz w:val="24"/>
          <w:szCs w:val="24"/>
          <w:shd w:val="clear" w:color="auto" w:fill="FFFFFF"/>
        </w:rPr>
        <w:t xml:space="preserve">В сентябре 2020 года в свет вышла ещё одна книга </w:t>
      </w:r>
      <w:r>
        <w:rPr>
          <w:rFonts w:ascii="Times New Roman" w:hAnsi="Times New Roman" w:cs="Times New Roman"/>
          <w:sz w:val="24"/>
          <w:szCs w:val="24"/>
          <w:shd w:val="clear" w:color="auto" w:fill="FFFFFF"/>
        </w:rPr>
        <w:t>Н.А.</w:t>
      </w:r>
      <w:r w:rsidRPr="006E3B9D">
        <w:rPr>
          <w:rFonts w:ascii="Times New Roman" w:hAnsi="Times New Roman" w:cs="Times New Roman"/>
          <w:sz w:val="24"/>
          <w:szCs w:val="24"/>
          <w:shd w:val="clear" w:color="auto" w:fill="FFFFFF"/>
        </w:rPr>
        <w:t xml:space="preserve">Карташова «В кругу родных сердец». </w:t>
      </w:r>
      <w:r>
        <w:rPr>
          <w:rFonts w:ascii="Times New Roman" w:hAnsi="Times New Roman" w:cs="Times New Roman"/>
          <w:sz w:val="24"/>
          <w:szCs w:val="24"/>
          <w:shd w:val="clear" w:color="auto" w:fill="FFFFFF"/>
        </w:rPr>
        <w:t>Ознакомившись с подготовленной ц</w:t>
      </w:r>
      <w:r w:rsidRPr="006E3B9D">
        <w:rPr>
          <w:rFonts w:ascii="Times New Roman" w:hAnsi="Times New Roman" w:cs="Times New Roman"/>
          <w:sz w:val="24"/>
          <w:szCs w:val="24"/>
          <w:shd w:val="clear" w:color="auto" w:fill="FFFFFF"/>
        </w:rPr>
        <w:t xml:space="preserve">ентральной библиотекой </w:t>
      </w:r>
      <w:r w:rsidR="001D7EBB">
        <w:rPr>
          <w:rFonts w:ascii="Times New Roman" w:hAnsi="Times New Roman" w:cs="Times New Roman"/>
          <w:sz w:val="24"/>
          <w:szCs w:val="24"/>
          <w:shd w:val="clear" w:color="auto" w:fill="FFFFFF"/>
        </w:rPr>
        <w:t>презентацией</w:t>
      </w:r>
      <w:r w:rsidRPr="006E3B9D">
        <w:rPr>
          <w:rFonts w:ascii="Times New Roman" w:hAnsi="Times New Roman" w:cs="Times New Roman"/>
          <w:sz w:val="24"/>
          <w:szCs w:val="24"/>
          <w:shd w:val="clear" w:color="auto" w:fill="FFFFFF"/>
        </w:rPr>
        <w:t>, любой и каждый открыл для себя автора, узнал о его предыдущих произведениях  и познакомился с новинкой. В презентации рассказано о членах литературно-философского кружка, организованного Николаем Станкевичем, о входивших в него выдающихся личностя</w:t>
      </w:r>
      <w:r>
        <w:rPr>
          <w:rFonts w:ascii="Times New Roman" w:hAnsi="Times New Roman" w:cs="Times New Roman"/>
          <w:sz w:val="24"/>
          <w:szCs w:val="24"/>
          <w:shd w:val="clear" w:color="auto" w:fill="FFFFFF"/>
        </w:rPr>
        <w:t>х культуры и науки: К.Аксакове, В.Белинском, А.Кольцове, И.</w:t>
      </w:r>
      <w:r w:rsidRPr="006E3B9D">
        <w:rPr>
          <w:rFonts w:ascii="Times New Roman" w:hAnsi="Times New Roman" w:cs="Times New Roman"/>
          <w:sz w:val="24"/>
          <w:szCs w:val="24"/>
          <w:shd w:val="clear" w:color="auto" w:fill="FFFFFF"/>
        </w:rPr>
        <w:t>Тургеневе и других и о влиянии Станкевича на каждого из них</w:t>
      </w:r>
      <w:r>
        <w:rPr>
          <w:rFonts w:ascii="Times New Roman" w:hAnsi="Times New Roman" w:cs="Times New Roman"/>
          <w:sz w:val="24"/>
          <w:szCs w:val="24"/>
          <w:shd w:val="clear" w:color="auto" w:fill="FFFFFF"/>
        </w:rPr>
        <w:t xml:space="preserve"> </w:t>
      </w:r>
      <w:hyperlink r:id="rId124" w:history="1">
        <w:r w:rsidRPr="006E3B9D">
          <w:rPr>
            <w:rStyle w:val="a7"/>
            <w:rFonts w:ascii="Times New Roman" w:hAnsi="Times New Roman" w:cs="Times New Roman"/>
            <w:color w:val="auto"/>
            <w:sz w:val="24"/>
            <w:szCs w:val="24"/>
            <w:shd w:val="clear" w:color="auto" w:fill="FFFFFF"/>
          </w:rPr>
          <w:t>https://ok.ru/group55271550877708/topic/152290567786508</w:t>
        </w:r>
      </w:hyperlink>
      <w:r>
        <w:rPr>
          <w:rFonts w:ascii="Times New Roman" w:hAnsi="Times New Roman" w:cs="Times New Roman"/>
          <w:sz w:val="24"/>
          <w:szCs w:val="24"/>
          <w:shd w:val="clear" w:color="auto" w:fill="FFFFFF"/>
        </w:rPr>
        <w:t xml:space="preserve">, </w:t>
      </w:r>
      <w:hyperlink r:id="rId125" w:history="1">
        <w:r w:rsidRPr="006E3B9D">
          <w:rPr>
            <w:rStyle w:val="a7"/>
            <w:rFonts w:ascii="Times New Roman" w:hAnsi="Times New Roman" w:cs="Times New Roman"/>
            <w:color w:val="auto"/>
            <w:sz w:val="24"/>
            <w:szCs w:val="24"/>
            <w:shd w:val="clear" w:color="auto" w:fill="FFFFFF"/>
          </w:rPr>
          <w:t>https://vk.com/club197985219?w=wall-197985219_75</w:t>
        </w:r>
      </w:hyperlink>
      <w:r>
        <w:rPr>
          <w:rFonts w:ascii="Times New Roman" w:hAnsi="Times New Roman" w:cs="Times New Roman"/>
          <w:sz w:val="24"/>
          <w:szCs w:val="24"/>
          <w:shd w:val="clear" w:color="auto" w:fill="FFFFFF"/>
        </w:rPr>
        <w:t xml:space="preserve">, </w:t>
      </w:r>
      <w:r w:rsidRPr="006E3B9D">
        <w:rPr>
          <w:rFonts w:ascii="Times New Roman" w:hAnsi="Times New Roman" w:cs="Times New Roman"/>
          <w:sz w:val="24"/>
          <w:szCs w:val="24"/>
          <w:shd w:val="clear" w:color="auto" w:fill="FFFFFF"/>
        </w:rPr>
        <w:t xml:space="preserve"> </w:t>
      </w:r>
      <w:hyperlink r:id="rId126" w:history="1">
        <w:r w:rsidRPr="006E3B9D">
          <w:rPr>
            <w:rStyle w:val="a7"/>
            <w:rFonts w:ascii="Times New Roman" w:hAnsi="Times New Roman" w:cs="Times New Roman"/>
            <w:color w:val="auto"/>
            <w:sz w:val="24"/>
            <w:szCs w:val="24"/>
            <w:shd w:val="clear" w:color="auto" w:fill="FFFFFF"/>
          </w:rPr>
          <w:t>https://www.facebook.com/100055710146629/videos/128351655698505/</w:t>
        </w:r>
      </w:hyperlink>
      <w:r w:rsidRPr="006E3B9D">
        <w:rPr>
          <w:rFonts w:ascii="Times New Roman" w:hAnsi="Times New Roman" w:cs="Times New Roman"/>
          <w:sz w:val="24"/>
          <w:szCs w:val="24"/>
          <w:shd w:val="clear" w:color="auto" w:fill="FFFFFF"/>
        </w:rPr>
        <w:t>)</w:t>
      </w:r>
      <w:r w:rsidR="00000AB0">
        <w:rPr>
          <w:rFonts w:ascii="Times New Roman" w:hAnsi="Times New Roman" w:cs="Times New Roman"/>
          <w:sz w:val="24"/>
          <w:szCs w:val="24"/>
          <w:shd w:val="clear" w:color="auto" w:fill="FFFFFF"/>
        </w:rPr>
        <w:t>.</w:t>
      </w:r>
    </w:p>
    <w:p w:rsidR="00B07337" w:rsidRPr="00C266C9" w:rsidRDefault="00B07337" w:rsidP="00B07337">
      <w:pPr>
        <w:pStyle w:val="a3"/>
        <w:ind w:firstLine="708"/>
        <w:jc w:val="both"/>
        <w:rPr>
          <w:rFonts w:ascii="Times New Roman" w:hAnsi="Times New Roman" w:cs="Times New Roman"/>
          <w:sz w:val="24"/>
          <w:szCs w:val="24"/>
        </w:rPr>
      </w:pPr>
    </w:p>
    <w:p w:rsidR="00B07337" w:rsidRPr="00C266C9" w:rsidRDefault="00B07337" w:rsidP="00B07337">
      <w:pPr>
        <w:pStyle w:val="a3"/>
        <w:rPr>
          <w:rFonts w:ascii="Times New Roman" w:hAnsi="Times New Roman" w:cs="Times New Roman"/>
          <w:b/>
          <w:sz w:val="24"/>
          <w:szCs w:val="24"/>
          <w:u w:val="single"/>
        </w:rPr>
      </w:pPr>
      <w:r w:rsidRPr="00C266C9">
        <w:rPr>
          <w:rFonts w:ascii="Times New Roman" w:hAnsi="Times New Roman" w:cs="Times New Roman"/>
          <w:b/>
          <w:sz w:val="24"/>
          <w:szCs w:val="24"/>
          <w:u w:val="single"/>
        </w:rPr>
        <w:t>Библионочь</w:t>
      </w:r>
    </w:p>
    <w:p w:rsidR="00482287" w:rsidRPr="00482287" w:rsidRDefault="00482287" w:rsidP="00482287">
      <w:pPr>
        <w:pStyle w:val="a3"/>
        <w:ind w:firstLine="708"/>
        <w:jc w:val="both"/>
        <w:rPr>
          <w:rFonts w:ascii="Times New Roman" w:hAnsi="Times New Roman" w:cs="Times New Roman"/>
          <w:sz w:val="24"/>
          <w:szCs w:val="24"/>
        </w:rPr>
      </w:pPr>
      <w:r w:rsidRPr="00482287">
        <w:rPr>
          <w:rFonts w:ascii="Times New Roman" w:hAnsi="Times New Roman" w:cs="Times New Roman"/>
          <w:sz w:val="24"/>
          <w:szCs w:val="24"/>
        </w:rPr>
        <w:t xml:space="preserve">Библиотеки МБУК  «ЦБ Алексеевского городского округа» приняли активное участие </w:t>
      </w:r>
      <w:r w:rsidRPr="00482287">
        <w:rPr>
          <w:rFonts w:ascii="Times New Roman" w:hAnsi="Times New Roman" w:cs="Times New Roman"/>
          <w:b/>
          <w:sz w:val="24"/>
          <w:szCs w:val="24"/>
        </w:rPr>
        <w:t>во Всероссийской акции «Библионочь-2020</w:t>
      </w:r>
      <w:r w:rsidRPr="00482287">
        <w:rPr>
          <w:rFonts w:ascii="Times New Roman" w:hAnsi="Times New Roman" w:cs="Times New Roman"/>
          <w:sz w:val="24"/>
          <w:szCs w:val="24"/>
        </w:rPr>
        <w:t xml:space="preserve">», посвященной 75-летию Победы в Великой Отечественной войне. </w:t>
      </w:r>
    </w:p>
    <w:p w:rsidR="00482287" w:rsidRPr="00482287" w:rsidRDefault="00482287" w:rsidP="00482287">
      <w:pPr>
        <w:pStyle w:val="a3"/>
        <w:ind w:firstLine="708"/>
        <w:jc w:val="both"/>
        <w:rPr>
          <w:rFonts w:ascii="Times New Roman" w:hAnsi="Times New Roman" w:cs="Times New Roman"/>
          <w:sz w:val="24"/>
          <w:szCs w:val="24"/>
        </w:rPr>
      </w:pPr>
      <w:r w:rsidRPr="00482287">
        <w:rPr>
          <w:rFonts w:ascii="Times New Roman" w:hAnsi="Times New Roman" w:cs="Times New Roman"/>
          <w:sz w:val="24"/>
          <w:szCs w:val="24"/>
        </w:rPr>
        <w:t xml:space="preserve">Сотрудники центральной библиотеки подготовили и провели патриотическую программу «Далекому мужеству верность, храня» в  прямом эфире VK Live. Многие стали участниками военно-поэтического флэшмоба «Прочитанное стихотворение о войне – твой вклад в Великую Победу» и онлайн-акции «Бессмертный полк». Все библиотеки-участники выставили видеоролики  на страницах социальных сетей. Для всех желающих в эту ночь  были представлены викторины, игры, мастер-классы в режиме онлайн. В эту </w:t>
      </w:r>
      <w:r w:rsidRPr="00482287">
        <w:rPr>
          <w:rFonts w:ascii="Times New Roman" w:hAnsi="Times New Roman" w:cs="Times New Roman"/>
          <w:sz w:val="24"/>
          <w:szCs w:val="24"/>
        </w:rPr>
        <w:lastRenderedPageBreak/>
        <w:t>ночь странички пестрили ссылками на фильмы, книги, песни и многое другое по данной теме.</w:t>
      </w:r>
    </w:p>
    <w:p w:rsidR="00482287" w:rsidRPr="00482287" w:rsidRDefault="00482287" w:rsidP="00482287">
      <w:pPr>
        <w:pStyle w:val="a3"/>
        <w:ind w:firstLine="708"/>
        <w:jc w:val="both"/>
        <w:rPr>
          <w:rFonts w:ascii="Times New Roman" w:hAnsi="Times New Roman" w:cs="Times New Roman"/>
          <w:sz w:val="24"/>
          <w:szCs w:val="24"/>
        </w:rPr>
      </w:pPr>
      <w:r w:rsidRPr="00482287">
        <w:rPr>
          <w:rFonts w:ascii="Times New Roman" w:hAnsi="Times New Roman" w:cs="Times New Roman"/>
          <w:sz w:val="24"/>
          <w:szCs w:val="24"/>
        </w:rPr>
        <w:t>Например, городская модельная библиотека №1 провела интеллектуальную онлайн-викторину «Знать и помнить» и онлайн-игру «Великая поступь Победы». Вниманию пользователей гор</w:t>
      </w:r>
      <w:r w:rsidR="00E91451">
        <w:rPr>
          <w:rFonts w:ascii="Times New Roman" w:hAnsi="Times New Roman" w:cs="Times New Roman"/>
          <w:sz w:val="24"/>
          <w:szCs w:val="24"/>
        </w:rPr>
        <w:t>одской модельной библиотеки №2 были представлены</w:t>
      </w:r>
      <w:r w:rsidRPr="00482287">
        <w:rPr>
          <w:rFonts w:ascii="Times New Roman" w:hAnsi="Times New Roman" w:cs="Times New Roman"/>
          <w:sz w:val="24"/>
          <w:szCs w:val="24"/>
        </w:rPr>
        <w:t xml:space="preserve"> буктрейлеры и видеообзоры книг современной художественной и документальной литературы о войне. Белозеровской модельной библиотекой представлен музыкальный привал «С этими песнями мы выиграли Великую войну» и подборка роликов «Поэзия как оружие». Читатели Красненской модельной библиотеки приняли участие в  мастер-классе  «Брошь с гвоздикой ко Дню Победы» и другие.</w:t>
      </w:r>
    </w:p>
    <w:p w:rsidR="00B07337" w:rsidRDefault="00B07337" w:rsidP="00B07337">
      <w:pPr>
        <w:pStyle w:val="a3"/>
        <w:jc w:val="both"/>
        <w:rPr>
          <w:rFonts w:ascii="Times New Roman" w:hAnsi="Times New Roman" w:cs="Times New Roman"/>
          <w:sz w:val="24"/>
          <w:szCs w:val="24"/>
        </w:rPr>
      </w:pPr>
    </w:p>
    <w:p w:rsidR="00B07337" w:rsidRDefault="00B07337" w:rsidP="00B07337">
      <w:pPr>
        <w:jc w:val="center"/>
        <w:rPr>
          <w:rFonts w:ascii="Times New Roman" w:hAnsi="Times New Roman" w:cs="Times New Roman"/>
          <w:b/>
          <w:sz w:val="24"/>
          <w:szCs w:val="24"/>
        </w:rPr>
      </w:pPr>
      <w:r>
        <w:rPr>
          <w:rFonts w:ascii="Times New Roman" w:hAnsi="Times New Roman" w:cs="Times New Roman"/>
          <w:b/>
          <w:sz w:val="24"/>
          <w:szCs w:val="24"/>
        </w:rPr>
        <w:t>6.5</w:t>
      </w:r>
      <w:r w:rsidRPr="00804C69">
        <w:rPr>
          <w:rFonts w:ascii="Times New Roman" w:hAnsi="Times New Roman" w:cs="Times New Roman"/>
          <w:b/>
          <w:sz w:val="24"/>
          <w:szCs w:val="24"/>
        </w:rPr>
        <w:t>. Внестационарные формы обслужива</w:t>
      </w:r>
      <w:r>
        <w:rPr>
          <w:rFonts w:ascii="Times New Roman" w:hAnsi="Times New Roman" w:cs="Times New Roman"/>
          <w:b/>
          <w:sz w:val="24"/>
          <w:szCs w:val="24"/>
        </w:rPr>
        <w:t>ния</w:t>
      </w:r>
    </w:p>
    <w:tbl>
      <w:tblPr>
        <w:tblW w:w="91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8"/>
        <w:gridCol w:w="1405"/>
        <w:gridCol w:w="1559"/>
        <w:gridCol w:w="2500"/>
      </w:tblGrid>
      <w:tr w:rsidR="00B07337" w:rsidRPr="00DF3266" w:rsidTr="009E6711">
        <w:trPr>
          <w:trHeight w:val="380"/>
        </w:trPr>
        <w:tc>
          <w:tcPr>
            <w:tcW w:w="3698" w:type="dxa"/>
            <w:vMerge w:val="restart"/>
            <w:tcBorders>
              <w:top w:val="single" w:sz="4" w:space="0" w:color="auto"/>
              <w:left w:val="single" w:sz="4" w:space="0" w:color="auto"/>
              <w:bottom w:val="single" w:sz="4" w:space="0" w:color="auto"/>
              <w:right w:val="single" w:sz="4" w:space="0" w:color="auto"/>
            </w:tcBorders>
          </w:tcPr>
          <w:p w:rsidR="00B07337" w:rsidRPr="00DF3266" w:rsidRDefault="00B07337" w:rsidP="00B07337">
            <w:pPr>
              <w:pStyle w:val="a3"/>
              <w:ind w:firstLine="708"/>
              <w:jc w:val="center"/>
              <w:rPr>
                <w:rFonts w:ascii="Times New Roman" w:hAnsi="Times New Roman" w:cs="Times New Roman"/>
                <w:sz w:val="24"/>
                <w:szCs w:val="24"/>
              </w:rPr>
            </w:pPr>
            <w:r w:rsidRPr="00DF3266">
              <w:rPr>
                <w:rFonts w:ascii="Times New Roman" w:hAnsi="Times New Roman" w:cs="Times New Roman"/>
                <w:sz w:val="24"/>
                <w:szCs w:val="24"/>
              </w:rPr>
              <w:t>Наименование</w:t>
            </w:r>
          </w:p>
          <w:p w:rsidR="00B07337" w:rsidRPr="00DF3266" w:rsidRDefault="00B07337" w:rsidP="00B07337">
            <w:pPr>
              <w:pStyle w:val="a3"/>
              <w:ind w:firstLine="708"/>
              <w:jc w:val="center"/>
              <w:rPr>
                <w:rFonts w:ascii="Times New Roman" w:hAnsi="Times New Roman" w:cs="Times New Roman"/>
                <w:sz w:val="24"/>
                <w:szCs w:val="24"/>
              </w:rPr>
            </w:pPr>
          </w:p>
        </w:tc>
        <w:tc>
          <w:tcPr>
            <w:tcW w:w="5464" w:type="dxa"/>
            <w:gridSpan w:val="3"/>
            <w:tcBorders>
              <w:top w:val="single" w:sz="4" w:space="0" w:color="auto"/>
              <w:left w:val="single" w:sz="4" w:space="0" w:color="auto"/>
              <w:bottom w:val="single" w:sz="4" w:space="0" w:color="auto"/>
              <w:right w:val="single" w:sz="4" w:space="0" w:color="auto"/>
            </w:tcBorders>
          </w:tcPr>
          <w:p w:rsidR="00B07337" w:rsidRPr="00DF3266" w:rsidRDefault="00B07337" w:rsidP="00B07337">
            <w:pPr>
              <w:pStyle w:val="a3"/>
              <w:ind w:firstLine="708"/>
              <w:jc w:val="center"/>
              <w:rPr>
                <w:rFonts w:ascii="Times New Roman" w:hAnsi="Times New Roman" w:cs="Times New Roman"/>
                <w:sz w:val="24"/>
                <w:szCs w:val="24"/>
              </w:rPr>
            </w:pPr>
            <w:r w:rsidRPr="00DF3266">
              <w:rPr>
                <w:rFonts w:ascii="Times New Roman" w:hAnsi="Times New Roman" w:cs="Times New Roman"/>
                <w:sz w:val="24"/>
                <w:szCs w:val="24"/>
              </w:rPr>
              <w:t>год</w:t>
            </w:r>
          </w:p>
        </w:tc>
      </w:tr>
      <w:tr w:rsidR="00B07337" w:rsidRPr="00DF3266" w:rsidTr="00836B3C">
        <w:trPr>
          <w:trHeight w:val="348"/>
        </w:trPr>
        <w:tc>
          <w:tcPr>
            <w:tcW w:w="3698" w:type="dxa"/>
            <w:vMerge/>
            <w:tcBorders>
              <w:top w:val="single" w:sz="4" w:space="0" w:color="auto"/>
              <w:left w:val="single" w:sz="4" w:space="0" w:color="auto"/>
              <w:bottom w:val="single" w:sz="4" w:space="0" w:color="auto"/>
              <w:right w:val="single" w:sz="4" w:space="0" w:color="auto"/>
            </w:tcBorders>
            <w:vAlign w:val="center"/>
          </w:tcPr>
          <w:p w:rsidR="00B07337" w:rsidRPr="00DF3266" w:rsidRDefault="00B07337" w:rsidP="00B07337">
            <w:pPr>
              <w:pStyle w:val="a3"/>
              <w:ind w:firstLine="708"/>
              <w:jc w:val="cente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B07337" w:rsidRPr="00DF3266" w:rsidRDefault="009E6711" w:rsidP="00B07337">
            <w:pPr>
              <w:pStyle w:val="a3"/>
              <w:ind w:firstLine="708"/>
              <w:rPr>
                <w:rFonts w:ascii="Times New Roman" w:hAnsi="Times New Roman" w:cs="Times New Roman"/>
                <w:sz w:val="24"/>
                <w:szCs w:val="24"/>
              </w:rPr>
            </w:pPr>
            <w:r w:rsidRPr="00DF3266">
              <w:rPr>
                <w:rFonts w:ascii="Times New Roman" w:hAnsi="Times New Roman" w:cs="Times New Roman"/>
                <w:sz w:val="24"/>
                <w:szCs w:val="24"/>
              </w:rPr>
              <w:t>2018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7337" w:rsidRPr="00DF3266" w:rsidRDefault="009E6711" w:rsidP="00B07337">
            <w:pPr>
              <w:pStyle w:val="a3"/>
              <w:ind w:firstLine="708"/>
              <w:rPr>
                <w:rFonts w:ascii="Times New Roman" w:hAnsi="Times New Roman" w:cs="Times New Roman"/>
                <w:sz w:val="24"/>
                <w:szCs w:val="24"/>
              </w:rPr>
            </w:pPr>
            <w:r w:rsidRPr="00DF3266">
              <w:rPr>
                <w:rFonts w:ascii="Times New Roman" w:hAnsi="Times New Roman" w:cs="Times New Roman"/>
                <w:sz w:val="24"/>
                <w:szCs w:val="24"/>
              </w:rPr>
              <w:t>2019</w:t>
            </w:r>
          </w:p>
        </w:tc>
        <w:tc>
          <w:tcPr>
            <w:tcW w:w="2500" w:type="dxa"/>
            <w:tcBorders>
              <w:top w:val="single" w:sz="4" w:space="0" w:color="auto"/>
              <w:left w:val="single" w:sz="4" w:space="0" w:color="auto"/>
              <w:bottom w:val="single" w:sz="4" w:space="0" w:color="auto"/>
              <w:right w:val="single" w:sz="4" w:space="0" w:color="auto"/>
            </w:tcBorders>
          </w:tcPr>
          <w:p w:rsidR="00B07337" w:rsidRPr="00DF3266" w:rsidRDefault="009E6711" w:rsidP="00B07337">
            <w:pPr>
              <w:pStyle w:val="a3"/>
              <w:ind w:firstLine="708"/>
              <w:rPr>
                <w:rFonts w:ascii="Times New Roman" w:hAnsi="Times New Roman" w:cs="Times New Roman"/>
                <w:sz w:val="24"/>
                <w:szCs w:val="24"/>
              </w:rPr>
            </w:pPr>
            <w:r w:rsidRPr="00DF3266">
              <w:rPr>
                <w:rFonts w:ascii="Times New Roman" w:hAnsi="Times New Roman" w:cs="Times New Roman"/>
                <w:sz w:val="24"/>
                <w:szCs w:val="24"/>
              </w:rPr>
              <w:t>2020</w:t>
            </w:r>
          </w:p>
        </w:tc>
      </w:tr>
      <w:tr w:rsidR="00B07337" w:rsidRPr="00DF3266" w:rsidTr="00836B3C">
        <w:trPr>
          <w:trHeight w:val="519"/>
        </w:trPr>
        <w:tc>
          <w:tcPr>
            <w:tcW w:w="3698" w:type="dxa"/>
            <w:tcBorders>
              <w:top w:val="single" w:sz="4" w:space="0" w:color="auto"/>
              <w:left w:val="single" w:sz="4" w:space="0" w:color="auto"/>
              <w:bottom w:val="single" w:sz="4" w:space="0" w:color="auto"/>
              <w:right w:val="single" w:sz="4" w:space="0" w:color="auto"/>
            </w:tcBorders>
          </w:tcPr>
          <w:p w:rsidR="00B07337" w:rsidRPr="00DF3266" w:rsidRDefault="00B07337" w:rsidP="00B07337">
            <w:pPr>
              <w:pStyle w:val="a3"/>
              <w:ind w:firstLine="708"/>
              <w:jc w:val="center"/>
              <w:rPr>
                <w:rFonts w:ascii="Times New Roman" w:hAnsi="Times New Roman" w:cs="Times New Roman"/>
                <w:sz w:val="24"/>
                <w:szCs w:val="24"/>
              </w:rPr>
            </w:pPr>
            <w:r w:rsidRPr="00DF3266">
              <w:rPr>
                <w:rFonts w:ascii="Times New Roman" w:hAnsi="Times New Roman" w:cs="Times New Roman"/>
                <w:sz w:val="24"/>
                <w:szCs w:val="24"/>
              </w:rPr>
              <w:t>Пункты выдачи</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B07337" w:rsidRPr="00DF3266" w:rsidRDefault="009E6711" w:rsidP="00B07337">
            <w:pPr>
              <w:pStyle w:val="a3"/>
              <w:ind w:firstLine="708"/>
              <w:rPr>
                <w:rFonts w:ascii="Times New Roman" w:hAnsi="Times New Roman" w:cs="Times New Roman"/>
                <w:sz w:val="24"/>
                <w:szCs w:val="24"/>
              </w:rPr>
            </w:pPr>
            <w:r w:rsidRPr="00DF3266">
              <w:rPr>
                <w:rFonts w:ascii="Times New Roman" w:hAnsi="Times New Roman" w:cs="Times New Roman"/>
                <w:sz w:val="24"/>
                <w:szCs w:val="24"/>
              </w:rPr>
              <w:t>85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7337" w:rsidRPr="00DF3266" w:rsidRDefault="009E6711" w:rsidP="00B07337">
            <w:pPr>
              <w:pStyle w:val="a3"/>
              <w:ind w:firstLine="708"/>
              <w:rPr>
                <w:rFonts w:ascii="Times New Roman" w:hAnsi="Times New Roman" w:cs="Times New Roman"/>
                <w:sz w:val="24"/>
                <w:szCs w:val="24"/>
              </w:rPr>
            </w:pPr>
            <w:r w:rsidRPr="00DF3266">
              <w:rPr>
                <w:rFonts w:ascii="Times New Roman" w:hAnsi="Times New Roman" w:cs="Times New Roman"/>
                <w:sz w:val="24"/>
                <w:szCs w:val="24"/>
              </w:rPr>
              <w:t>86</w:t>
            </w:r>
          </w:p>
        </w:tc>
        <w:tc>
          <w:tcPr>
            <w:tcW w:w="2500" w:type="dxa"/>
            <w:tcBorders>
              <w:top w:val="single" w:sz="4" w:space="0" w:color="auto"/>
              <w:left w:val="single" w:sz="4" w:space="0" w:color="auto"/>
              <w:bottom w:val="single" w:sz="4" w:space="0" w:color="auto"/>
              <w:right w:val="single" w:sz="4" w:space="0" w:color="auto"/>
            </w:tcBorders>
          </w:tcPr>
          <w:p w:rsidR="00B07337" w:rsidRPr="00DF3266" w:rsidRDefault="009E6711" w:rsidP="00B07337">
            <w:pPr>
              <w:pStyle w:val="a3"/>
              <w:ind w:firstLine="708"/>
              <w:rPr>
                <w:rFonts w:ascii="Times New Roman" w:hAnsi="Times New Roman" w:cs="Times New Roman"/>
                <w:sz w:val="24"/>
                <w:szCs w:val="24"/>
              </w:rPr>
            </w:pPr>
            <w:r w:rsidRPr="00DF3266">
              <w:rPr>
                <w:rFonts w:ascii="Times New Roman" w:hAnsi="Times New Roman" w:cs="Times New Roman"/>
                <w:sz w:val="24"/>
                <w:szCs w:val="24"/>
              </w:rPr>
              <w:t>86</w:t>
            </w:r>
          </w:p>
        </w:tc>
      </w:tr>
      <w:tr w:rsidR="00B07337" w:rsidRPr="00DF3266" w:rsidTr="00836B3C">
        <w:trPr>
          <w:trHeight w:val="498"/>
        </w:trPr>
        <w:tc>
          <w:tcPr>
            <w:tcW w:w="3698" w:type="dxa"/>
            <w:tcBorders>
              <w:top w:val="single" w:sz="4" w:space="0" w:color="auto"/>
              <w:left w:val="single" w:sz="4" w:space="0" w:color="auto"/>
              <w:bottom w:val="single" w:sz="4" w:space="0" w:color="auto"/>
              <w:right w:val="single" w:sz="4" w:space="0" w:color="auto"/>
            </w:tcBorders>
          </w:tcPr>
          <w:p w:rsidR="00B07337" w:rsidRPr="00DF3266" w:rsidRDefault="00B07337" w:rsidP="00B07337">
            <w:pPr>
              <w:pStyle w:val="a3"/>
              <w:ind w:firstLine="708"/>
              <w:jc w:val="center"/>
              <w:rPr>
                <w:rFonts w:ascii="Times New Roman" w:hAnsi="Times New Roman" w:cs="Times New Roman"/>
                <w:sz w:val="24"/>
                <w:szCs w:val="24"/>
              </w:rPr>
            </w:pPr>
            <w:r w:rsidRPr="00DF3266">
              <w:rPr>
                <w:rFonts w:ascii="Times New Roman" w:hAnsi="Times New Roman" w:cs="Times New Roman"/>
                <w:sz w:val="24"/>
                <w:szCs w:val="24"/>
              </w:rPr>
              <w:t>Пользователей</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B07337" w:rsidRPr="00DF3266" w:rsidRDefault="009E6711" w:rsidP="00836B3C">
            <w:pPr>
              <w:pStyle w:val="a3"/>
              <w:jc w:val="center"/>
              <w:rPr>
                <w:rFonts w:ascii="Times New Roman" w:hAnsi="Times New Roman" w:cs="Times New Roman"/>
                <w:sz w:val="24"/>
                <w:szCs w:val="24"/>
              </w:rPr>
            </w:pPr>
            <w:r w:rsidRPr="00DF3266">
              <w:rPr>
                <w:rFonts w:ascii="Times New Roman" w:hAnsi="Times New Roman" w:cs="Times New Roman"/>
                <w:sz w:val="24"/>
                <w:szCs w:val="24"/>
              </w:rPr>
              <w:t>3187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7337" w:rsidRPr="00DF3266" w:rsidRDefault="009E6711" w:rsidP="00836B3C">
            <w:pPr>
              <w:pStyle w:val="a3"/>
              <w:jc w:val="center"/>
              <w:rPr>
                <w:rFonts w:ascii="Times New Roman" w:hAnsi="Times New Roman" w:cs="Times New Roman"/>
                <w:sz w:val="24"/>
                <w:szCs w:val="24"/>
              </w:rPr>
            </w:pPr>
            <w:r w:rsidRPr="00DF3266">
              <w:rPr>
                <w:rFonts w:ascii="Times New Roman" w:hAnsi="Times New Roman" w:cs="Times New Roman"/>
                <w:sz w:val="24"/>
                <w:szCs w:val="24"/>
              </w:rPr>
              <w:t>3189</w:t>
            </w:r>
          </w:p>
        </w:tc>
        <w:tc>
          <w:tcPr>
            <w:tcW w:w="2500" w:type="dxa"/>
            <w:tcBorders>
              <w:top w:val="single" w:sz="4" w:space="0" w:color="auto"/>
              <w:left w:val="single" w:sz="4" w:space="0" w:color="auto"/>
              <w:bottom w:val="single" w:sz="4" w:space="0" w:color="auto"/>
              <w:right w:val="single" w:sz="4" w:space="0" w:color="auto"/>
            </w:tcBorders>
          </w:tcPr>
          <w:p w:rsidR="00B07337" w:rsidRPr="00DF3266" w:rsidRDefault="00E91451" w:rsidP="00836B3C">
            <w:pPr>
              <w:pStyle w:val="a3"/>
              <w:jc w:val="center"/>
              <w:rPr>
                <w:rFonts w:ascii="Times New Roman" w:hAnsi="Times New Roman" w:cs="Times New Roman"/>
                <w:sz w:val="24"/>
                <w:szCs w:val="24"/>
              </w:rPr>
            </w:pPr>
            <w:r w:rsidRPr="00DF3266">
              <w:rPr>
                <w:rFonts w:ascii="Times New Roman" w:hAnsi="Times New Roman" w:cs="Times New Roman"/>
                <w:sz w:val="24"/>
                <w:szCs w:val="24"/>
              </w:rPr>
              <w:t>3201</w:t>
            </w:r>
            <w:r w:rsidR="00F26F67" w:rsidRPr="00DF3266">
              <w:rPr>
                <w:rFonts w:ascii="Times New Roman" w:hAnsi="Times New Roman" w:cs="Times New Roman"/>
                <w:sz w:val="24"/>
                <w:szCs w:val="24"/>
              </w:rPr>
              <w:t xml:space="preserve"> (</w:t>
            </w:r>
            <w:r w:rsidR="00836B3C" w:rsidRPr="00DF3266">
              <w:rPr>
                <w:rFonts w:ascii="Times New Roman" w:hAnsi="Times New Roman" w:cs="Times New Roman"/>
                <w:sz w:val="24"/>
                <w:szCs w:val="24"/>
              </w:rPr>
              <w:t>+12)</w:t>
            </w:r>
          </w:p>
        </w:tc>
      </w:tr>
      <w:tr w:rsidR="00B07337" w:rsidRPr="00DF3266" w:rsidTr="00836B3C">
        <w:trPr>
          <w:trHeight w:val="519"/>
        </w:trPr>
        <w:tc>
          <w:tcPr>
            <w:tcW w:w="3698" w:type="dxa"/>
            <w:tcBorders>
              <w:top w:val="single" w:sz="4" w:space="0" w:color="auto"/>
              <w:left w:val="single" w:sz="4" w:space="0" w:color="auto"/>
              <w:bottom w:val="single" w:sz="4" w:space="0" w:color="auto"/>
              <w:right w:val="single" w:sz="4" w:space="0" w:color="auto"/>
            </w:tcBorders>
          </w:tcPr>
          <w:p w:rsidR="00B07337" w:rsidRPr="00DF3266" w:rsidRDefault="00B07337" w:rsidP="00B07337">
            <w:pPr>
              <w:pStyle w:val="a3"/>
              <w:ind w:firstLine="708"/>
              <w:jc w:val="center"/>
              <w:rPr>
                <w:rFonts w:ascii="Times New Roman" w:hAnsi="Times New Roman" w:cs="Times New Roman"/>
                <w:sz w:val="24"/>
                <w:szCs w:val="24"/>
              </w:rPr>
            </w:pPr>
            <w:r w:rsidRPr="00DF3266">
              <w:rPr>
                <w:rFonts w:ascii="Times New Roman" w:hAnsi="Times New Roman" w:cs="Times New Roman"/>
                <w:sz w:val="24"/>
                <w:szCs w:val="24"/>
              </w:rPr>
              <w:t>Документовыдача</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B07337" w:rsidRPr="00DF3266" w:rsidRDefault="009E6711" w:rsidP="00836B3C">
            <w:pPr>
              <w:pStyle w:val="a3"/>
              <w:jc w:val="center"/>
              <w:rPr>
                <w:rFonts w:ascii="Times New Roman" w:hAnsi="Times New Roman" w:cs="Times New Roman"/>
                <w:sz w:val="24"/>
                <w:szCs w:val="24"/>
              </w:rPr>
            </w:pPr>
            <w:r w:rsidRPr="00DF3266">
              <w:rPr>
                <w:rFonts w:ascii="Times New Roman" w:hAnsi="Times New Roman" w:cs="Times New Roman"/>
                <w:sz w:val="24"/>
                <w:szCs w:val="24"/>
              </w:rPr>
              <w:t>61193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7337" w:rsidRPr="00DF3266" w:rsidRDefault="009E6711" w:rsidP="00836B3C">
            <w:pPr>
              <w:pStyle w:val="a3"/>
              <w:jc w:val="center"/>
              <w:rPr>
                <w:rFonts w:ascii="Times New Roman" w:hAnsi="Times New Roman" w:cs="Times New Roman"/>
                <w:sz w:val="24"/>
                <w:szCs w:val="24"/>
              </w:rPr>
            </w:pPr>
            <w:r w:rsidRPr="00DF3266">
              <w:rPr>
                <w:rFonts w:ascii="Times New Roman" w:hAnsi="Times New Roman" w:cs="Times New Roman"/>
                <w:sz w:val="24"/>
                <w:szCs w:val="24"/>
              </w:rPr>
              <w:t>62436</w:t>
            </w:r>
          </w:p>
        </w:tc>
        <w:tc>
          <w:tcPr>
            <w:tcW w:w="2500" w:type="dxa"/>
            <w:tcBorders>
              <w:top w:val="single" w:sz="4" w:space="0" w:color="auto"/>
              <w:left w:val="single" w:sz="4" w:space="0" w:color="auto"/>
              <w:bottom w:val="single" w:sz="4" w:space="0" w:color="auto"/>
              <w:right w:val="single" w:sz="4" w:space="0" w:color="auto"/>
            </w:tcBorders>
          </w:tcPr>
          <w:p w:rsidR="00B07337" w:rsidRPr="00DF3266" w:rsidRDefault="00E91451" w:rsidP="00836B3C">
            <w:pPr>
              <w:pStyle w:val="a3"/>
              <w:jc w:val="center"/>
              <w:rPr>
                <w:rFonts w:ascii="Times New Roman" w:hAnsi="Times New Roman" w:cs="Times New Roman"/>
                <w:sz w:val="24"/>
                <w:szCs w:val="24"/>
              </w:rPr>
            </w:pPr>
            <w:r w:rsidRPr="00DF3266">
              <w:rPr>
                <w:rFonts w:ascii="Times New Roman" w:hAnsi="Times New Roman" w:cs="Times New Roman"/>
                <w:sz w:val="24"/>
                <w:szCs w:val="24"/>
              </w:rPr>
              <w:t>46008</w:t>
            </w:r>
            <w:r w:rsidR="00836B3C" w:rsidRPr="00DF3266">
              <w:rPr>
                <w:rFonts w:ascii="Times New Roman" w:hAnsi="Times New Roman" w:cs="Times New Roman"/>
                <w:sz w:val="24"/>
                <w:szCs w:val="24"/>
              </w:rPr>
              <w:t xml:space="preserve"> (-16428)</w:t>
            </w:r>
          </w:p>
        </w:tc>
      </w:tr>
      <w:tr w:rsidR="00B07337" w:rsidRPr="00DF3266" w:rsidTr="00836B3C">
        <w:trPr>
          <w:trHeight w:val="519"/>
        </w:trPr>
        <w:tc>
          <w:tcPr>
            <w:tcW w:w="3698" w:type="dxa"/>
            <w:tcBorders>
              <w:top w:val="single" w:sz="4" w:space="0" w:color="auto"/>
              <w:left w:val="single" w:sz="4" w:space="0" w:color="auto"/>
              <w:bottom w:val="single" w:sz="4" w:space="0" w:color="auto"/>
              <w:right w:val="single" w:sz="4" w:space="0" w:color="auto"/>
            </w:tcBorders>
          </w:tcPr>
          <w:p w:rsidR="00B07337" w:rsidRPr="00DF3266" w:rsidRDefault="00B07337" w:rsidP="00B07337">
            <w:pPr>
              <w:pStyle w:val="a3"/>
              <w:ind w:firstLine="708"/>
              <w:jc w:val="center"/>
              <w:rPr>
                <w:rFonts w:ascii="Times New Roman" w:hAnsi="Times New Roman" w:cs="Times New Roman"/>
                <w:sz w:val="24"/>
                <w:szCs w:val="24"/>
              </w:rPr>
            </w:pPr>
            <w:r w:rsidRPr="00DF3266">
              <w:rPr>
                <w:rFonts w:ascii="Times New Roman" w:hAnsi="Times New Roman" w:cs="Times New Roman"/>
                <w:sz w:val="24"/>
                <w:szCs w:val="24"/>
              </w:rPr>
              <w:t>Посещения</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B07337" w:rsidRPr="00DF3266" w:rsidRDefault="009E6711" w:rsidP="00836B3C">
            <w:pPr>
              <w:pStyle w:val="a3"/>
              <w:jc w:val="center"/>
              <w:rPr>
                <w:rFonts w:ascii="Times New Roman" w:hAnsi="Times New Roman" w:cs="Times New Roman"/>
                <w:sz w:val="24"/>
                <w:szCs w:val="24"/>
              </w:rPr>
            </w:pPr>
            <w:r w:rsidRPr="00DF3266">
              <w:rPr>
                <w:rFonts w:ascii="Times New Roman" w:hAnsi="Times New Roman" w:cs="Times New Roman"/>
                <w:sz w:val="24"/>
                <w:szCs w:val="24"/>
              </w:rPr>
              <w:t>25675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07337" w:rsidRPr="00DF3266" w:rsidRDefault="009E6711" w:rsidP="00836B3C">
            <w:pPr>
              <w:pStyle w:val="a3"/>
              <w:jc w:val="center"/>
              <w:rPr>
                <w:rFonts w:ascii="Times New Roman" w:hAnsi="Times New Roman" w:cs="Times New Roman"/>
                <w:sz w:val="24"/>
                <w:szCs w:val="24"/>
              </w:rPr>
            </w:pPr>
            <w:r w:rsidRPr="00DF3266">
              <w:rPr>
                <w:rFonts w:ascii="Times New Roman" w:hAnsi="Times New Roman" w:cs="Times New Roman"/>
                <w:sz w:val="24"/>
                <w:szCs w:val="24"/>
              </w:rPr>
              <w:t>26462</w:t>
            </w:r>
          </w:p>
        </w:tc>
        <w:tc>
          <w:tcPr>
            <w:tcW w:w="2500" w:type="dxa"/>
            <w:tcBorders>
              <w:top w:val="single" w:sz="4" w:space="0" w:color="auto"/>
              <w:left w:val="single" w:sz="4" w:space="0" w:color="auto"/>
              <w:bottom w:val="single" w:sz="4" w:space="0" w:color="auto"/>
              <w:right w:val="single" w:sz="4" w:space="0" w:color="auto"/>
            </w:tcBorders>
          </w:tcPr>
          <w:p w:rsidR="00B07337" w:rsidRPr="00DF3266" w:rsidRDefault="00E91451" w:rsidP="00836B3C">
            <w:pPr>
              <w:pStyle w:val="a3"/>
              <w:jc w:val="center"/>
              <w:rPr>
                <w:rFonts w:ascii="Times New Roman" w:hAnsi="Times New Roman" w:cs="Times New Roman"/>
                <w:sz w:val="24"/>
                <w:szCs w:val="24"/>
              </w:rPr>
            </w:pPr>
            <w:r w:rsidRPr="00DF3266">
              <w:rPr>
                <w:rFonts w:ascii="Times New Roman" w:hAnsi="Times New Roman" w:cs="Times New Roman"/>
                <w:sz w:val="24"/>
                <w:szCs w:val="24"/>
              </w:rPr>
              <w:t>18767</w:t>
            </w:r>
            <w:r w:rsidR="00836B3C" w:rsidRPr="00DF3266">
              <w:rPr>
                <w:rFonts w:ascii="Times New Roman" w:hAnsi="Times New Roman" w:cs="Times New Roman"/>
                <w:sz w:val="24"/>
                <w:szCs w:val="24"/>
              </w:rPr>
              <w:t xml:space="preserve"> (-7695)</w:t>
            </w:r>
          </w:p>
        </w:tc>
      </w:tr>
    </w:tbl>
    <w:p w:rsidR="00B07337" w:rsidRPr="00DF3266" w:rsidRDefault="00B07337" w:rsidP="00B07337">
      <w:pPr>
        <w:pStyle w:val="a3"/>
        <w:ind w:firstLine="708"/>
        <w:jc w:val="both"/>
        <w:rPr>
          <w:rFonts w:ascii="Times New Roman" w:hAnsi="Times New Roman" w:cs="Times New Roman"/>
          <w:sz w:val="24"/>
          <w:szCs w:val="24"/>
        </w:rPr>
      </w:pPr>
      <w:r w:rsidRPr="00DF3266">
        <w:rPr>
          <w:rFonts w:ascii="Times New Roman" w:hAnsi="Times New Roman" w:cs="Times New Roman"/>
          <w:sz w:val="24"/>
          <w:szCs w:val="24"/>
        </w:rPr>
        <w:t xml:space="preserve">Внестационарное библиотечное обслуживание является одним из актуальных направлений библиотечной деятельности. </w:t>
      </w:r>
    </w:p>
    <w:p w:rsidR="00B07337" w:rsidRPr="00DF3266" w:rsidRDefault="009E6711" w:rsidP="00B07337">
      <w:pPr>
        <w:pStyle w:val="a3"/>
        <w:ind w:firstLine="708"/>
        <w:jc w:val="both"/>
        <w:rPr>
          <w:rFonts w:ascii="Times New Roman" w:hAnsi="Times New Roman" w:cs="Times New Roman"/>
          <w:sz w:val="24"/>
          <w:szCs w:val="24"/>
        </w:rPr>
      </w:pPr>
      <w:r w:rsidRPr="00DF3266">
        <w:rPr>
          <w:rFonts w:ascii="Times New Roman" w:hAnsi="Times New Roman" w:cs="Times New Roman"/>
          <w:sz w:val="24"/>
          <w:szCs w:val="24"/>
        </w:rPr>
        <w:t>В 2020</w:t>
      </w:r>
      <w:r w:rsidR="00B07337" w:rsidRPr="00DF3266">
        <w:rPr>
          <w:rFonts w:ascii="Times New Roman" w:hAnsi="Times New Roman" w:cs="Times New Roman"/>
          <w:sz w:val="24"/>
          <w:szCs w:val="24"/>
        </w:rPr>
        <w:t xml:space="preserve"> году внестационарное библиотечное обслуживание жителей города и района осуществляли 30 библиотек (4 городских и 26 сельских).</w:t>
      </w:r>
    </w:p>
    <w:p w:rsidR="00B07337" w:rsidRPr="00DF3266" w:rsidRDefault="00B07337" w:rsidP="00B07337">
      <w:pPr>
        <w:pStyle w:val="a3"/>
        <w:ind w:firstLine="708"/>
        <w:jc w:val="both"/>
        <w:rPr>
          <w:rFonts w:ascii="Times New Roman" w:hAnsi="Times New Roman" w:cs="Times New Roman"/>
          <w:sz w:val="24"/>
          <w:szCs w:val="24"/>
        </w:rPr>
      </w:pPr>
      <w:r w:rsidRPr="00DF3266">
        <w:rPr>
          <w:rFonts w:ascii="Times New Roman" w:hAnsi="Times New Roman" w:cs="Times New Roman"/>
          <w:sz w:val="24"/>
          <w:szCs w:val="24"/>
        </w:rPr>
        <w:t>К</w:t>
      </w:r>
      <w:r w:rsidR="00F26F67" w:rsidRPr="00DF3266">
        <w:rPr>
          <w:rFonts w:ascii="Times New Roman" w:hAnsi="Times New Roman" w:cs="Times New Roman"/>
          <w:sz w:val="24"/>
          <w:szCs w:val="24"/>
        </w:rPr>
        <w:t>оличество пользователей, на 2020 год составило 3201 человек, на  12 человек больше, чем в 2019 году и на 14</w:t>
      </w:r>
      <w:r w:rsidR="00836B3C" w:rsidRPr="00DF3266">
        <w:rPr>
          <w:rFonts w:ascii="Times New Roman" w:hAnsi="Times New Roman" w:cs="Times New Roman"/>
          <w:sz w:val="24"/>
          <w:szCs w:val="24"/>
        </w:rPr>
        <w:t xml:space="preserve"> человек больше, чем в 2018</w:t>
      </w:r>
      <w:r w:rsidRPr="00DF3266">
        <w:rPr>
          <w:rFonts w:ascii="Times New Roman" w:hAnsi="Times New Roman" w:cs="Times New Roman"/>
          <w:sz w:val="24"/>
          <w:szCs w:val="24"/>
        </w:rPr>
        <w:t xml:space="preserve"> году. </w:t>
      </w:r>
    </w:p>
    <w:p w:rsidR="00B07337" w:rsidRPr="00DF3266" w:rsidRDefault="00B07337" w:rsidP="00B07337">
      <w:pPr>
        <w:pStyle w:val="a3"/>
        <w:ind w:firstLine="708"/>
        <w:jc w:val="both"/>
        <w:rPr>
          <w:rFonts w:ascii="Times New Roman" w:hAnsi="Times New Roman" w:cs="Times New Roman"/>
          <w:sz w:val="24"/>
          <w:szCs w:val="24"/>
        </w:rPr>
      </w:pPr>
      <w:r w:rsidRPr="00DF3266">
        <w:rPr>
          <w:rFonts w:ascii="Times New Roman" w:hAnsi="Times New Roman" w:cs="Times New Roman"/>
          <w:sz w:val="24"/>
          <w:szCs w:val="24"/>
        </w:rPr>
        <w:t>Документовыдача составила 62436 экземпляра</w:t>
      </w:r>
      <w:r w:rsidR="00836B3C" w:rsidRPr="00DF3266">
        <w:rPr>
          <w:rFonts w:ascii="Times New Roman" w:hAnsi="Times New Roman" w:cs="Times New Roman"/>
          <w:sz w:val="24"/>
          <w:szCs w:val="24"/>
        </w:rPr>
        <w:t xml:space="preserve"> документов. По сравнению с 2019 годом на 16428  экземпляров меньше, и на 15185 экземпляров меньше, чем в 2018</w:t>
      </w:r>
      <w:r w:rsidRPr="00DF3266">
        <w:rPr>
          <w:rFonts w:ascii="Times New Roman" w:hAnsi="Times New Roman" w:cs="Times New Roman"/>
          <w:sz w:val="24"/>
          <w:szCs w:val="24"/>
        </w:rPr>
        <w:t xml:space="preserve"> году.</w:t>
      </w:r>
    </w:p>
    <w:p w:rsidR="00B07337" w:rsidRPr="00DF3266" w:rsidRDefault="00B07337" w:rsidP="00B07337">
      <w:pPr>
        <w:pStyle w:val="a3"/>
        <w:ind w:firstLine="708"/>
        <w:jc w:val="both"/>
        <w:rPr>
          <w:rFonts w:ascii="Times New Roman" w:hAnsi="Times New Roman" w:cs="Times New Roman"/>
          <w:sz w:val="24"/>
          <w:szCs w:val="24"/>
        </w:rPr>
      </w:pPr>
      <w:r w:rsidRPr="00DF3266">
        <w:rPr>
          <w:rFonts w:ascii="Times New Roman" w:hAnsi="Times New Roman" w:cs="Times New Roman"/>
          <w:sz w:val="24"/>
          <w:szCs w:val="24"/>
        </w:rPr>
        <w:t>По результатам отчётного года количество посещений библиотек внестационарного</w:t>
      </w:r>
      <w:r w:rsidR="00836B3C" w:rsidRPr="00DF3266">
        <w:rPr>
          <w:rFonts w:ascii="Times New Roman" w:hAnsi="Times New Roman" w:cs="Times New Roman"/>
          <w:sz w:val="24"/>
          <w:szCs w:val="24"/>
        </w:rPr>
        <w:t xml:space="preserve"> обслуживания в сравнении с 2019 годом уменьшилось на 7695, с 2018 годом – на 6908  и составило 18767</w:t>
      </w:r>
      <w:r w:rsidRPr="00DF3266">
        <w:rPr>
          <w:rFonts w:ascii="Times New Roman" w:hAnsi="Times New Roman" w:cs="Times New Roman"/>
          <w:sz w:val="24"/>
          <w:szCs w:val="24"/>
        </w:rPr>
        <w:t xml:space="preserve"> ед.</w:t>
      </w:r>
    </w:p>
    <w:p w:rsidR="00B07337" w:rsidRPr="00DF3266" w:rsidRDefault="00B07337" w:rsidP="00B07337">
      <w:pPr>
        <w:pStyle w:val="a3"/>
        <w:ind w:firstLine="708"/>
        <w:jc w:val="both"/>
        <w:rPr>
          <w:rFonts w:ascii="Times New Roman" w:hAnsi="Times New Roman" w:cs="Times New Roman"/>
          <w:sz w:val="24"/>
          <w:szCs w:val="24"/>
        </w:rPr>
      </w:pPr>
      <w:r w:rsidRPr="00DF3266">
        <w:rPr>
          <w:rFonts w:ascii="Times New Roman" w:hAnsi="Times New Roman" w:cs="Times New Roman"/>
          <w:sz w:val="24"/>
          <w:szCs w:val="24"/>
        </w:rPr>
        <w:t>Для  пользователей, не имеющих возможности самостоятельного посещения библиотек, по причине ограничения физических возможностей здоровья, организовано надомное обслуживание.</w:t>
      </w:r>
    </w:p>
    <w:p w:rsidR="00DF3266" w:rsidRPr="00DF3266" w:rsidRDefault="00B07337" w:rsidP="00DF3266">
      <w:pPr>
        <w:pStyle w:val="a3"/>
        <w:ind w:firstLine="708"/>
        <w:jc w:val="both"/>
        <w:rPr>
          <w:rFonts w:ascii="Times New Roman" w:hAnsi="Times New Roman" w:cs="Times New Roman"/>
          <w:sz w:val="24"/>
          <w:szCs w:val="24"/>
        </w:rPr>
      </w:pPr>
      <w:r w:rsidRPr="00DF3266">
        <w:rPr>
          <w:rFonts w:ascii="Times New Roman" w:hAnsi="Times New Roman" w:cs="Times New Roman"/>
          <w:sz w:val="24"/>
          <w:szCs w:val="24"/>
        </w:rPr>
        <w:t>Надомное обслуживание организовано в 30 библиотеках. Количество пользовател</w:t>
      </w:r>
      <w:r w:rsidR="00DF3266" w:rsidRPr="00DF3266">
        <w:rPr>
          <w:rFonts w:ascii="Times New Roman" w:hAnsi="Times New Roman" w:cs="Times New Roman"/>
          <w:sz w:val="24"/>
          <w:szCs w:val="24"/>
        </w:rPr>
        <w:t>ей надомного обслуживания в 2020</w:t>
      </w:r>
      <w:r w:rsidRPr="00DF3266">
        <w:rPr>
          <w:rFonts w:ascii="Times New Roman" w:hAnsi="Times New Roman" w:cs="Times New Roman"/>
          <w:sz w:val="24"/>
          <w:szCs w:val="24"/>
        </w:rPr>
        <w:t xml:space="preserve"> году составило </w:t>
      </w:r>
      <w:r w:rsidR="00DF3266" w:rsidRPr="00DF3266">
        <w:rPr>
          <w:rFonts w:ascii="Times New Roman" w:hAnsi="Times New Roman" w:cs="Times New Roman"/>
          <w:sz w:val="24"/>
          <w:szCs w:val="24"/>
        </w:rPr>
        <w:t>357 человек, что в сравнении с 2019 годом на 12 больше, с 2018  - на 27.</w:t>
      </w:r>
    </w:p>
    <w:p w:rsidR="00B07337" w:rsidRDefault="00B07337" w:rsidP="00B07337">
      <w:pPr>
        <w:pStyle w:val="a3"/>
        <w:jc w:val="both"/>
        <w:rPr>
          <w:rFonts w:ascii="Times New Roman" w:hAnsi="Times New Roman" w:cs="Times New Roman"/>
          <w:sz w:val="24"/>
          <w:szCs w:val="24"/>
        </w:rPr>
      </w:pPr>
    </w:p>
    <w:p w:rsidR="00B07337" w:rsidRDefault="00B07337" w:rsidP="00B07337">
      <w:pPr>
        <w:jc w:val="center"/>
        <w:rPr>
          <w:rFonts w:ascii="Times New Roman" w:hAnsi="Times New Roman" w:cs="Times New Roman"/>
          <w:b/>
          <w:sz w:val="24"/>
          <w:szCs w:val="24"/>
        </w:rPr>
      </w:pPr>
      <w:r>
        <w:rPr>
          <w:rFonts w:ascii="Times New Roman" w:hAnsi="Times New Roman" w:cs="Times New Roman"/>
          <w:b/>
          <w:sz w:val="24"/>
          <w:szCs w:val="24"/>
        </w:rPr>
        <w:t>6.6</w:t>
      </w:r>
      <w:r w:rsidRPr="00201F12">
        <w:rPr>
          <w:rFonts w:ascii="Times New Roman" w:hAnsi="Times New Roman" w:cs="Times New Roman"/>
          <w:b/>
          <w:sz w:val="24"/>
          <w:szCs w:val="24"/>
        </w:rPr>
        <w:t xml:space="preserve">. </w:t>
      </w:r>
      <w:r>
        <w:rPr>
          <w:rFonts w:ascii="Times New Roman" w:hAnsi="Times New Roman" w:cs="Times New Roman"/>
          <w:b/>
          <w:sz w:val="24"/>
          <w:szCs w:val="24"/>
        </w:rPr>
        <w:t>Библиотечное обслуживание детей</w:t>
      </w:r>
    </w:p>
    <w:p w:rsidR="00F66952" w:rsidRPr="00F66952" w:rsidRDefault="00F66952" w:rsidP="00F66952">
      <w:pPr>
        <w:shd w:val="clear" w:color="auto" w:fill="FFFFFF"/>
        <w:ind w:firstLine="708"/>
        <w:jc w:val="both"/>
        <w:rPr>
          <w:rFonts w:ascii="Times New Roman" w:eastAsia="Times New Roman" w:hAnsi="Times New Roman" w:cs="Times New Roman"/>
          <w:sz w:val="24"/>
          <w:szCs w:val="24"/>
          <w:lang w:eastAsia="ru-RU"/>
        </w:rPr>
      </w:pPr>
      <w:r w:rsidRPr="00F66952">
        <w:rPr>
          <w:rFonts w:ascii="Times New Roman" w:eastAsia="Times New Roman" w:hAnsi="Times New Roman" w:cs="Times New Roman"/>
          <w:sz w:val="24"/>
          <w:szCs w:val="24"/>
          <w:lang w:eastAsia="ru-RU"/>
        </w:rPr>
        <w:t xml:space="preserve">Обслуживание детского населения Алексеевского городского округа осуществляли: центральная детская библиотека, городские детские модельные </w:t>
      </w:r>
      <w:r w:rsidR="00E246A1">
        <w:rPr>
          <w:rFonts w:ascii="Times New Roman" w:eastAsia="Times New Roman" w:hAnsi="Times New Roman" w:cs="Times New Roman"/>
          <w:sz w:val="24"/>
          <w:szCs w:val="24"/>
          <w:lang w:eastAsia="ru-RU"/>
        </w:rPr>
        <w:t>библиотеки №3 и №</w:t>
      </w:r>
      <w:r w:rsidRPr="00F66952">
        <w:rPr>
          <w:rFonts w:ascii="Times New Roman" w:eastAsia="Times New Roman" w:hAnsi="Times New Roman" w:cs="Times New Roman"/>
          <w:sz w:val="24"/>
          <w:szCs w:val="24"/>
          <w:lang w:eastAsia="ru-RU"/>
        </w:rPr>
        <w:t>4, городская библиотека № 47, 20 модельных и 6 сельских библиотек.</w:t>
      </w:r>
    </w:p>
    <w:p w:rsidR="00F66952" w:rsidRPr="00F66952" w:rsidRDefault="00F66952" w:rsidP="00F66952">
      <w:pPr>
        <w:shd w:val="clear" w:color="auto" w:fill="FFFFFF"/>
        <w:ind w:firstLine="708"/>
        <w:jc w:val="both"/>
        <w:rPr>
          <w:rFonts w:ascii="Times New Roman" w:eastAsia="Times New Roman" w:hAnsi="Times New Roman" w:cs="Times New Roman"/>
          <w:sz w:val="24"/>
          <w:szCs w:val="24"/>
          <w:lang w:eastAsia="ru-RU"/>
        </w:rPr>
      </w:pPr>
      <w:r w:rsidRPr="00F66952">
        <w:rPr>
          <w:rFonts w:ascii="Times New Roman" w:eastAsia="Times New Roman" w:hAnsi="Times New Roman" w:cs="Times New Roman"/>
          <w:sz w:val="24"/>
          <w:szCs w:val="24"/>
          <w:lang w:eastAsia="ru-RU"/>
        </w:rPr>
        <w:t xml:space="preserve">В связи с эпидемиологической обстановкой библиотеки МБУК «ЦБ Алексеевского городского округа» были вынуждены </w:t>
      </w:r>
      <w:r w:rsidRPr="00F66952">
        <w:rPr>
          <w:rFonts w:ascii="Times New Roman" w:hAnsi="Times New Roman" w:cs="Times New Roman"/>
          <w:sz w:val="24"/>
          <w:szCs w:val="24"/>
          <w:shd w:val="clear" w:color="auto" w:fill="FFFFFF"/>
        </w:rPr>
        <w:t>приостановить обслуживание  </w:t>
      </w:r>
      <w:r w:rsidR="00E246A1">
        <w:rPr>
          <w:rFonts w:ascii="Times New Roman" w:hAnsi="Times New Roman" w:cs="Times New Roman"/>
          <w:sz w:val="24"/>
          <w:szCs w:val="24"/>
          <w:shd w:val="clear" w:color="auto" w:fill="FFFFFF"/>
        </w:rPr>
        <w:t xml:space="preserve"> читателей-</w:t>
      </w:r>
      <w:r w:rsidRPr="00F66952">
        <w:rPr>
          <w:rFonts w:ascii="Times New Roman" w:hAnsi="Times New Roman" w:cs="Times New Roman"/>
          <w:sz w:val="24"/>
          <w:szCs w:val="24"/>
          <w:shd w:val="clear" w:color="auto" w:fill="FFFFFF"/>
        </w:rPr>
        <w:t>детей и проведение культурно-досуговых мероприятий в условиях не</w:t>
      </w:r>
      <w:r w:rsidR="00E246A1">
        <w:rPr>
          <w:rFonts w:ascii="Times New Roman" w:hAnsi="Times New Roman" w:cs="Times New Roman"/>
          <w:sz w:val="24"/>
          <w:szCs w:val="24"/>
          <w:shd w:val="clear" w:color="auto" w:fill="FFFFFF"/>
        </w:rPr>
        <w:t>допущения распространения корона</w:t>
      </w:r>
      <w:r w:rsidRPr="00F66952">
        <w:rPr>
          <w:rFonts w:ascii="Times New Roman" w:hAnsi="Times New Roman" w:cs="Times New Roman"/>
          <w:sz w:val="24"/>
          <w:szCs w:val="24"/>
          <w:shd w:val="clear" w:color="auto" w:fill="FFFFFF"/>
        </w:rPr>
        <w:t>вирусной инфекции. Все это время библиотеки оставались на связи со своими читателями, изменив формат общения с целевой аудиторией, расширив свое присутствие в цифровом пространстве.</w:t>
      </w:r>
    </w:p>
    <w:p w:rsidR="00F66952" w:rsidRPr="00F66952" w:rsidRDefault="00F66952" w:rsidP="00F66952">
      <w:pPr>
        <w:shd w:val="clear" w:color="auto" w:fill="FFFFFF"/>
        <w:ind w:firstLine="708"/>
        <w:jc w:val="both"/>
        <w:rPr>
          <w:rFonts w:ascii="Times New Roman" w:eastAsia="Times New Roman" w:hAnsi="Times New Roman" w:cs="Times New Roman"/>
          <w:sz w:val="24"/>
          <w:szCs w:val="24"/>
          <w:lang w:eastAsia="ru-RU"/>
        </w:rPr>
      </w:pPr>
      <w:r w:rsidRPr="00F66952">
        <w:rPr>
          <w:rFonts w:ascii="Times New Roman" w:eastAsia="Times New Roman" w:hAnsi="Times New Roman" w:cs="Times New Roman"/>
          <w:sz w:val="24"/>
          <w:szCs w:val="24"/>
          <w:lang w:eastAsia="ru-RU"/>
        </w:rPr>
        <w:t>В связи с этим статистические показатели уменьшились: количество книговыдачи составило</w:t>
      </w:r>
      <w:r w:rsidR="00E246A1">
        <w:rPr>
          <w:rFonts w:ascii="Times New Roman" w:eastAsia="Times New Roman" w:hAnsi="Times New Roman" w:cs="Times New Roman"/>
          <w:sz w:val="24"/>
          <w:szCs w:val="24"/>
          <w:lang w:eastAsia="ru-RU"/>
        </w:rPr>
        <w:t xml:space="preserve"> </w:t>
      </w:r>
      <w:r w:rsidRPr="00F66952">
        <w:rPr>
          <w:rFonts w:ascii="Times New Roman" w:eastAsia="Times New Roman" w:hAnsi="Times New Roman" w:cs="Times New Roman"/>
          <w:sz w:val="24"/>
          <w:szCs w:val="24"/>
          <w:lang w:eastAsia="ru-RU"/>
        </w:rPr>
        <w:t>- 176644 (-76191), посещений – 102506 (-30879)</w:t>
      </w:r>
      <w:r w:rsidR="003151D3">
        <w:rPr>
          <w:rFonts w:ascii="Times New Roman" w:eastAsia="Times New Roman" w:hAnsi="Times New Roman" w:cs="Times New Roman"/>
          <w:sz w:val="24"/>
          <w:szCs w:val="24"/>
          <w:lang w:eastAsia="ru-RU"/>
        </w:rPr>
        <w:t>.</w:t>
      </w:r>
      <w:r w:rsidRPr="00F66952">
        <w:rPr>
          <w:rFonts w:ascii="Times New Roman" w:eastAsia="Times New Roman" w:hAnsi="Times New Roman" w:cs="Times New Roman"/>
          <w:sz w:val="24"/>
          <w:szCs w:val="24"/>
          <w:lang w:eastAsia="ru-RU"/>
        </w:rPr>
        <w:t xml:space="preserve"> </w:t>
      </w:r>
    </w:p>
    <w:p w:rsidR="00F66952" w:rsidRPr="00F66952" w:rsidRDefault="00F66952" w:rsidP="00F66952">
      <w:pPr>
        <w:shd w:val="clear" w:color="auto" w:fill="FFFFFF"/>
        <w:ind w:firstLine="708"/>
        <w:jc w:val="both"/>
        <w:rPr>
          <w:rFonts w:ascii="Times New Roman" w:eastAsia="Times New Roman" w:hAnsi="Times New Roman" w:cs="Times New Roman"/>
          <w:sz w:val="24"/>
          <w:szCs w:val="24"/>
          <w:lang w:eastAsia="ru-RU"/>
        </w:rPr>
      </w:pPr>
      <w:r w:rsidRPr="00F66952">
        <w:rPr>
          <w:rFonts w:ascii="Times New Roman" w:eastAsia="Times New Roman" w:hAnsi="Times New Roman" w:cs="Times New Roman"/>
          <w:sz w:val="24"/>
          <w:szCs w:val="24"/>
          <w:lang w:eastAsia="ru-RU"/>
        </w:rPr>
        <w:lastRenderedPageBreak/>
        <w:t xml:space="preserve">Но </w:t>
      </w:r>
      <w:r w:rsidR="00E246A1">
        <w:rPr>
          <w:rFonts w:ascii="Times New Roman" w:eastAsia="Times New Roman" w:hAnsi="Times New Roman" w:cs="Times New Roman"/>
          <w:sz w:val="24"/>
          <w:szCs w:val="24"/>
          <w:lang w:eastAsia="ru-RU"/>
        </w:rPr>
        <w:t>количество читателей в 2020г.</w:t>
      </w:r>
      <w:r w:rsidRPr="00F66952">
        <w:rPr>
          <w:rFonts w:ascii="Times New Roman" w:eastAsia="Times New Roman" w:hAnsi="Times New Roman" w:cs="Times New Roman"/>
          <w:sz w:val="24"/>
          <w:szCs w:val="24"/>
          <w:lang w:eastAsia="ru-RU"/>
        </w:rPr>
        <w:t xml:space="preserve"> прибавилось на 9 человек по сравнению с прошлы</w:t>
      </w:r>
      <w:r w:rsidR="00E246A1">
        <w:rPr>
          <w:rFonts w:ascii="Times New Roman" w:eastAsia="Times New Roman" w:hAnsi="Times New Roman" w:cs="Times New Roman"/>
          <w:sz w:val="24"/>
          <w:szCs w:val="24"/>
          <w:lang w:eastAsia="ru-RU"/>
        </w:rPr>
        <w:t>м годом и составила 9389 (95</w:t>
      </w:r>
      <w:r w:rsidRPr="00F66952">
        <w:rPr>
          <w:rFonts w:ascii="Times New Roman" w:eastAsia="Times New Roman" w:hAnsi="Times New Roman" w:cs="Times New Roman"/>
          <w:sz w:val="24"/>
          <w:szCs w:val="24"/>
          <w:lang w:eastAsia="ru-RU"/>
        </w:rPr>
        <w:t>% охвата жителей детей), за счёт увеличения читателей в городских детских библиотеках.</w:t>
      </w:r>
    </w:p>
    <w:p w:rsidR="00F66952" w:rsidRPr="00F66952" w:rsidRDefault="00F66952" w:rsidP="00E246A1">
      <w:pPr>
        <w:shd w:val="clear" w:color="auto" w:fill="FFFFFF"/>
        <w:ind w:firstLine="708"/>
        <w:jc w:val="both"/>
        <w:rPr>
          <w:rFonts w:ascii="Times New Roman" w:eastAsia="Times New Roman" w:hAnsi="Times New Roman" w:cs="Times New Roman"/>
          <w:sz w:val="24"/>
          <w:szCs w:val="24"/>
          <w:lang w:eastAsia="ru-RU"/>
        </w:rPr>
      </w:pPr>
      <w:r w:rsidRPr="00F66952">
        <w:rPr>
          <w:rFonts w:ascii="Times New Roman" w:eastAsia="Times New Roman" w:hAnsi="Times New Roman" w:cs="Times New Roman"/>
          <w:sz w:val="24"/>
          <w:szCs w:val="24"/>
          <w:lang w:eastAsia="ru-RU"/>
        </w:rPr>
        <w:t>В связи с тем, что массовые мероприятия для читателей детей проводились лишь в 1 квартале - значительно снизились их посещения по сравнению с прошлым годом</w:t>
      </w:r>
      <w:r w:rsidR="00E246A1">
        <w:rPr>
          <w:rFonts w:ascii="Times New Roman" w:eastAsia="Times New Roman" w:hAnsi="Times New Roman" w:cs="Times New Roman"/>
          <w:sz w:val="24"/>
          <w:szCs w:val="24"/>
          <w:lang w:eastAsia="ru-RU"/>
        </w:rPr>
        <w:t xml:space="preserve"> </w:t>
      </w:r>
      <w:r w:rsidRPr="00F66952">
        <w:rPr>
          <w:rFonts w:ascii="Times New Roman" w:eastAsia="Times New Roman" w:hAnsi="Times New Roman" w:cs="Times New Roman"/>
          <w:sz w:val="24"/>
          <w:szCs w:val="24"/>
          <w:lang w:eastAsia="ru-RU"/>
        </w:rPr>
        <w:t>- 13181 (-27396)</w:t>
      </w:r>
      <w:r w:rsidR="00E246A1">
        <w:rPr>
          <w:rFonts w:ascii="Times New Roman" w:eastAsia="Times New Roman" w:hAnsi="Times New Roman" w:cs="Times New Roman"/>
          <w:sz w:val="24"/>
          <w:szCs w:val="24"/>
          <w:lang w:eastAsia="ru-RU"/>
        </w:rPr>
        <w:t>.</w:t>
      </w:r>
    </w:p>
    <w:p w:rsidR="00F66952" w:rsidRPr="00F66952" w:rsidRDefault="00F66952" w:rsidP="00F66952">
      <w:pPr>
        <w:shd w:val="clear" w:color="auto" w:fill="FFFFFF"/>
        <w:ind w:firstLine="708"/>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842"/>
        <w:gridCol w:w="1134"/>
        <w:gridCol w:w="2977"/>
        <w:gridCol w:w="1276"/>
      </w:tblGrid>
      <w:tr w:rsidR="00F66952" w:rsidRPr="00F66952" w:rsidTr="00E246A1">
        <w:tc>
          <w:tcPr>
            <w:tcW w:w="2127" w:type="dxa"/>
          </w:tcPr>
          <w:p w:rsidR="00F66952" w:rsidRPr="00F66952" w:rsidRDefault="00F66952" w:rsidP="00E246A1">
            <w:pPr>
              <w:jc w:val="center"/>
              <w:rPr>
                <w:rFonts w:ascii="Times New Roman" w:eastAsia="Times New Roman" w:hAnsi="Times New Roman" w:cs="Times New Roman"/>
                <w:b/>
                <w:sz w:val="24"/>
                <w:szCs w:val="24"/>
                <w:lang w:eastAsia="ru-RU"/>
              </w:rPr>
            </w:pPr>
            <w:r w:rsidRPr="00F66952">
              <w:rPr>
                <w:rFonts w:ascii="Times New Roman" w:eastAsia="Times New Roman" w:hAnsi="Times New Roman" w:cs="Times New Roman"/>
                <w:b/>
                <w:sz w:val="24"/>
                <w:szCs w:val="24"/>
                <w:lang w:eastAsia="ru-RU"/>
              </w:rPr>
              <w:t>2020г.</w:t>
            </w:r>
          </w:p>
        </w:tc>
        <w:tc>
          <w:tcPr>
            <w:tcW w:w="1842" w:type="dxa"/>
          </w:tcPr>
          <w:p w:rsidR="00F66952" w:rsidRPr="00F66952" w:rsidRDefault="00F66952" w:rsidP="00F66952">
            <w:pPr>
              <w:jc w:val="center"/>
              <w:rPr>
                <w:rFonts w:ascii="Times New Roman" w:eastAsia="Times New Roman" w:hAnsi="Times New Roman" w:cs="Times New Roman"/>
                <w:b/>
                <w:sz w:val="24"/>
                <w:szCs w:val="24"/>
                <w:lang w:eastAsia="ru-RU"/>
              </w:rPr>
            </w:pPr>
            <w:r w:rsidRPr="00F66952">
              <w:rPr>
                <w:rFonts w:ascii="Times New Roman" w:eastAsia="Times New Roman" w:hAnsi="Times New Roman" w:cs="Times New Roman"/>
                <w:b/>
                <w:sz w:val="24"/>
                <w:szCs w:val="24"/>
                <w:lang w:eastAsia="ru-RU"/>
              </w:rPr>
              <w:t>Количество проведённых массовых мероприятий для детей</w:t>
            </w:r>
          </w:p>
        </w:tc>
        <w:tc>
          <w:tcPr>
            <w:tcW w:w="1134" w:type="dxa"/>
          </w:tcPr>
          <w:p w:rsidR="00F66952" w:rsidRPr="00F66952" w:rsidRDefault="00F66952" w:rsidP="00F66952">
            <w:pPr>
              <w:jc w:val="center"/>
              <w:rPr>
                <w:rFonts w:ascii="Times New Roman" w:eastAsia="Times New Roman" w:hAnsi="Times New Roman" w:cs="Times New Roman"/>
                <w:b/>
                <w:sz w:val="24"/>
                <w:szCs w:val="24"/>
                <w:lang w:eastAsia="ru-RU"/>
              </w:rPr>
            </w:pPr>
            <w:r w:rsidRPr="00F66952">
              <w:rPr>
                <w:rFonts w:ascii="Times New Roman" w:eastAsia="Times New Roman" w:hAnsi="Times New Roman" w:cs="Times New Roman"/>
                <w:b/>
                <w:sz w:val="24"/>
                <w:szCs w:val="24"/>
                <w:lang w:eastAsia="ru-RU"/>
              </w:rPr>
              <w:t>В т.ч. онлайн</w:t>
            </w:r>
          </w:p>
        </w:tc>
        <w:tc>
          <w:tcPr>
            <w:tcW w:w="2977" w:type="dxa"/>
          </w:tcPr>
          <w:p w:rsidR="00F66952" w:rsidRPr="00F66952" w:rsidRDefault="00F66952" w:rsidP="00F66952">
            <w:pPr>
              <w:jc w:val="center"/>
              <w:rPr>
                <w:rFonts w:ascii="Times New Roman" w:eastAsia="Times New Roman" w:hAnsi="Times New Roman" w:cs="Times New Roman"/>
                <w:b/>
                <w:sz w:val="24"/>
                <w:szCs w:val="24"/>
                <w:lang w:eastAsia="ru-RU"/>
              </w:rPr>
            </w:pPr>
            <w:r w:rsidRPr="00F66952">
              <w:rPr>
                <w:rFonts w:ascii="Times New Roman" w:eastAsia="Times New Roman" w:hAnsi="Times New Roman" w:cs="Times New Roman"/>
                <w:b/>
                <w:sz w:val="24"/>
                <w:szCs w:val="24"/>
                <w:lang w:eastAsia="ru-RU"/>
              </w:rPr>
              <w:t>Количество оформленных книжных выставок, тематических полок, открытых просмотров литературы для читателей-детей</w:t>
            </w:r>
          </w:p>
        </w:tc>
        <w:tc>
          <w:tcPr>
            <w:tcW w:w="1276" w:type="dxa"/>
          </w:tcPr>
          <w:p w:rsidR="00F66952" w:rsidRPr="00F66952" w:rsidRDefault="00F66952" w:rsidP="00F66952">
            <w:pPr>
              <w:jc w:val="center"/>
              <w:rPr>
                <w:rFonts w:ascii="Times New Roman" w:eastAsia="Times New Roman" w:hAnsi="Times New Roman" w:cs="Times New Roman"/>
                <w:b/>
                <w:sz w:val="24"/>
                <w:szCs w:val="24"/>
                <w:lang w:eastAsia="ru-RU"/>
              </w:rPr>
            </w:pPr>
            <w:r w:rsidRPr="00F66952">
              <w:rPr>
                <w:rFonts w:ascii="Times New Roman" w:eastAsia="Times New Roman" w:hAnsi="Times New Roman" w:cs="Times New Roman"/>
                <w:b/>
                <w:sz w:val="24"/>
                <w:szCs w:val="24"/>
                <w:lang w:eastAsia="ru-RU"/>
              </w:rPr>
              <w:t>В т.ч. онлайн</w:t>
            </w:r>
          </w:p>
        </w:tc>
      </w:tr>
      <w:tr w:rsidR="00F66952" w:rsidRPr="00F66952" w:rsidTr="00E246A1">
        <w:tc>
          <w:tcPr>
            <w:tcW w:w="2127" w:type="dxa"/>
          </w:tcPr>
          <w:p w:rsidR="00F66952" w:rsidRPr="00F66952" w:rsidRDefault="00F66952" w:rsidP="00F66952">
            <w:pPr>
              <w:jc w:val="center"/>
              <w:rPr>
                <w:rFonts w:ascii="Times New Roman" w:eastAsia="Times New Roman" w:hAnsi="Times New Roman" w:cs="Times New Roman"/>
                <w:b/>
                <w:sz w:val="24"/>
                <w:szCs w:val="24"/>
                <w:lang w:eastAsia="ru-RU"/>
              </w:rPr>
            </w:pPr>
            <w:r w:rsidRPr="00F66952">
              <w:rPr>
                <w:rFonts w:ascii="Times New Roman" w:eastAsia="Times New Roman" w:hAnsi="Times New Roman" w:cs="Times New Roman"/>
                <w:b/>
                <w:sz w:val="24"/>
                <w:szCs w:val="24"/>
                <w:lang w:eastAsia="ru-RU"/>
              </w:rPr>
              <w:t>Городские детские библиотеки</w:t>
            </w:r>
          </w:p>
        </w:tc>
        <w:tc>
          <w:tcPr>
            <w:tcW w:w="1842" w:type="dxa"/>
          </w:tcPr>
          <w:p w:rsidR="00F66952" w:rsidRPr="00F66952" w:rsidRDefault="00F66952" w:rsidP="00F66952">
            <w:pPr>
              <w:rPr>
                <w:rFonts w:ascii="Times New Roman" w:eastAsia="Times New Roman" w:hAnsi="Times New Roman" w:cs="Times New Roman"/>
                <w:sz w:val="24"/>
                <w:szCs w:val="24"/>
                <w:lang w:eastAsia="ru-RU"/>
              </w:rPr>
            </w:pPr>
          </w:p>
          <w:p w:rsidR="00F66952" w:rsidRPr="00F66952" w:rsidRDefault="00F66952" w:rsidP="00F66952">
            <w:pPr>
              <w:jc w:val="center"/>
              <w:rPr>
                <w:rFonts w:ascii="Times New Roman" w:eastAsia="Times New Roman" w:hAnsi="Times New Roman" w:cs="Times New Roman"/>
                <w:sz w:val="24"/>
                <w:szCs w:val="24"/>
                <w:lang w:eastAsia="ru-RU"/>
              </w:rPr>
            </w:pPr>
            <w:r w:rsidRPr="00F66952">
              <w:rPr>
                <w:rFonts w:ascii="Times New Roman" w:eastAsia="Times New Roman" w:hAnsi="Times New Roman" w:cs="Times New Roman"/>
                <w:sz w:val="24"/>
                <w:szCs w:val="24"/>
                <w:lang w:eastAsia="ru-RU"/>
              </w:rPr>
              <w:t>237</w:t>
            </w:r>
          </w:p>
        </w:tc>
        <w:tc>
          <w:tcPr>
            <w:tcW w:w="1134" w:type="dxa"/>
          </w:tcPr>
          <w:p w:rsidR="00F66952" w:rsidRPr="00F66952" w:rsidRDefault="00F66952" w:rsidP="00F66952">
            <w:pPr>
              <w:jc w:val="center"/>
              <w:rPr>
                <w:rFonts w:ascii="Times New Roman" w:eastAsia="Times New Roman" w:hAnsi="Times New Roman" w:cs="Times New Roman"/>
                <w:sz w:val="24"/>
                <w:szCs w:val="24"/>
                <w:lang w:eastAsia="ru-RU"/>
              </w:rPr>
            </w:pPr>
          </w:p>
          <w:p w:rsidR="00F66952" w:rsidRPr="00F66952" w:rsidRDefault="00F66952" w:rsidP="00F66952">
            <w:pPr>
              <w:jc w:val="center"/>
              <w:rPr>
                <w:rFonts w:ascii="Times New Roman" w:eastAsia="Times New Roman" w:hAnsi="Times New Roman" w:cs="Times New Roman"/>
                <w:sz w:val="24"/>
                <w:szCs w:val="24"/>
                <w:lang w:eastAsia="ru-RU"/>
              </w:rPr>
            </w:pPr>
            <w:r w:rsidRPr="00F66952">
              <w:rPr>
                <w:rFonts w:ascii="Times New Roman" w:eastAsia="Times New Roman" w:hAnsi="Times New Roman" w:cs="Times New Roman"/>
                <w:sz w:val="24"/>
                <w:szCs w:val="24"/>
                <w:lang w:eastAsia="ru-RU"/>
              </w:rPr>
              <w:t>112</w:t>
            </w:r>
          </w:p>
        </w:tc>
        <w:tc>
          <w:tcPr>
            <w:tcW w:w="2977" w:type="dxa"/>
          </w:tcPr>
          <w:p w:rsidR="00F66952" w:rsidRPr="00F66952" w:rsidRDefault="00F66952" w:rsidP="00F66952">
            <w:pPr>
              <w:rPr>
                <w:rFonts w:ascii="Times New Roman" w:eastAsia="Times New Roman" w:hAnsi="Times New Roman" w:cs="Times New Roman"/>
                <w:sz w:val="24"/>
                <w:szCs w:val="24"/>
                <w:lang w:eastAsia="ru-RU"/>
              </w:rPr>
            </w:pPr>
          </w:p>
          <w:p w:rsidR="00F66952" w:rsidRPr="00F66952" w:rsidRDefault="00F66952" w:rsidP="00F66952">
            <w:pPr>
              <w:jc w:val="center"/>
              <w:rPr>
                <w:rFonts w:ascii="Times New Roman" w:eastAsia="Times New Roman" w:hAnsi="Times New Roman" w:cs="Times New Roman"/>
                <w:sz w:val="24"/>
                <w:szCs w:val="24"/>
                <w:lang w:eastAsia="ru-RU"/>
              </w:rPr>
            </w:pPr>
            <w:r w:rsidRPr="00F66952">
              <w:rPr>
                <w:rFonts w:ascii="Times New Roman" w:eastAsia="Times New Roman" w:hAnsi="Times New Roman" w:cs="Times New Roman"/>
                <w:sz w:val="24"/>
                <w:szCs w:val="24"/>
                <w:lang w:eastAsia="ru-RU"/>
              </w:rPr>
              <w:t>159</w:t>
            </w:r>
          </w:p>
        </w:tc>
        <w:tc>
          <w:tcPr>
            <w:tcW w:w="1276" w:type="dxa"/>
          </w:tcPr>
          <w:p w:rsidR="00F66952" w:rsidRPr="00F66952" w:rsidRDefault="00F66952" w:rsidP="00F66952">
            <w:pPr>
              <w:rPr>
                <w:rFonts w:ascii="Times New Roman" w:eastAsia="Times New Roman" w:hAnsi="Times New Roman" w:cs="Times New Roman"/>
                <w:i/>
                <w:sz w:val="24"/>
                <w:szCs w:val="24"/>
                <w:lang w:eastAsia="ru-RU"/>
              </w:rPr>
            </w:pPr>
          </w:p>
          <w:p w:rsidR="00F66952" w:rsidRPr="00F66952" w:rsidRDefault="00F66952" w:rsidP="00F66952">
            <w:pPr>
              <w:jc w:val="center"/>
              <w:rPr>
                <w:rFonts w:ascii="Times New Roman" w:eastAsia="Times New Roman" w:hAnsi="Times New Roman" w:cs="Times New Roman"/>
                <w:sz w:val="24"/>
                <w:szCs w:val="24"/>
                <w:lang w:eastAsia="ru-RU"/>
              </w:rPr>
            </w:pPr>
            <w:r w:rsidRPr="00F66952">
              <w:rPr>
                <w:rFonts w:ascii="Times New Roman" w:eastAsia="Times New Roman" w:hAnsi="Times New Roman" w:cs="Times New Roman"/>
                <w:sz w:val="24"/>
                <w:szCs w:val="24"/>
                <w:lang w:eastAsia="ru-RU"/>
              </w:rPr>
              <w:t>64</w:t>
            </w:r>
          </w:p>
        </w:tc>
      </w:tr>
      <w:tr w:rsidR="00F66952" w:rsidRPr="00F66952" w:rsidTr="00E246A1">
        <w:tc>
          <w:tcPr>
            <w:tcW w:w="2127" w:type="dxa"/>
          </w:tcPr>
          <w:p w:rsidR="00F66952" w:rsidRPr="00F66952" w:rsidRDefault="00F66952" w:rsidP="00F66952">
            <w:pPr>
              <w:jc w:val="center"/>
              <w:rPr>
                <w:rFonts w:ascii="Times New Roman" w:eastAsia="Times New Roman" w:hAnsi="Times New Roman" w:cs="Times New Roman"/>
                <w:b/>
                <w:sz w:val="24"/>
                <w:szCs w:val="24"/>
                <w:lang w:eastAsia="ru-RU"/>
              </w:rPr>
            </w:pPr>
            <w:r w:rsidRPr="00F66952">
              <w:rPr>
                <w:rFonts w:ascii="Times New Roman" w:eastAsia="Times New Roman" w:hAnsi="Times New Roman" w:cs="Times New Roman"/>
                <w:b/>
                <w:sz w:val="24"/>
                <w:szCs w:val="24"/>
                <w:lang w:eastAsia="ru-RU"/>
              </w:rPr>
              <w:t>Сельские, модельные библиотеки, гор.биб.№ 47</w:t>
            </w:r>
          </w:p>
        </w:tc>
        <w:tc>
          <w:tcPr>
            <w:tcW w:w="1842" w:type="dxa"/>
          </w:tcPr>
          <w:p w:rsidR="00F66952" w:rsidRPr="00F66952" w:rsidRDefault="00F66952" w:rsidP="00F66952">
            <w:pPr>
              <w:jc w:val="center"/>
              <w:rPr>
                <w:rFonts w:ascii="Times New Roman" w:eastAsia="Times New Roman" w:hAnsi="Times New Roman" w:cs="Times New Roman"/>
                <w:sz w:val="24"/>
                <w:szCs w:val="24"/>
                <w:lang w:eastAsia="ru-RU"/>
              </w:rPr>
            </w:pPr>
          </w:p>
          <w:p w:rsidR="00F66952" w:rsidRPr="00F66952" w:rsidRDefault="00F66952" w:rsidP="00F66952">
            <w:pPr>
              <w:jc w:val="center"/>
              <w:rPr>
                <w:rFonts w:ascii="Times New Roman" w:eastAsia="Times New Roman" w:hAnsi="Times New Roman" w:cs="Times New Roman"/>
                <w:sz w:val="24"/>
                <w:szCs w:val="24"/>
                <w:lang w:eastAsia="ru-RU"/>
              </w:rPr>
            </w:pPr>
            <w:r w:rsidRPr="00F66952">
              <w:rPr>
                <w:rFonts w:ascii="Times New Roman" w:eastAsia="Times New Roman" w:hAnsi="Times New Roman" w:cs="Times New Roman"/>
                <w:sz w:val="24"/>
                <w:szCs w:val="24"/>
                <w:lang w:eastAsia="ru-RU"/>
              </w:rPr>
              <w:t>862</w:t>
            </w:r>
          </w:p>
        </w:tc>
        <w:tc>
          <w:tcPr>
            <w:tcW w:w="1134" w:type="dxa"/>
          </w:tcPr>
          <w:p w:rsidR="00F66952" w:rsidRPr="00F66952" w:rsidRDefault="00F66952" w:rsidP="00F66952">
            <w:pPr>
              <w:jc w:val="center"/>
              <w:rPr>
                <w:rFonts w:ascii="Times New Roman" w:eastAsia="Times New Roman" w:hAnsi="Times New Roman" w:cs="Times New Roman"/>
                <w:sz w:val="24"/>
                <w:szCs w:val="24"/>
                <w:lang w:eastAsia="ru-RU"/>
              </w:rPr>
            </w:pPr>
          </w:p>
          <w:p w:rsidR="00F66952" w:rsidRPr="00F66952" w:rsidRDefault="00F66952" w:rsidP="00F66952">
            <w:pPr>
              <w:jc w:val="center"/>
              <w:rPr>
                <w:rFonts w:ascii="Times New Roman" w:eastAsia="Times New Roman" w:hAnsi="Times New Roman" w:cs="Times New Roman"/>
                <w:sz w:val="24"/>
                <w:szCs w:val="24"/>
                <w:lang w:eastAsia="ru-RU"/>
              </w:rPr>
            </w:pPr>
            <w:r w:rsidRPr="00F66952">
              <w:rPr>
                <w:rFonts w:ascii="Times New Roman" w:eastAsia="Times New Roman" w:hAnsi="Times New Roman" w:cs="Times New Roman"/>
                <w:sz w:val="24"/>
                <w:szCs w:val="24"/>
                <w:lang w:eastAsia="ru-RU"/>
              </w:rPr>
              <w:t>483</w:t>
            </w:r>
          </w:p>
        </w:tc>
        <w:tc>
          <w:tcPr>
            <w:tcW w:w="2977" w:type="dxa"/>
          </w:tcPr>
          <w:p w:rsidR="00F66952" w:rsidRPr="00F66952" w:rsidRDefault="00F66952" w:rsidP="00F66952">
            <w:pPr>
              <w:jc w:val="center"/>
              <w:rPr>
                <w:rFonts w:ascii="Times New Roman" w:eastAsia="Times New Roman" w:hAnsi="Times New Roman" w:cs="Times New Roman"/>
                <w:color w:val="000000"/>
                <w:sz w:val="24"/>
                <w:szCs w:val="24"/>
                <w:lang w:eastAsia="ru-RU"/>
              </w:rPr>
            </w:pPr>
          </w:p>
          <w:p w:rsidR="00F66952" w:rsidRPr="00F66952" w:rsidRDefault="00F66952" w:rsidP="00F66952">
            <w:pPr>
              <w:jc w:val="center"/>
              <w:rPr>
                <w:rFonts w:ascii="Times New Roman" w:eastAsia="Times New Roman" w:hAnsi="Times New Roman" w:cs="Times New Roman"/>
                <w:color w:val="000000"/>
                <w:sz w:val="24"/>
                <w:szCs w:val="24"/>
                <w:lang w:eastAsia="ru-RU"/>
              </w:rPr>
            </w:pPr>
            <w:r w:rsidRPr="00F66952">
              <w:rPr>
                <w:rFonts w:ascii="Times New Roman" w:eastAsia="Times New Roman" w:hAnsi="Times New Roman" w:cs="Times New Roman"/>
                <w:color w:val="000000"/>
                <w:sz w:val="24"/>
                <w:szCs w:val="24"/>
                <w:lang w:eastAsia="ru-RU"/>
              </w:rPr>
              <w:t>407</w:t>
            </w:r>
          </w:p>
        </w:tc>
        <w:tc>
          <w:tcPr>
            <w:tcW w:w="1276" w:type="dxa"/>
          </w:tcPr>
          <w:p w:rsidR="00F66952" w:rsidRPr="00F66952" w:rsidRDefault="00F66952" w:rsidP="00F66952">
            <w:pPr>
              <w:jc w:val="center"/>
              <w:rPr>
                <w:rFonts w:ascii="Times New Roman" w:eastAsia="Times New Roman" w:hAnsi="Times New Roman" w:cs="Times New Roman"/>
                <w:color w:val="000000"/>
                <w:sz w:val="24"/>
                <w:szCs w:val="24"/>
                <w:lang w:eastAsia="ru-RU"/>
              </w:rPr>
            </w:pPr>
          </w:p>
          <w:p w:rsidR="00F66952" w:rsidRPr="00F66952" w:rsidRDefault="00F66952" w:rsidP="00F66952">
            <w:pPr>
              <w:jc w:val="center"/>
              <w:rPr>
                <w:rFonts w:ascii="Times New Roman" w:eastAsia="Times New Roman" w:hAnsi="Times New Roman" w:cs="Times New Roman"/>
                <w:i/>
                <w:color w:val="000000"/>
                <w:sz w:val="24"/>
                <w:szCs w:val="24"/>
                <w:lang w:eastAsia="ru-RU"/>
              </w:rPr>
            </w:pPr>
            <w:r w:rsidRPr="00F66952">
              <w:rPr>
                <w:rFonts w:ascii="Times New Roman" w:eastAsia="Times New Roman" w:hAnsi="Times New Roman" w:cs="Times New Roman"/>
                <w:color w:val="000000"/>
                <w:sz w:val="24"/>
                <w:szCs w:val="24"/>
                <w:lang w:eastAsia="ru-RU"/>
              </w:rPr>
              <w:t>102</w:t>
            </w:r>
          </w:p>
        </w:tc>
      </w:tr>
      <w:tr w:rsidR="00F66952" w:rsidRPr="00F66952" w:rsidTr="00E246A1">
        <w:tc>
          <w:tcPr>
            <w:tcW w:w="2127" w:type="dxa"/>
          </w:tcPr>
          <w:p w:rsidR="00F66952" w:rsidRPr="00F66952" w:rsidRDefault="00F66952" w:rsidP="00F66952">
            <w:pPr>
              <w:jc w:val="center"/>
              <w:rPr>
                <w:rFonts w:ascii="Times New Roman" w:eastAsia="Times New Roman" w:hAnsi="Times New Roman" w:cs="Times New Roman"/>
                <w:b/>
                <w:sz w:val="24"/>
                <w:szCs w:val="24"/>
                <w:lang w:eastAsia="ru-RU"/>
              </w:rPr>
            </w:pPr>
            <w:r w:rsidRPr="00F66952">
              <w:rPr>
                <w:rFonts w:ascii="Times New Roman" w:eastAsia="Times New Roman" w:hAnsi="Times New Roman" w:cs="Times New Roman"/>
                <w:b/>
                <w:sz w:val="24"/>
                <w:szCs w:val="24"/>
                <w:lang w:eastAsia="ru-RU"/>
              </w:rPr>
              <w:t xml:space="preserve"> </w:t>
            </w:r>
          </w:p>
          <w:p w:rsidR="00F66952" w:rsidRPr="00F66952" w:rsidRDefault="00F66952" w:rsidP="00F66952">
            <w:pPr>
              <w:jc w:val="right"/>
              <w:rPr>
                <w:rFonts w:ascii="Times New Roman" w:eastAsia="Times New Roman" w:hAnsi="Times New Roman" w:cs="Times New Roman"/>
                <w:b/>
                <w:sz w:val="24"/>
                <w:szCs w:val="24"/>
                <w:lang w:eastAsia="ru-RU"/>
              </w:rPr>
            </w:pPr>
            <w:r w:rsidRPr="00F66952">
              <w:rPr>
                <w:rFonts w:ascii="Times New Roman" w:eastAsia="Times New Roman" w:hAnsi="Times New Roman" w:cs="Times New Roman"/>
                <w:b/>
                <w:sz w:val="24"/>
                <w:szCs w:val="24"/>
                <w:lang w:eastAsia="ru-RU"/>
              </w:rPr>
              <w:t>ВСЕГО</w:t>
            </w:r>
          </w:p>
        </w:tc>
        <w:tc>
          <w:tcPr>
            <w:tcW w:w="1842" w:type="dxa"/>
          </w:tcPr>
          <w:p w:rsidR="00F66952" w:rsidRPr="00EE2629" w:rsidRDefault="00F66952" w:rsidP="00F66952">
            <w:pPr>
              <w:jc w:val="center"/>
              <w:rPr>
                <w:rFonts w:ascii="Times New Roman" w:eastAsia="Times New Roman" w:hAnsi="Times New Roman" w:cs="Times New Roman"/>
                <w:b/>
                <w:sz w:val="24"/>
                <w:szCs w:val="24"/>
                <w:lang w:eastAsia="ru-RU"/>
              </w:rPr>
            </w:pPr>
          </w:p>
          <w:p w:rsidR="00F66952" w:rsidRPr="00EE2629" w:rsidRDefault="00F66952" w:rsidP="00F66952">
            <w:pPr>
              <w:jc w:val="center"/>
              <w:rPr>
                <w:rFonts w:ascii="Times New Roman" w:eastAsia="Times New Roman" w:hAnsi="Times New Roman" w:cs="Times New Roman"/>
                <w:b/>
                <w:sz w:val="24"/>
                <w:szCs w:val="24"/>
                <w:lang w:eastAsia="ru-RU"/>
              </w:rPr>
            </w:pPr>
            <w:r w:rsidRPr="00EE2629">
              <w:rPr>
                <w:rFonts w:ascii="Times New Roman" w:eastAsia="Times New Roman" w:hAnsi="Times New Roman" w:cs="Times New Roman"/>
                <w:b/>
                <w:sz w:val="24"/>
                <w:szCs w:val="24"/>
                <w:lang w:eastAsia="ru-RU"/>
              </w:rPr>
              <w:t>1099</w:t>
            </w:r>
          </w:p>
        </w:tc>
        <w:tc>
          <w:tcPr>
            <w:tcW w:w="1134" w:type="dxa"/>
          </w:tcPr>
          <w:p w:rsidR="00F66952" w:rsidRPr="00EE2629" w:rsidRDefault="00F66952" w:rsidP="00F66952">
            <w:pPr>
              <w:jc w:val="center"/>
              <w:rPr>
                <w:rFonts w:ascii="Times New Roman" w:eastAsia="Times New Roman" w:hAnsi="Times New Roman" w:cs="Times New Roman"/>
                <w:b/>
                <w:i/>
                <w:sz w:val="24"/>
                <w:szCs w:val="24"/>
                <w:lang w:eastAsia="ru-RU"/>
              </w:rPr>
            </w:pPr>
          </w:p>
          <w:p w:rsidR="00F66952" w:rsidRPr="00EE2629" w:rsidRDefault="00F66952" w:rsidP="00F66952">
            <w:pPr>
              <w:jc w:val="center"/>
              <w:rPr>
                <w:rFonts w:ascii="Times New Roman" w:eastAsia="Times New Roman" w:hAnsi="Times New Roman" w:cs="Times New Roman"/>
                <w:b/>
                <w:sz w:val="24"/>
                <w:szCs w:val="24"/>
                <w:lang w:eastAsia="ru-RU"/>
              </w:rPr>
            </w:pPr>
            <w:r w:rsidRPr="00EE2629">
              <w:rPr>
                <w:rFonts w:ascii="Times New Roman" w:eastAsia="Times New Roman" w:hAnsi="Times New Roman" w:cs="Times New Roman"/>
                <w:b/>
                <w:sz w:val="24"/>
                <w:szCs w:val="24"/>
                <w:lang w:eastAsia="ru-RU"/>
              </w:rPr>
              <w:t>595</w:t>
            </w:r>
          </w:p>
        </w:tc>
        <w:tc>
          <w:tcPr>
            <w:tcW w:w="2977" w:type="dxa"/>
          </w:tcPr>
          <w:p w:rsidR="00F66952" w:rsidRPr="00EE2629" w:rsidRDefault="00F66952" w:rsidP="00F66952">
            <w:pPr>
              <w:jc w:val="center"/>
              <w:rPr>
                <w:rFonts w:ascii="Times New Roman" w:eastAsia="Times New Roman" w:hAnsi="Times New Roman" w:cs="Times New Roman"/>
                <w:b/>
                <w:sz w:val="24"/>
                <w:szCs w:val="24"/>
                <w:lang w:eastAsia="ru-RU"/>
              </w:rPr>
            </w:pPr>
          </w:p>
          <w:p w:rsidR="00F66952" w:rsidRPr="00EE2629" w:rsidRDefault="00F66952" w:rsidP="00F66952">
            <w:pPr>
              <w:jc w:val="center"/>
              <w:rPr>
                <w:rFonts w:ascii="Times New Roman" w:eastAsia="Times New Roman" w:hAnsi="Times New Roman" w:cs="Times New Roman"/>
                <w:b/>
                <w:sz w:val="24"/>
                <w:szCs w:val="24"/>
                <w:lang w:eastAsia="ru-RU"/>
              </w:rPr>
            </w:pPr>
            <w:r w:rsidRPr="00EE2629">
              <w:rPr>
                <w:rFonts w:ascii="Times New Roman" w:eastAsia="Times New Roman" w:hAnsi="Times New Roman" w:cs="Times New Roman"/>
                <w:b/>
                <w:sz w:val="24"/>
                <w:szCs w:val="24"/>
                <w:lang w:eastAsia="ru-RU"/>
              </w:rPr>
              <w:t>566</w:t>
            </w:r>
          </w:p>
        </w:tc>
        <w:tc>
          <w:tcPr>
            <w:tcW w:w="1276" w:type="dxa"/>
          </w:tcPr>
          <w:p w:rsidR="00F66952" w:rsidRPr="00EE2629" w:rsidRDefault="00F66952" w:rsidP="00F66952">
            <w:pPr>
              <w:jc w:val="center"/>
              <w:rPr>
                <w:rFonts w:ascii="Times New Roman" w:eastAsia="Times New Roman" w:hAnsi="Times New Roman" w:cs="Times New Roman"/>
                <w:b/>
                <w:sz w:val="24"/>
                <w:szCs w:val="24"/>
                <w:lang w:eastAsia="ru-RU"/>
              </w:rPr>
            </w:pPr>
          </w:p>
          <w:p w:rsidR="00F66952" w:rsidRPr="00EE2629" w:rsidRDefault="00F66952" w:rsidP="00F66952">
            <w:pPr>
              <w:jc w:val="center"/>
              <w:rPr>
                <w:rFonts w:ascii="Times New Roman" w:eastAsia="Times New Roman" w:hAnsi="Times New Roman" w:cs="Times New Roman"/>
                <w:b/>
                <w:sz w:val="24"/>
                <w:szCs w:val="24"/>
                <w:lang w:eastAsia="ru-RU"/>
              </w:rPr>
            </w:pPr>
            <w:r w:rsidRPr="00EE2629">
              <w:rPr>
                <w:rFonts w:ascii="Times New Roman" w:eastAsia="Times New Roman" w:hAnsi="Times New Roman" w:cs="Times New Roman"/>
                <w:b/>
                <w:sz w:val="24"/>
                <w:szCs w:val="24"/>
                <w:lang w:eastAsia="ru-RU"/>
              </w:rPr>
              <w:t>166</w:t>
            </w:r>
          </w:p>
        </w:tc>
      </w:tr>
    </w:tbl>
    <w:p w:rsidR="00F66952" w:rsidRPr="00F66952" w:rsidRDefault="00F66952" w:rsidP="00F66952">
      <w:pPr>
        <w:shd w:val="clear" w:color="auto" w:fill="FFFFFF"/>
        <w:jc w:val="both"/>
        <w:rPr>
          <w:rFonts w:ascii="Times New Roman" w:eastAsia="Times New Roman" w:hAnsi="Times New Roman" w:cs="Times New Roman"/>
          <w:sz w:val="24"/>
          <w:szCs w:val="24"/>
          <w:lang w:eastAsia="ru-RU"/>
        </w:rPr>
      </w:pPr>
    </w:p>
    <w:p w:rsidR="00F66952" w:rsidRPr="00F66952" w:rsidRDefault="00F66952" w:rsidP="00F66952">
      <w:pPr>
        <w:shd w:val="clear" w:color="auto" w:fill="FFFFFF"/>
        <w:ind w:firstLine="708"/>
        <w:jc w:val="both"/>
        <w:rPr>
          <w:rFonts w:ascii="Times New Roman" w:eastAsia="Times New Roman" w:hAnsi="Times New Roman" w:cs="Times New Roman"/>
          <w:sz w:val="24"/>
          <w:szCs w:val="24"/>
          <w:lang w:eastAsia="ru-RU"/>
        </w:rPr>
      </w:pPr>
      <w:r w:rsidRPr="00F66952">
        <w:rPr>
          <w:rFonts w:ascii="Times New Roman" w:eastAsia="Times New Roman" w:hAnsi="Times New Roman" w:cs="Times New Roman"/>
          <w:sz w:val="24"/>
          <w:szCs w:val="24"/>
          <w:lang w:eastAsia="ru-RU"/>
        </w:rPr>
        <w:t>Таким образом, количество книговыдачи детям в библиотеках Алексеевского городского округа уменьшилось на 30 % по сравнению с прошлым годом, а посещения детьми библиотек</w:t>
      </w:r>
      <w:r w:rsidR="00E246A1">
        <w:rPr>
          <w:rFonts w:ascii="Times New Roman" w:eastAsia="Times New Roman" w:hAnsi="Times New Roman" w:cs="Times New Roman"/>
          <w:sz w:val="24"/>
          <w:szCs w:val="24"/>
          <w:lang w:eastAsia="ru-RU"/>
        </w:rPr>
        <w:t xml:space="preserve"> </w:t>
      </w:r>
      <w:r w:rsidRPr="00F66952">
        <w:rPr>
          <w:rFonts w:ascii="Times New Roman" w:eastAsia="Times New Roman" w:hAnsi="Times New Roman" w:cs="Times New Roman"/>
          <w:sz w:val="24"/>
          <w:szCs w:val="24"/>
          <w:lang w:eastAsia="ru-RU"/>
        </w:rPr>
        <w:t>- на 23 %</w:t>
      </w:r>
    </w:p>
    <w:p w:rsidR="00F66952" w:rsidRPr="00F66952" w:rsidRDefault="00F66952" w:rsidP="00F66952">
      <w:pPr>
        <w:shd w:val="clear" w:color="auto" w:fill="FFFFFF"/>
        <w:jc w:val="both"/>
        <w:rPr>
          <w:rFonts w:ascii="Times New Roman" w:eastAsia="Times New Roman" w:hAnsi="Times New Roman" w:cs="Times New Roman"/>
          <w:sz w:val="24"/>
          <w:szCs w:val="24"/>
          <w:lang w:eastAsia="ru-RU"/>
        </w:rPr>
      </w:pPr>
    </w:p>
    <w:p w:rsidR="00F66952" w:rsidRPr="00F66952" w:rsidRDefault="00F66952" w:rsidP="00F66952">
      <w:pPr>
        <w:tabs>
          <w:tab w:val="left" w:pos="0"/>
        </w:tabs>
        <w:spacing w:line="276" w:lineRule="auto"/>
        <w:jc w:val="both"/>
        <w:rPr>
          <w:rFonts w:ascii="Times New Roman" w:eastAsia="Times New Roman" w:hAnsi="Times New Roman" w:cs="Times New Roman"/>
          <w:b/>
          <w:sz w:val="24"/>
          <w:szCs w:val="24"/>
          <w:u w:val="single"/>
          <w:lang w:eastAsia="ru-RU"/>
        </w:rPr>
      </w:pPr>
      <w:r w:rsidRPr="00F66952">
        <w:rPr>
          <w:rFonts w:ascii="Times New Roman" w:eastAsia="Times New Roman" w:hAnsi="Times New Roman" w:cs="Times New Roman"/>
          <w:b/>
          <w:sz w:val="24"/>
          <w:szCs w:val="24"/>
          <w:u w:val="single"/>
          <w:lang w:eastAsia="ru-RU"/>
        </w:rPr>
        <w:t>Проектная деятельность</w:t>
      </w:r>
    </w:p>
    <w:p w:rsidR="00F66952" w:rsidRPr="00F66952" w:rsidRDefault="00F66952" w:rsidP="00F66952">
      <w:pPr>
        <w:spacing w:line="276" w:lineRule="auto"/>
        <w:ind w:firstLine="709"/>
        <w:jc w:val="both"/>
        <w:textAlignment w:val="baseline"/>
        <w:rPr>
          <w:rFonts w:ascii="Times New Roman" w:eastAsia="Times New Roman" w:hAnsi="Times New Roman" w:cs="Times New Roman"/>
          <w:sz w:val="24"/>
          <w:szCs w:val="24"/>
          <w:shd w:val="clear" w:color="auto" w:fill="FFFFFF"/>
          <w:lang w:eastAsia="ru-RU"/>
        </w:rPr>
      </w:pPr>
      <w:r w:rsidRPr="00863EA0">
        <w:rPr>
          <w:rFonts w:ascii="Times New Roman" w:eastAsia="Times New Roman" w:hAnsi="Times New Roman" w:cs="Times New Roman"/>
          <w:sz w:val="24"/>
          <w:szCs w:val="24"/>
          <w:shd w:val="clear" w:color="auto" w:fill="FFFFFF"/>
          <w:lang w:eastAsia="ru-RU"/>
        </w:rPr>
        <w:t>Центральная детская библиотека</w:t>
      </w:r>
      <w:r w:rsidRPr="00F66952">
        <w:rPr>
          <w:rFonts w:ascii="Times New Roman" w:eastAsia="Times New Roman" w:hAnsi="Times New Roman" w:cs="Times New Roman"/>
          <w:sz w:val="24"/>
          <w:szCs w:val="24"/>
          <w:shd w:val="clear" w:color="auto" w:fill="FFFFFF"/>
          <w:lang w:eastAsia="ru-RU"/>
        </w:rPr>
        <w:t xml:space="preserve"> начала реализацию </w:t>
      </w:r>
      <w:r w:rsidRPr="00F66952">
        <w:rPr>
          <w:rFonts w:ascii="Times New Roman" w:eastAsia="Times New Roman" w:hAnsi="Times New Roman" w:cs="Times New Roman"/>
          <w:b/>
          <w:sz w:val="24"/>
          <w:szCs w:val="24"/>
          <w:shd w:val="clear" w:color="auto" w:fill="FFFFFF"/>
          <w:lang w:eastAsia="ru-RU"/>
        </w:rPr>
        <w:t xml:space="preserve">проекта </w:t>
      </w:r>
      <w:r w:rsidRPr="00F66952">
        <w:rPr>
          <w:rFonts w:ascii="Times New Roman" w:eastAsia="Times New Roman" w:hAnsi="Times New Roman" w:cs="Times New Roman"/>
          <w:b/>
          <w:sz w:val="24"/>
          <w:szCs w:val="24"/>
          <w:lang w:eastAsia="ru-RU"/>
        </w:rPr>
        <w:t>«</w:t>
      </w:r>
      <w:r w:rsidRPr="00F66952">
        <w:rPr>
          <w:rFonts w:ascii="Times New Roman" w:eastAsia="Times New Roman" w:hAnsi="Times New Roman" w:cs="Times New Roman"/>
          <w:b/>
          <w:sz w:val="24"/>
          <w:szCs w:val="24"/>
          <w:lang w:val="en-US" w:eastAsia="ru-RU"/>
        </w:rPr>
        <w:t>BOOK</w:t>
      </w:r>
      <w:r w:rsidRPr="00F66952">
        <w:rPr>
          <w:rFonts w:ascii="Times New Roman" w:eastAsia="Times New Roman" w:hAnsi="Times New Roman" w:cs="Times New Roman"/>
          <w:b/>
          <w:sz w:val="24"/>
          <w:szCs w:val="24"/>
          <w:lang w:eastAsia="ru-RU"/>
        </w:rPr>
        <w:t>-</w:t>
      </w:r>
      <w:r w:rsidRPr="00F66952">
        <w:rPr>
          <w:rFonts w:ascii="Times New Roman" w:eastAsia="Times New Roman" w:hAnsi="Times New Roman" w:cs="Times New Roman"/>
          <w:b/>
          <w:sz w:val="24"/>
          <w:szCs w:val="24"/>
          <w:lang w:val="en-US" w:eastAsia="ru-RU"/>
        </w:rPr>
        <w:t>online</w:t>
      </w:r>
      <w:r w:rsidRPr="00F66952">
        <w:rPr>
          <w:rFonts w:ascii="Times New Roman" w:eastAsia="Times New Roman" w:hAnsi="Times New Roman" w:cs="Times New Roman"/>
          <w:b/>
          <w:sz w:val="24"/>
          <w:szCs w:val="24"/>
          <w:lang w:eastAsia="ru-RU"/>
        </w:rPr>
        <w:t>-</w:t>
      </w:r>
      <w:r w:rsidRPr="00F66952">
        <w:rPr>
          <w:rFonts w:ascii="Times New Roman" w:eastAsia="Times New Roman" w:hAnsi="Times New Roman" w:cs="Times New Roman"/>
          <w:b/>
          <w:sz w:val="24"/>
          <w:szCs w:val="24"/>
          <w:lang w:val="en-US" w:eastAsia="ru-RU"/>
        </w:rPr>
        <w:t>realiti</w:t>
      </w:r>
      <w:r w:rsidRPr="00F66952">
        <w:rPr>
          <w:rFonts w:ascii="Times New Roman" w:eastAsia="Times New Roman" w:hAnsi="Times New Roman" w:cs="Times New Roman"/>
          <w:b/>
          <w:sz w:val="24"/>
          <w:szCs w:val="24"/>
          <w:lang w:eastAsia="ru-RU"/>
        </w:rPr>
        <w:t>»</w:t>
      </w:r>
      <w:r w:rsidRPr="00F66952">
        <w:rPr>
          <w:rFonts w:ascii="Times New Roman" w:eastAsia="Times New Roman" w:hAnsi="Times New Roman" w:cs="Times New Roman"/>
          <w:b/>
          <w:sz w:val="24"/>
          <w:szCs w:val="24"/>
          <w:shd w:val="clear" w:color="auto" w:fill="FFFFFF"/>
          <w:lang w:eastAsia="ru-RU"/>
        </w:rPr>
        <w:t>,</w:t>
      </w:r>
      <w:r w:rsidRPr="00F66952">
        <w:rPr>
          <w:rFonts w:ascii="Times New Roman" w:eastAsia="Times New Roman" w:hAnsi="Times New Roman" w:cs="Times New Roman"/>
          <w:sz w:val="24"/>
          <w:szCs w:val="24"/>
          <w:shd w:val="clear" w:color="auto" w:fill="FFFFFF"/>
          <w:lang w:eastAsia="ru-RU"/>
        </w:rPr>
        <w:t xml:space="preserve"> направленного на создание познавательно-развлекательного информационного ресурса детских библиотек Алексеевского городского округа.        </w:t>
      </w:r>
    </w:p>
    <w:p w:rsidR="00F66952" w:rsidRPr="00863EA0" w:rsidRDefault="00F66952" w:rsidP="00863EA0">
      <w:pPr>
        <w:spacing w:line="276" w:lineRule="auto"/>
        <w:ind w:firstLine="709"/>
        <w:jc w:val="both"/>
        <w:textAlignment w:val="baseline"/>
        <w:rPr>
          <w:rFonts w:ascii="Times New Roman" w:eastAsia="Times New Roman" w:hAnsi="Times New Roman" w:cs="Times New Roman"/>
          <w:sz w:val="24"/>
          <w:szCs w:val="24"/>
          <w:shd w:val="clear" w:color="auto" w:fill="FFFFFF"/>
          <w:lang w:eastAsia="ru-RU"/>
        </w:rPr>
      </w:pPr>
      <w:r w:rsidRPr="00F66952">
        <w:rPr>
          <w:rFonts w:ascii="Times New Roman" w:eastAsia="Times New Roman" w:hAnsi="Times New Roman" w:cs="Times New Roman"/>
          <w:bCs/>
          <w:sz w:val="24"/>
          <w:szCs w:val="24"/>
          <w:bdr w:val="none" w:sz="0" w:space="0" w:color="auto" w:frame="1"/>
          <w:shd w:val="clear" w:color="auto" w:fill="FFFFFF"/>
          <w:lang w:eastAsia="ru-RU"/>
        </w:rPr>
        <w:t>Актуальность проекта</w:t>
      </w:r>
      <w:r w:rsidRPr="00F66952">
        <w:rPr>
          <w:rFonts w:ascii="Times New Roman" w:eastAsia="Times New Roman" w:hAnsi="Times New Roman" w:cs="Times New Roman"/>
          <w:sz w:val="24"/>
          <w:szCs w:val="24"/>
          <w:lang w:eastAsia="ru-RU"/>
        </w:rPr>
        <w:t xml:space="preserve"> аргументирована необходимостью внедрения принципиально иных подходов к деятельности детских библиотек, обусловленных потребностями современного поколения. </w:t>
      </w:r>
      <w:r w:rsidRPr="00F66952">
        <w:rPr>
          <w:rFonts w:ascii="Times New Roman" w:eastAsia="Times New Roman" w:hAnsi="Times New Roman" w:cs="Times New Roman"/>
          <w:sz w:val="24"/>
          <w:szCs w:val="24"/>
          <w:bdr w:val="none" w:sz="0" w:space="0" w:color="auto" w:frame="1"/>
          <w:lang w:eastAsia="ru-RU"/>
        </w:rPr>
        <w:t>Создано шесть ра</w:t>
      </w:r>
      <w:r w:rsidR="00E246A1">
        <w:rPr>
          <w:rFonts w:ascii="Times New Roman" w:eastAsia="Times New Roman" w:hAnsi="Times New Roman" w:cs="Times New Roman"/>
          <w:sz w:val="24"/>
          <w:szCs w:val="24"/>
          <w:bdr w:val="none" w:sz="0" w:space="0" w:color="auto" w:frame="1"/>
          <w:lang w:eastAsia="ru-RU"/>
        </w:rPr>
        <w:t>зделов на сайте ЦДБ: «Электронн</w:t>
      </w:r>
      <w:r w:rsidRPr="00F66952">
        <w:rPr>
          <w:rFonts w:ascii="Times New Roman" w:eastAsia="Times New Roman" w:hAnsi="Times New Roman" w:cs="Times New Roman"/>
          <w:sz w:val="24"/>
          <w:szCs w:val="24"/>
          <w:bdr w:val="none" w:sz="0" w:space="0" w:color="auto" w:frame="1"/>
          <w:lang w:eastAsia="ru-RU"/>
        </w:rPr>
        <w:t>ые книжные выставки», «Юбилейный калейдоскоп», «Мастерилка», «Буктрейлеры», «Занимательная игротека», «Это интересно», в которых размещаются различные электронные продукты.</w:t>
      </w:r>
      <w:r w:rsidRPr="00F66952">
        <w:rPr>
          <w:rFonts w:ascii="Times New Roman" w:eastAsia="Times New Roman" w:hAnsi="Times New Roman" w:cs="Times New Roman"/>
          <w:sz w:val="24"/>
          <w:szCs w:val="24"/>
          <w:shd w:val="clear" w:color="auto" w:fill="FFFFFF"/>
          <w:lang w:eastAsia="ru-RU"/>
        </w:rPr>
        <w:t xml:space="preserve"> </w:t>
      </w:r>
      <w:hyperlink r:id="rId127" w:history="1">
        <w:r w:rsidRPr="00F66952">
          <w:rPr>
            <w:rFonts w:ascii="Times New Roman" w:eastAsia="Times New Roman" w:hAnsi="Times New Roman" w:cs="Times New Roman"/>
            <w:color w:val="0000FF"/>
            <w:sz w:val="24"/>
            <w:szCs w:val="24"/>
            <w:u w:val="single"/>
            <w:shd w:val="clear" w:color="auto" w:fill="FFFFFF"/>
            <w:lang w:eastAsia="ru-RU"/>
          </w:rPr>
          <w:t>http://alexcbs.bip31.ru/alexcbs/book-online-realiti/</w:t>
        </w:r>
      </w:hyperlink>
      <w:r w:rsidRPr="00F66952">
        <w:rPr>
          <w:rFonts w:ascii="Times New Roman" w:eastAsia="Times New Roman" w:hAnsi="Times New Roman" w:cs="Times New Roman"/>
          <w:sz w:val="24"/>
          <w:szCs w:val="24"/>
          <w:shd w:val="clear" w:color="auto" w:fill="FFFFFF"/>
          <w:lang w:eastAsia="ru-RU"/>
        </w:rPr>
        <w:t xml:space="preserve"> </w:t>
      </w:r>
    </w:p>
    <w:p w:rsidR="00F66952" w:rsidRPr="00F66952" w:rsidRDefault="00F66952" w:rsidP="00E246A1">
      <w:pPr>
        <w:suppressAutoHyphens/>
        <w:spacing w:line="276" w:lineRule="auto"/>
        <w:ind w:firstLine="709"/>
        <w:jc w:val="both"/>
        <w:rPr>
          <w:rFonts w:ascii="Times New Roman" w:eastAsia="Times New Roman" w:hAnsi="Times New Roman" w:cs="Times New Roman"/>
          <w:sz w:val="24"/>
          <w:szCs w:val="24"/>
          <w:lang w:eastAsia="ru-RU"/>
        </w:rPr>
      </w:pPr>
      <w:r w:rsidRPr="00F66952">
        <w:rPr>
          <w:rFonts w:ascii="Times New Roman" w:eastAsia="Times New Roman" w:hAnsi="Times New Roman" w:cs="Times New Roman"/>
          <w:b/>
          <w:sz w:val="24"/>
          <w:szCs w:val="24"/>
          <w:lang w:eastAsia="ru-RU"/>
        </w:rPr>
        <w:t>Бережливый проект «Оптимизация процесса по предоставлению сведений для составления итоговой информации о мероприятиях для читателей – детей в библиотеках МБУК ЦБ Алексеевского городского округа»</w:t>
      </w:r>
      <w:r w:rsidRPr="00F66952">
        <w:rPr>
          <w:rFonts w:ascii="Times New Roman" w:eastAsia="Times New Roman" w:hAnsi="Times New Roman" w:cs="Times New Roman"/>
          <w:sz w:val="24"/>
          <w:szCs w:val="24"/>
          <w:lang w:eastAsia="ru-RU"/>
        </w:rPr>
        <w:t xml:space="preserve"> был внедрён для предоставления сведений для составления ито</w:t>
      </w:r>
      <w:r w:rsidR="00E246A1">
        <w:rPr>
          <w:rFonts w:ascii="Times New Roman" w:eastAsia="Times New Roman" w:hAnsi="Times New Roman" w:cs="Times New Roman"/>
          <w:sz w:val="24"/>
          <w:szCs w:val="24"/>
          <w:lang w:eastAsia="ru-RU"/>
        </w:rPr>
        <w:t xml:space="preserve">говой информации о мероприятиях. </w:t>
      </w:r>
      <w:r w:rsidRPr="00F66952">
        <w:rPr>
          <w:rFonts w:ascii="Times New Roman" w:eastAsia="Times New Roman" w:hAnsi="Times New Roman" w:cs="Times New Roman"/>
          <w:sz w:val="24"/>
          <w:szCs w:val="24"/>
          <w:lang w:eastAsia="ru-RU"/>
        </w:rPr>
        <w:t>Сократить время протекания процесса «сбора по предоставлению сведений для составления итоговой информации о мероприятиях для читателей – детей в библиотеках МБУК ЦБ Алексеевского городс</w:t>
      </w:r>
      <w:r w:rsidR="00E246A1">
        <w:rPr>
          <w:rFonts w:ascii="Times New Roman" w:eastAsia="Times New Roman" w:hAnsi="Times New Roman" w:cs="Times New Roman"/>
          <w:sz w:val="24"/>
          <w:szCs w:val="24"/>
          <w:lang w:eastAsia="ru-RU"/>
        </w:rPr>
        <w:t>кого округа» не менее чем на 35</w:t>
      </w:r>
      <w:r w:rsidRPr="00F66952">
        <w:rPr>
          <w:rFonts w:ascii="Times New Roman" w:eastAsia="Times New Roman" w:hAnsi="Times New Roman" w:cs="Times New Roman"/>
          <w:sz w:val="24"/>
          <w:szCs w:val="24"/>
          <w:lang w:eastAsia="ru-RU"/>
        </w:rPr>
        <w:t xml:space="preserve">% к ноябрю 2020 года. </w:t>
      </w:r>
    </w:p>
    <w:p w:rsidR="00F66952" w:rsidRPr="00E246A1" w:rsidRDefault="00F66952" w:rsidP="00E246A1">
      <w:pPr>
        <w:spacing w:line="276" w:lineRule="auto"/>
        <w:ind w:firstLine="708"/>
        <w:jc w:val="both"/>
        <w:rPr>
          <w:rFonts w:ascii="Times New Roman" w:eastAsia="Times New Roman" w:hAnsi="Times New Roman" w:cs="Times New Roman"/>
          <w:b/>
          <w:color w:val="000000"/>
          <w:sz w:val="24"/>
          <w:szCs w:val="24"/>
          <w:lang w:eastAsia="ru-RU"/>
        </w:rPr>
      </w:pPr>
      <w:r w:rsidRPr="00F66952">
        <w:rPr>
          <w:rFonts w:ascii="Times New Roman" w:eastAsia="Times New Roman" w:hAnsi="Times New Roman" w:cs="Times New Roman"/>
          <w:color w:val="000000"/>
          <w:sz w:val="24"/>
          <w:szCs w:val="24"/>
          <w:lang w:eastAsia="ru-RU"/>
        </w:rPr>
        <w:t xml:space="preserve">С августа по октябрь осуществлялась работа по выполнению </w:t>
      </w:r>
      <w:r w:rsidRPr="00F66952">
        <w:rPr>
          <w:rFonts w:ascii="Times New Roman" w:eastAsia="Times New Roman" w:hAnsi="Times New Roman" w:cs="Times New Roman"/>
          <w:b/>
          <w:color w:val="000000"/>
          <w:sz w:val="24"/>
          <w:szCs w:val="24"/>
          <w:lang w:eastAsia="ru-RU"/>
        </w:rPr>
        <w:t>бережливого проекта «Оптимизация процесса сбора документов для создания электронной краеведческой экспозиции в библиотеке».</w:t>
      </w:r>
    </w:p>
    <w:p w:rsidR="00F66952" w:rsidRPr="00F66952" w:rsidRDefault="00F66952" w:rsidP="00F66952">
      <w:pPr>
        <w:spacing w:line="276" w:lineRule="auto"/>
        <w:ind w:firstLine="709"/>
        <w:jc w:val="both"/>
        <w:rPr>
          <w:rFonts w:ascii="Times New Roman" w:eastAsia="Times New Roman" w:hAnsi="Times New Roman" w:cs="Times New Roman"/>
          <w:sz w:val="24"/>
          <w:szCs w:val="24"/>
          <w:shd w:val="clear" w:color="auto" w:fill="FFFFFF"/>
          <w:lang w:eastAsia="ru-RU"/>
        </w:rPr>
      </w:pPr>
      <w:r w:rsidRPr="00F66952">
        <w:rPr>
          <w:rFonts w:ascii="Times New Roman" w:eastAsia="Times New Roman" w:hAnsi="Times New Roman" w:cs="Times New Roman"/>
          <w:sz w:val="24"/>
          <w:szCs w:val="24"/>
          <w:shd w:val="clear" w:color="auto" w:fill="FFFFFF"/>
          <w:lang w:eastAsia="ru-RU"/>
        </w:rPr>
        <w:t xml:space="preserve">В отчётном году завершилась реализация </w:t>
      </w:r>
      <w:r w:rsidRPr="00F66952">
        <w:rPr>
          <w:rFonts w:ascii="Times New Roman" w:eastAsia="Calibri" w:hAnsi="Times New Roman" w:cs="Times New Roman"/>
          <w:sz w:val="24"/>
          <w:szCs w:val="24"/>
          <w:lang w:eastAsia="ru-RU"/>
        </w:rPr>
        <w:t>проекта</w:t>
      </w:r>
      <w:r w:rsidRPr="00F66952">
        <w:rPr>
          <w:rFonts w:ascii="Times New Roman" w:eastAsia="Times New Roman" w:hAnsi="Times New Roman" w:cs="Times New Roman"/>
          <w:sz w:val="24"/>
          <w:szCs w:val="24"/>
          <w:shd w:val="clear" w:color="auto" w:fill="FFFFFF"/>
          <w:lang w:eastAsia="ru-RU"/>
        </w:rPr>
        <w:t xml:space="preserve"> </w:t>
      </w:r>
      <w:r w:rsidRPr="00E246A1">
        <w:rPr>
          <w:rFonts w:ascii="Times New Roman" w:eastAsia="Calibri" w:hAnsi="Times New Roman" w:cs="Times New Roman"/>
          <w:sz w:val="24"/>
          <w:szCs w:val="24"/>
          <w:lang w:eastAsia="ru-RU"/>
        </w:rPr>
        <w:t>Луценковской модельной библиотеки</w:t>
      </w:r>
      <w:r w:rsidRPr="00F66952">
        <w:rPr>
          <w:rFonts w:ascii="Times New Roman" w:eastAsia="Calibri" w:hAnsi="Times New Roman" w:cs="Times New Roman"/>
          <w:sz w:val="24"/>
          <w:szCs w:val="24"/>
          <w:lang w:eastAsia="ru-RU"/>
        </w:rPr>
        <w:t xml:space="preserve"> </w:t>
      </w:r>
      <w:r w:rsidRPr="00F66952">
        <w:rPr>
          <w:rFonts w:ascii="Times New Roman" w:eastAsia="Times New Roman" w:hAnsi="Times New Roman" w:cs="Times New Roman"/>
          <w:sz w:val="24"/>
          <w:szCs w:val="24"/>
          <w:shd w:val="clear" w:color="auto" w:fill="FFFFFF"/>
          <w:lang w:eastAsia="ru-RU"/>
        </w:rPr>
        <w:t xml:space="preserve">совместного с </w:t>
      </w:r>
      <w:r w:rsidR="00E246A1">
        <w:rPr>
          <w:rFonts w:ascii="Times New Roman" w:eastAsia="Calibri" w:hAnsi="Times New Roman" w:cs="Times New Roman"/>
          <w:sz w:val="24"/>
          <w:szCs w:val="24"/>
          <w:lang w:eastAsia="ru-RU"/>
        </w:rPr>
        <w:t>территориальной администрацией</w:t>
      </w:r>
      <w:r w:rsidRPr="00F66952">
        <w:rPr>
          <w:rFonts w:ascii="Times New Roman" w:eastAsia="Calibri" w:hAnsi="Times New Roman" w:cs="Times New Roman"/>
          <w:sz w:val="24"/>
          <w:szCs w:val="24"/>
          <w:lang w:eastAsia="ru-RU"/>
        </w:rPr>
        <w:t xml:space="preserve"> </w:t>
      </w:r>
      <w:r w:rsidRPr="00F66952">
        <w:rPr>
          <w:rFonts w:ascii="Times New Roman" w:eastAsia="Calibri" w:hAnsi="Times New Roman" w:cs="Times New Roman"/>
          <w:b/>
          <w:sz w:val="24"/>
          <w:szCs w:val="24"/>
          <w:lang w:eastAsia="ru-RU"/>
        </w:rPr>
        <w:t xml:space="preserve">«Летний читальный зал </w:t>
      </w:r>
      <w:r w:rsidRPr="00F66952">
        <w:rPr>
          <w:rFonts w:ascii="Times New Roman" w:eastAsia="Calibri" w:hAnsi="Times New Roman" w:cs="Times New Roman"/>
          <w:b/>
          <w:sz w:val="24"/>
          <w:szCs w:val="24"/>
          <w:lang w:eastAsia="ru-RU"/>
        </w:rPr>
        <w:lastRenderedPageBreak/>
        <w:t>под открытым небом в селе Луценково»</w:t>
      </w:r>
      <w:r w:rsidRPr="00F66952">
        <w:rPr>
          <w:rFonts w:ascii="Times New Roman" w:eastAsia="Times New Roman" w:hAnsi="Times New Roman" w:cs="Times New Roman"/>
          <w:sz w:val="24"/>
          <w:szCs w:val="24"/>
          <w:shd w:val="clear" w:color="auto" w:fill="FFFFFF"/>
          <w:lang w:eastAsia="ru-RU"/>
        </w:rPr>
        <w:t xml:space="preserve"> </w:t>
      </w:r>
      <w:r w:rsidRPr="00F66952">
        <w:rPr>
          <w:rFonts w:ascii="Times New Roman" w:eastAsia="Calibri" w:hAnsi="Times New Roman" w:cs="Times New Roman"/>
          <w:sz w:val="24"/>
          <w:szCs w:val="24"/>
          <w:lang w:eastAsia="ru-RU"/>
        </w:rPr>
        <w:t xml:space="preserve">с использованием гранта Президента РФ, предоставленного фондом президентских грантов. </w:t>
      </w:r>
      <w:r w:rsidRPr="00F66952">
        <w:rPr>
          <w:rFonts w:ascii="Times New Roman" w:eastAsia="Times New Roman" w:hAnsi="Times New Roman" w:cs="Times New Roman"/>
          <w:sz w:val="24"/>
          <w:szCs w:val="24"/>
          <w:lang w:eastAsia="ru-RU"/>
        </w:rPr>
        <w:t>В ходе реализации проекта распланирована и подготовлена библиотечная площадка для летнего читального зала, которая обустроена тротуарной плиткой, установлена входная группа, беседка, читальное место, установлены 2 уличные скамьи, стеллаж для буккроссинга и малая архитектурная форма «Филин». Проведен цикл мероприятий</w:t>
      </w:r>
      <w:r w:rsidRPr="00F66952">
        <w:rPr>
          <w:rFonts w:ascii="Times New Roman" w:eastAsia="Calibri" w:hAnsi="Times New Roman" w:cs="Times New Roman"/>
          <w:sz w:val="24"/>
          <w:szCs w:val="24"/>
          <w:lang w:eastAsia="ru-RU"/>
        </w:rPr>
        <w:t xml:space="preserve"> для жителей Луценковской сельской территории: библиоплощадка «Книга под солнцем» для молодежи, «Ты Родины флаг, ты – частица России» флешмоб для детей и подростков,</w:t>
      </w:r>
      <w:r w:rsidRPr="00F66952">
        <w:rPr>
          <w:rFonts w:ascii="Times New Roman" w:eastAsia="Times New Roman" w:hAnsi="Times New Roman" w:cs="Times New Roman"/>
          <w:sz w:val="24"/>
          <w:szCs w:val="24"/>
          <w:lang w:eastAsia="ru-RU"/>
        </w:rPr>
        <w:t xml:space="preserve"> </w:t>
      </w:r>
      <w:r w:rsidRPr="00F66952">
        <w:rPr>
          <w:rFonts w:ascii="Times New Roman" w:eastAsia="Calibri" w:hAnsi="Times New Roman" w:cs="Times New Roman"/>
          <w:sz w:val="24"/>
          <w:szCs w:val="24"/>
          <w:lang w:eastAsia="ru-RU"/>
        </w:rPr>
        <w:t>акции «Молодежь против террора», литературный пикник «Всей семьей в библиотеку!», день почтения «Сердце полное добра….», акция «День белых журавлей».</w:t>
      </w:r>
      <w:r w:rsidRPr="00F66952">
        <w:rPr>
          <w:rFonts w:ascii="Times New Roman" w:eastAsia="Times New Roman" w:hAnsi="Times New Roman" w:cs="Times New Roman"/>
          <w:sz w:val="24"/>
          <w:szCs w:val="24"/>
          <w:shd w:val="clear" w:color="auto" w:fill="FFFFFF"/>
          <w:lang w:eastAsia="ru-RU"/>
        </w:rPr>
        <w:t xml:space="preserve"> Изменённый имидж при библиотечной территории добавил ярких моментов детям и подросткам, создал традицию семейного культурного отдыха в летнем читальном зале. Читальный зал на свежем воздухе стал для отдыхающих своеобразным местом встречи и досуга.</w:t>
      </w:r>
    </w:p>
    <w:p w:rsidR="00F66952" w:rsidRPr="00F66952" w:rsidRDefault="00F66952" w:rsidP="00863EA0">
      <w:pPr>
        <w:rPr>
          <w:rFonts w:ascii="Times New Roman" w:hAnsi="Times New Roman" w:cs="Times New Roman"/>
          <w:b/>
          <w:sz w:val="24"/>
          <w:szCs w:val="24"/>
        </w:rPr>
      </w:pPr>
    </w:p>
    <w:p w:rsidR="00B07337" w:rsidRDefault="00B07337" w:rsidP="00B07337">
      <w:pPr>
        <w:ind w:firstLine="709"/>
        <w:jc w:val="center"/>
        <w:rPr>
          <w:rFonts w:ascii="Times New Roman" w:hAnsi="Times New Roman" w:cs="Times New Roman"/>
          <w:b/>
          <w:bCs/>
          <w:sz w:val="24"/>
          <w:szCs w:val="24"/>
        </w:rPr>
      </w:pPr>
      <w:r w:rsidRPr="00420817">
        <w:rPr>
          <w:rFonts w:ascii="Times New Roman" w:hAnsi="Times New Roman" w:cs="Times New Roman"/>
          <w:b/>
          <w:bCs/>
          <w:sz w:val="24"/>
          <w:szCs w:val="24"/>
        </w:rPr>
        <w:t>6.7. Библиотечное обслуживание людей с о</w:t>
      </w:r>
      <w:r>
        <w:rPr>
          <w:rFonts w:ascii="Times New Roman" w:hAnsi="Times New Roman" w:cs="Times New Roman"/>
          <w:b/>
          <w:bCs/>
          <w:sz w:val="24"/>
          <w:szCs w:val="24"/>
        </w:rPr>
        <w:t xml:space="preserve">граниченными возможностями </w:t>
      </w:r>
    </w:p>
    <w:p w:rsidR="00B07337" w:rsidRDefault="00B07337" w:rsidP="00B07337">
      <w:pPr>
        <w:pStyle w:val="a3"/>
        <w:ind w:firstLine="708"/>
        <w:jc w:val="both"/>
        <w:rPr>
          <w:rFonts w:ascii="Times New Roman" w:hAnsi="Times New Roman" w:cs="Times New Roman"/>
          <w:sz w:val="24"/>
          <w:szCs w:val="24"/>
        </w:rPr>
      </w:pPr>
      <w:r w:rsidRPr="001D3CA3">
        <w:rPr>
          <w:rFonts w:ascii="Times New Roman" w:hAnsi="Times New Roman" w:cs="Times New Roman"/>
          <w:sz w:val="24"/>
          <w:szCs w:val="24"/>
        </w:rPr>
        <w:t xml:space="preserve">Работа библиотек с социально-незащищёнными слоями населения является одним из приоритетных направлений работы библиотек МБУК «ЦБ Алексеевского городского округа». </w:t>
      </w:r>
    </w:p>
    <w:p w:rsidR="00B07337" w:rsidRPr="00762119" w:rsidRDefault="00B07337" w:rsidP="00B07337">
      <w:pPr>
        <w:pStyle w:val="a3"/>
        <w:jc w:val="center"/>
        <w:rPr>
          <w:rFonts w:ascii="Times New Roman" w:hAnsi="Times New Roman" w:cs="Times New Roman"/>
          <w:b/>
          <w:sz w:val="24"/>
          <w:szCs w:val="24"/>
        </w:rPr>
      </w:pPr>
      <w:r w:rsidRPr="00762119">
        <w:rPr>
          <w:rFonts w:ascii="Times New Roman" w:hAnsi="Times New Roman" w:cs="Times New Roman"/>
          <w:b/>
          <w:sz w:val="24"/>
          <w:szCs w:val="24"/>
        </w:rPr>
        <w:t>Общая характеристика доступности библиотек</w:t>
      </w:r>
    </w:p>
    <w:p w:rsidR="00B07337" w:rsidRPr="00762119" w:rsidRDefault="00B07337" w:rsidP="00B07337">
      <w:pPr>
        <w:pStyle w:val="a3"/>
        <w:jc w:val="center"/>
        <w:rPr>
          <w:rFonts w:ascii="Times New Roman" w:hAnsi="Times New Roman" w:cs="Times New Roman"/>
          <w:b/>
          <w:sz w:val="24"/>
          <w:szCs w:val="24"/>
        </w:rPr>
      </w:pPr>
      <w:r w:rsidRPr="00762119">
        <w:rPr>
          <w:rFonts w:ascii="Times New Roman" w:hAnsi="Times New Roman" w:cs="Times New Roman"/>
          <w:b/>
          <w:sz w:val="24"/>
          <w:szCs w:val="24"/>
        </w:rPr>
        <w:t>Основные статистические показатели деятельности библиотек</w:t>
      </w:r>
    </w:p>
    <w:p w:rsidR="00B07337" w:rsidRPr="00BC421F" w:rsidRDefault="00B07337" w:rsidP="00B07337">
      <w:pPr>
        <w:pStyle w:val="a5"/>
        <w:spacing w:before="0" w:beforeAutospacing="0" w:after="0" w:afterAutospacing="0" w:line="360" w:lineRule="auto"/>
        <w:jc w:val="center"/>
        <w:rPr>
          <w:b/>
          <w:bCs/>
        </w:rPr>
      </w:pPr>
      <w:r w:rsidRPr="00BC421F">
        <w:rPr>
          <w:b/>
          <w:bCs/>
        </w:rPr>
        <w:t>Использование фонда БГСБС им. В.Я. Ерошенко</w:t>
      </w:r>
    </w:p>
    <w:p w:rsidR="00A8631E" w:rsidRPr="00A8631E" w:rsidRDefault="00A8631E" w:rsidP="00A8631E">
      <w:pPr>
        <w:ind w:firstLine="709"/>
        <w:jc w:val="both"/>
        <w:rPr>
          <w:rFonts w:ascii="Times New Roman" w:hAnsi="Times New Roman" w:cs="Times New Roman"/>
          <w:sz w:val="24"/>
          <w:szCs w:val="24"/>
        </w:rPr>
      </w:pPr>
      <w:r w:rsidRPr="00A8631E">
        <w:rPr>
          <w:rFonts w:ascii="Times New Roman" w:hAnsi="Times New Roman" w:cs="Times New Roman"/>
          <w:sz w:val="24"/>
          <w:szCs w:val="24"/>
        </w:rPr>
        <w:t xml:space="preserve">Библиотечное обслуживание Алексеевского городского округа и города осуществляют 33 библиотеки, из них 7 библиотек функционируют в городе и 26 в селе. </w:t>
      </w:r>
    </w:p>
    <w:p w:rsidR="00A8631E" w:rsidRPr="00A2077C" w:rsidRDefault="00A8631E" w:rsidP="00A8631E">
      <w:pPr>
        <w:ind w:firstLine="709"/>
        <w:jc w:val="both"/>
        <w:rPr>
          <w:rFonts w:ascii="Times New Roman" w:hAnsi="Times New Roman" w:cs="Times New Roman"/>
          <w:b/>
          <w:bCs/>
          <w:sz w:val="24"/>
          <w:szCs w:val="24"/>
        </w:rPr>
      </w:pPr>
      <w:r w:rsidRPr="00A8631E">
        <w:rPr>
          <w:rFonts w:ascii="Times New Roman" w:hAnsi="Times New Roman" w:cs="Times New Roman"/>
          <w:sz w:val="24"/>
          <w:szCs w:val="24"/>
        </w:rPr>
        <w:t>В 2020 году большое внимание уделялось работе библиотек</w:t>
      </w:r>
      <w:r w:rsidRPr="00A8631E">
        <w:rPr>
          <w:rFonts w:ascii="Times New Roman" w:hAnsi="Times New Roman" w:cs="Times New Roman"/>
          <w:color w:val="FF0000"/>
          <w:sz w:val="24"/>
          <w:szCs w:val="24"/>
        </w:rPr>
        <w:t xml:space="preserve"> </w:t>
      </w:r>
      <w:r w:rsidRPr="00A8631E">
        <w:rPr>
          <w:rFonts w:ascii="Times New Roman" w:hAnsi="Times New Roman" w:cs="Times New Roman"/>
          <w:sz w:val="24"/>
          <w:szCs w:val="24"/>
        </w:rPr>
        <w:t xml:space="preserve">в рамках </w:t>
      </w:r>
      <w:hyperlink r:id="rId128" w:anchor="_blank" w:history="1">
        <w:r w:rsidRPr="00A2077C">
          <w:rPr>
            <w:rStyle w:val="a7"/>
            <w:rFonts w:ascii="Times New Roman" w:hAnsi="Times New Roman" w:cs="Times New Roman"/>
            <w:color w:val="auto"/>
            <w:sz w:val="24"/>
            <w:szCs w:val="24"/>
            <w:u w:val="none"/>
          </w:rPr>
          <w:t>Государственной программы «Доступная среда»: поручение Президента Российской Федерации от 15.11.2009 г. №Пр-3035 и поручение Правительства Российской Федерации от 18.11.2009 г. №ВП-П13-6734.</w:t>
        </w:r>
      </w:hyperlink>
    </w:p>
    <w:p w:rsidR="00A8631E" w:rsidRPr="00A8631E" w:rsidRDefault="00A8631E" w:rsidP="00A8631E">
      <w:pPr>
        <w:ind w:firstLine="709"/>
        <w:jc w:val="both"/>
        <w:rPr>
          <w:rFonts w:ascii="Times New Roman" w:hAnsi="Times New Roman" w:cs="Times New Roman"/>
          <w:sz w:val="24"/>
          <w:szCs w:val="24"/>
        </w:rPr>
      </w:pPr>
      <w:r w:rsidRPr="00A8631E">
        <w:rPr>
          <w:rFonts w:ascii="Times New Roman" w:hAnsi="Times New Roman" w:cs="Times New Roman"/>
          <w:b/>
          <w:bCs/>
          <w:sz w:val="24"/>
          <w:szCs w:val="24"/>
        </w:rPr>
        <w:t>Центральная библиотека</w:t>
      </w:r>
      <w:r>
        <w:rPr>
          <w:rFonts w:ascii="Times New Roman" w:hAnsi="Times New Roman" w:cs="Times New Roman"/>
          <w:b/>
          <w:bCs/>
          <w:sz w:val="24"/>
          <w:szCs w:val="24"/>
        </w:rPr>
        <w:t xml:space="preserve"> и ц</w:t>
      </w:r>
      <w:r w:rsidRPr="00A8631E">
        <w:rPr>
          <w:rFonts w:ascii="Times New Roman" w:hAnsi="Times New Roman" w:cs="Times New Roman"/>
          <w:b/>
          <w:bCs/>
          <w:sz w:val="24"/>
          <w:szCs w:val="24"/>
        </w:rPr>
        <w:t>ентральная детская библиотеки</w:t>
      </w:r>
      <w:r w:rsidRPr="00A8631E">
        <w:rPr>
          <w:rFonts w:ascii="Times New Roman" w:hAnsi="Times New Roman" w:cs="Times New Roman"/>
          <w:sz w:val="24"/>
          <w:szCs w:val="24"/>
        </w:rPr>
        <w:t xml:space="preserve"> соответствуют предъявляемым требованиям, связанными с обеспечением доступности в библиотеку читателей с ограничениями жизнедеятельности: территория, прилегающая к зданию; вход в здание; путь движения внутри здания; зона целевого назначения библиотек; санитарно-гигиеническое помещение библиотек; система информации на объекте (визуальные и тактильные средства</w:t>
      </w:r>
      <w:r w:rsidR="00A2077C">
        <w:rPr>
          <w:rFonts w:ascii="Times New Roman" w:hAnsi="Times New Roman" w:cs="Times New Roman"/>
          <w:sz w:val="24"/>
          <w:szCs w:val="24"/>
        </w:rPr>
        <w:t>); информационная доступность (с</w:t>
      </w:r>
      <w:r w:rsidRPr="00A8631E">
        <w:rPr>
          <w:rFonts w:ascii="Times New Roman" w:hAnsi="Times New Roman" w:cs="Times New Roman"/>
          <w:sz w:val="24"/>
          <w:szCs w:val="24"/>
        </w:rPr>
        <w:t xml:space="preserve">айты «МБУК «ЦБ Алексеевского городского округа»», «Центральная детская библиотека «МБУК «ЦБ </w:t>
      </w:r>
      <w:r w:rsidR="00A2077C">
        <w:rPr>
          <w:rFonts w:ascii="Times New Roman" w:hAnsi="Times New Roman" w:cs="Times New Roman"/>
          <w:sz w:val="24"/>
          <w:szCs w:val="24"/>
        </w:rPr>
        <w:t>Алексеевского городского округа</w:t>
      </w:r>
      <w:r w:rsidRPr="00A8631E">
        <w:rPr>
          <w:rFonts w:ascii="Times New Roman" w:hAnsi="Times New Roman" w:cs="Times New Roman"/>
          <w:sz w:val="24"/>
          <w:szCs w:val="24"/>
        </w:rPr>
        <w:t>» имеют версии для слабовидящих).</w:t>
      </w:r>
    </w:p>
    <w:p w:rsidR="00A8631E" w:rsidRPr="00A8631E" w:rsidRDefault="00A8631E" w:rsidP="00A8631E">
      <w:pPr>
        <w:ind w:firstLine="709"/>
        <w:jc w:val="both"/>
        <w:rPr>
          <w:rFonts w:ascii="Times New Roman" w:hAnsi="Times New Roman" w:cs="Times New Roman"/>
          <w:sz w:val="24"/>
          <w:szCs w:val="24"/>
        </w:rPr>
      </w:pPr>
      <w:r w:rsidRPr="00A8631E">
        <w:rPr>
          <w:rFonts w:ascii="Times New Roman" w:hAnsi="Times New Roman" w:cs="Times New Roman"/>
          <w:sz w:val="24"/>
          <w:szCs w:val="24"/>
        </w:rPr>
        <w:t>«Памятки для инвалидов по вопросам получения библиотечно-информационных услуг и помощи со стороны персонала библиотеки» разработаны во всех библиотеках округа и размещены на кафедрах обслуживания читателей с ОВЗ.</w:t>
      </w:r>
    </w:p>
    <w:p w:rsidR="00A8631E" w:rsidRPr="00A8631E" w:rsidRDefault="00A8631E" w:rsidP="00A8631E">
      <w:pPr>
        <w:jc w:val="both"/>
        <w:rPr>
          <w:rFonts w:ascii="Times New Roman" w:hAnsi="Times New Roman" w:cs="Times New Roman"/>
          <w:sz w:val="24"/>
          <w:szCs w:val="24"/>
        </w:rPr>
      </w:pPr>
      <w:r w:rsidRPr="00A8631E">
        <w:rPr>
          <w:rFonts w:ascii="Times New Roman" w:hAnsi="Times New Roman" w:cs="Times New Roman"/>
          <w:sz w:val="24"/>
          <w:szCs w:val="24"/>
        </w:rPr>
        <w:t>Во всех библиотеках установлены кнопки вызова помощи для читателей, имеющих стойкие нарушения функции самостоятельного передвижения по территории библиотеки. В восьми библиотеках имеются пандусы, в двух - тифломагнитофоны, в одной – тифлофлешплеер, Брайлевский дисплей, электронная лупа для слабовидящих, электронный ручной видео – увеличитель, принтер для печати шрифтом Брайля.</w:t>
      </w:r>
    </w:p>
    <w:p w:rsidR="00A8631E" w:rsidRPr="00A8631E" w:rsidRDefault="00A8631E" w:rsidP="00A8631E">
      <w:pPr>
        <w:ind w:firstLine="709"/>
        <w:jc w:val="both"/>
        <w:rPr>
          <w:rFonts w:ascii="Times New Roman" w:hAnsi="Times New Roman" w:cs="Times New Roman"/>
          <w:sz w:val="24"/>
          <w:szCs w:val="24"/>
        </w:rPr>
      </w:pPr>
      <w:r w:rsidRPr="00A8631E">
        <w:rPr>
          <w:rFonts w:ascii="Times New Roman" w:hAnsi="Times New Roman" w:cs="Times New Roman"/>
          <w:sz w:val="24"/>
          <w:szCs w:val="24"/>
        </w:rPr>
        <w:t>В 2020 году объем поступлений документов в специальных форматах для слепых и слабовидящих составил</w:t>
      </w:r>
      <w:r w:rsidRPr="00A8631E">
        <w:rPr>
          <w:rFonts w:ascii="Times New Roman" w:hAnsi="Times New Roman" w:cs="Times New Roman"/>
          <w:color w:val="FF0000"/>
          <w:sz w:val="24"/>
          <w:szCs w:val="24"/>
        </w:rPr>
        <w:t xml:space="preserve"> </w:t>
      </w:r>
      <w:r w:rsidRPr="00A8631E">
        <w:rPr>
          <w:rFonts w:ascii="Times New Roman" w:hAnsi="Times New Roman" w:cs="Times New Roman"/>
          <w:sz w:val="24"/>
          <w:szCs w:val="24"/>
        </w:rPr>
        <w:t>281 экз.</w:t>
      </w:r>
      <w:r w:rsidRPr="00A8631E">
        <w:rPr>
          <w:rFonts w:ascii="Times New Roman" w:hAnsi="Times New Roman" w:cs="Times New Roman"/>
          <w:color w:val="FF0000"/>
          <w:sz w:val="24"/>
          <w:szCs w:val="24"/>
        </w:rPr>
        <w:t xml:space="preserve"> </w:t>
      </w:r>
      <w:r w:rsidRPr="00A8631E">
        <w:rPr>
          <w:rFonts w:ascii="Times New Roman" w:hAnsi="Times New Roman" w:cs="Times New Roman"/>
          <w:sz w:val="24"/>
          <w:szCs w:val="24"/>
        </w:rPr>
        <w:t>на С</w:t>
      </w:r>
      <w:r w:rsidRPr="00A8631E">
        <w:rPr>
          <w:rFonts w:ascii="Times New Roman" w:hAnsi="Times New Roman" w:cs="Times New Roman"/>
          <w:sz w:val="24"/>
          <w:szCs w:val="24"/>
          <w:lang w:val="en-US"/>
        </w:rPr>
        <w:t>D</w:t>
      </w:r>
      <w:r w:rsidRPr="00A8631E">
        <w:rPr>
          <w:rFonts w:ascii="Times New Roman" w:hAnsi="Times New Roman" w:cs="Times New Roman"/>
          <w:sz w:val="24"/>
          <w:szCs w:val="24"/>
        </w:rPr>
        <w:t xml:space="preserve"> – дисках.</w:t>
      </w:r>
    </w:p>
    <w:p w:rsidR="00A8631E" w:rsidRPr="00A8631E" w:rsidRDefault="00A8631E" w:rsidP="00A8631E">
      <w:pPr>
        <w:shd w:val="clear" w:color="auto" w:fill="FFFFFF"/>
        <w:ind w:firstLine="709"/>
        <w:jc w:val="both"/>
        <w:rPr>
          <w:rFonts w:ascii="Times New Roman" w:hAnsi="Times New Roman" w:cs="Times New Roman"/>
          <w:color w:val="FF0000"/>
          <w:sz w:val="24"/>
          <w:szCs w:val="24"/>
        </w:rPr>
      </w:pPr>
      <w:r w:rsidRPr="00A8631E">
        <w:rPr>
          <w:rFonts w:ascii="Times New Roman" w:hAnsi="Times New Roman" w:cs="Times New Roman"/>
          <w:sz w:val="24"/>
          <w:szCs w:val="24"/>
        </w:rPr>
        <w:t>В отчетном году в центральной библиотеке выделено</w:t>
      </w:r>
      <w:r w:rsidRPr="00A8631E">
        <w:rPr>
          <w:rFonts w:ascii="Times New Roman" w:hAnsi="Times New Roman" w:cs="Times New Roman"/>
          <w:color w:val="FF0000"/>
          <w:sz w:val="24"/>
          <w:szCs w:val="24"/>
        </w:rPr>
        <w:t xml:space="preserve"> </w:t>
      </w:r>
      <w:r w:rsidRPr="00A8631E">
        <w:rPr>
          <w:rFonts w:ascii="Times New Roman" w:hAnsi="Times New Roman" w:cs="Times New Roman"/>
          <w:sz w:val="24"/>
          <w:szCs w:val="24"/>
        </w:rPr>
        <w:t>8 000 р. - средства</w:t>
      </w:r>
      <w:r w:rsidRPr="00A8631E">
        <w:rPr>
          <w:rFonts w:ascii="Times New Roman" w:hAnsi="Times New Roman" w:cs="Times New Roman"/>
          <w:color w:val="FF0000"/>
          <w:sz w:val="24"/>
          <w:szCs w:val="24"/>
        </w:rPr>
        <w:t xml:space="preserve"> </w:t>
      </w:r>
      <w:r w:rsidRPr="00A8631E">
        <w:rPr>
          <w:rFonts w:ascii="Times New Roman" w:hAnsi="Times New Roman" w:cs="Times New Roman"/>
          <w:sz w:val="24"/>
          <w:szCs w:val="24"/>
        </w:rPr>
        <w:t>местного бюджета.</w:t>
      </w:r>
      <w:r w:rsidRPr="00A8631E">
        <w:rPr>
          <w:rFonts w:ascii="Times New Roman" w:hAnsi="Times New Roman" w:cs="Times New Roman"/>
          <w:color w:val="FF0000"/>
          <w:sz w:val="24"/>
          <w:szCs w:val="24"/>
        </w:rPr>
        <w:t xml:space="preserve"> </w:t>
      </w:r>
      <w:r w:rsidRPr="00A8631E">
        <w:rPr>
          <w:rFonts w:ascii="Times New Roman" w:hAnsi="Times New Roman" w:cs="Times New Roman"/>
          <w:sz w:val="24"/>
          <w:szCs w:val="24"/>
        </w:rPr>
        <w:t>За счет выделенных средств приобретены тактильные таблички – указатели с азбукой Брайля.</w:t>
      </w:r>
    </w:p>
    <w:p w:rsidR="00A8631E" w:rsidRPr="00A8631E" w:rsidRDefault="00A8631E" w:rsidP="00A8631E">
      <w:pPr>
        <w:ind w:firstLine="708"/>
        <w:jc w:val="both"/>
        <w:rPr>
          <w:rFonts w:ascii="Times New Roman" w:hAnsi="Times New Roman" w:cs="Times New Roman"/>
          <w:sz w:val="24"/>
          <w:szCs w:val="24"/>
        </w:rPr>
      </w:pPr>
      <w:r w:rsidRPr="00A8631E">
        <w:rPr>
          <w:rFonts w:ascii="Times New Roman" w:hAnsi="Times New Roman" w:cs="Times New Roman"/>
          <w:sz w:val="24"/>
          <w:szCs w:val="24"/>
        </w:rPr>
        <w:t xml:space="preserve">Анализируя статистические показатели библиотек МБУК «ЦБ Алексеевского городского округа» следует отметить, что уменьшение числа пользователей в каждой </w:t>
      </w:r>
      <w:r w:rsidRPr="00A8631E">
        <w:rPr>
          <w:rFonts w:ascii="Times New Roman" w:hAnsi="Times New Roman" w:cs="Times New Roman"/>
          <w:sz w:val="24"/>
          <w:szCs w:val="24"/>
        </w:rPr>
        <w:lastRenderedPageBreak/>
        <w:t>библиотеке дало уменьшение общего числа пользователей с ограниченными возможностями здоровья на 107 человек в целом.</w:t>
      </w:r>
    </w:p>
    <w:p w:rsidR="00A8631E" w:rsidRPr="00A8631E" w:rsidRDefault="00A8631E" w:rsidP="00A8631E">
      <w:pPr>
        <w:jc w:val="both"/>
        <w:rPr>
          <w:rFonts w:ascii="Times New Roman" w:hAnsi="Times New Roman" w:cs="Times New Roman"/>
          <w:sz w:val="24"/>
          <w:szCs w:val="24"/>
        </w:rPr>
      </w:pPr>
      <w:r w:rsidRPr="00A8631E">
        <w:rPr>
          <w:rFonts w:ascii="Times New Roman" w:hAnsi="Times New Roman" w:cs="Times New Roman"/>
          <w:sz w:val="24"/>
          <w:szCs w:val="24"/>
        </w:rPr>
        <w:t>Уменьшилось количество посещений читателей с ограниченными возможностями здоровья по сравнению с прошлым годом – на 262, соответственно по этой причине уменьшилась книговыдача на 1177 экз. книг.</w:t>
      </w:r>
    </w:p>
    <w:p w:rsidR="00A8631E" w:rsidRPr="00A8631E" w:rsidRDefault="00A8631E" w:rsidP="00A8631E">
      <w:pPr>
        <w:jc w:val="both"/>
        <w:rPr>
          <w:rFonts w:ascii="Times New Roman" w:hAnsi="Times New Roman" w:cs="Times New Roman"/>
          <w:sz w:val="24"/>
          <w:szCs w:val="24"/>
        </w:rPr>
      </w:pPr>
      <w:r w:rsidRPr="00A8631E">
        <w:rPr>
          <w:rFonts w:ascii="Times New Roman" w:hAnsi="Times New Roman" w:cs="Times New Roman"/>
          <w:sz w:val="24"/>
          <w:szCs w:val="24"/>
        </w:rPr>
        <w:t>Абсолютные показатели деятельности муниципальных библиотек:</w:t>
      </w:r>
    </w:p>
    <w:p w:rsidR="00A8631E" w:rsidRPr="00A8631E" w:rsidRDefault="00A8631E" w:rsidP="00A8631E">
      <w:pPr>
        <w:jc w:val="both"/>
        <w:rPr>
          <w:rFonts w:ascii="Times New Roman" w:hAnsi="Times New Roman" w:cs="Times New Roman"/>
          <w:sz w:val="24"/>
          <w:szCs w:val="24"/>
        </w:rPr>
      </w:pPr>
      <w:r w:rsidRPr="00A8631E">
        <w:rPr>
          <w:rFonts w:ascii="Times New Roman" w:hAnsi="Times New Roman" w:cs="Times New Roman"/>
          <w:sz w:val="24"/>
          <w:szCs w:val="24"/>
        </w:rPr>
        <w:t>– количество пользователей – 3479;</w:t>
      </w:r>
    </w:p>
    <w:p w:rsidR="00A8631E" w:rsidRPr="00A8631E" w:rsidRDefault="00A8631E" w:rsidP="00A8631E">
      <w:pPr>
        <w:jc w:val="both"/>
        <w:rPr>
          <w:rFonts w:ascii="Times New Roman" w:hAnsi="Times New Roman" w:cs="Times New Roman"/>
          <w:sz w:val="24"/>
          <w:szCs w:val="24"/>
        </w:rPr>
      </w:pPr>
      <w:r w:rsidRPr="00A8631E">
        <w:rPr>
          <w:rFonts w:ascii="Times New Roman" w:hAnsi="Times New Roman" w:cs="Times New Roman"/>
          <w:sz w:val="24"/>
          <w:szCs w:val="24"/>
        </w:rPr>
        <w:t>– количество выданных документов -47092;</w:t>
      </w:r>
    </w:p>
    <w:p w:rsidR="00A8631E" w:rsidRDefault="00A8631E" w:rsidP="00A8631E">
      <w:pPr>
        <w:jc w:val="both"/>
        <w:rPr>
          <w:rFonts w:ascii="Times New Roman" w:hAnsi="Times New Roman" w:cs="Times New Roman"/>
          <w:sz w:val="24"/>
          <w:szCs w:val="24"/>
        </w:rPr>
      </w:pPr>
      <w:r w:rsidRPr="00A8631E">
        <w:rPr>
          <w:rFonts w:ascii="Times New Roman" w:hAnsi="Times New Roman" w:cs="Times New Roman"/>
          <w:sz w:val="24"/>
          <w:szCs w:val="24"/>
        </w:rPr>
        <w:t>– количество посещений библиотек, в том числе на культурно-просветительских мероприятиях – 24412.</w:t>
      </w:r>
    </w:p>
    <w:p w:rsidR="00A8631E" w:rsidRDefault="00A8631E" w:rsidP="00A8631E">
      <w:pPr>
        <w:shd w:val="clear" w:color="auto" w:fill="FFFFFF"/>
        <w:ind w:firstLine="709"/>
        <w:jc w:val="both"/>
        <w:rPr>
          <w:rFonts w:ascii="Times New Roman" w:hAnsi="Times New Roman"/>
          <w:sz w:val="24"/>
          <w:szCs w:val="24"/>
        </w:rPr>
      </w:pPr>
      <w:r>
        <w:rPr>
          <w:rFonts w:ascii="Times New Roman" w:hAnsi="Times New Roman"/>
          <w:sz w:val="24"/>
          <w:szCs w:val="24"/>
        </w:rPr>
        <w:t>Продолжает вести активную деятельность заведующая отделом межбиблиотечного абонемента центральной библиотеки по выполнению поступающих заказов от библиотек МБУК «ЦБ Алексеевского городского округа» для читателей с ограниченными возможностями здоровья.</w:t>
      </w:r>
    </w:p>
    <w:p w:rsidR="00A8631E" w:rsidRPr="00D62813" w:rsidRDefault="00A8631E" w:rsidP="00A8631E">
      <w:pPr>
        <w:shd w:val="clear" w:color="auto" w:fill="FFFFFF"/>
        <w:ind w:firstLine="709"/>
        <w:jc w:val="both"/>
        <w:rPr>
          <w:rFonts w:ascii="Times New Roman" w:hAnsi="Times New Roman"/>
          <w:sz w:val="24"/>
          <w:szCs w:val="24"/>
        </w:rPr>
      </w:pPr>
      <w:r w:rsidRPr="00D62813">
        <w:rPr>
          <w:rFonts w:ascii="Times New Roman" w:hAnsi="Times New Roman"/>
          <w:sz w:val="24"/>
          <w:szCs w:val="24"/>
        </w:rPr>
        <w:t>За 2020 год книгообеспеченность книжного фонда, поступившего из БГСБС им</w:t>
      </w:r>
      <w:r>
        <w:rPr>
          <w:rFonts w:ascii="Times New Roman" w:hAnsi="Times New Roman"/>
          <w:sz w:val="24"/>
          <w:szCs w:val="24"/>
        </w:rPr>
        <w:t>. В.Я. Ерошенко, составила - 7</w:t>
      </w:r>
      <w:r w:rsidRPr="00D62813">
        <w:rPr>
          <w:rFonts w:ascii="Times New Roman" w:hAnsi="Times New Roman"/>
          <w:sz w:val="24"/>
          <w:szCs w:val="24"/>
        </w:rPr>
        <w:t xml:space="preserve">. </w:t>
      </w:r>
    </w:p>
    <w:p w:rsidR="00A8631E" w:rsidRPr="00D62813" w:rsidRDefault="00A8631E" w:rsidP="00A8631E">
      <w:pPr>
        <w:shd w:val="clear" w:color="auto" w:fill="FFFFFF"/>
        <w:ind w:firstLine="709"/>
        <w:jc w:val="both"/>
        <w:rPr>
          <w:rFonts w:ascii="Times New Roman" w:hAnsi="Times New Roman"/>
          <w:sz w:val="24"/>
          <w:szCs w:val="24"/>
        </w:rPr>
      </w:pPr>
      <w:r w:rsidRPr="00D62813">
        <w:rPr>
          <w:rFonts w:ascii="Times New Roman" w:hAnsi="Times New Roman"/>
          <w:sz w:val="24"/>
          <w:szCs w:val="24"/>
        </w:rPr>
        <w:t>У</w:t>
      </w:r>
      <w:r>
        <w:rPr>
          <w:rFonts w:ascii="Times New Roman" w:hAnsi="Times New Roman"/>
          <w:sz w:val="24"/>
          <w:szCs w:val="24"/>
        </w:rPr>
        <w:t xml:space="preserve">меньшились </w:t>
      </w:r>
      <w:r w:rsidRPr="00D62813">
        <w:rPr>
          <w:rFonts w:ascii="Times New Roman" w:hAnsi="Times New Roman"/>
          <w:sz w:val="24"/>
          <w:szCs w:val="24"/>
        </w:rPr>
        <w:t>показатели:</w:t>
      </w:r>
    </w:p>
    <w:p w:rsidR="00A8631E" w:rsidRPr="00D62813" w:rsidRDefault="00A8631E" w:rsidP="00A8631E">
      <w:pPr>
        <w:shd w:val="clear" w:color="auto" w:fill="FFFFFF"/>
        <w:ind w:firstLine="709"/>
        <w:jc w:val="both"/>
        <w:rPr>
          <w:rFonts w:ascii="Times New Roman" w:hAnsi="Times New Roman"/>
          <w:sz w:val="24"/>
          <w:szCs w:val="24"/>
        </w:rPr>
      </w:pPr>
      <w:r w:rsidRPr="00D62813">
        <w:rPr>
          <w:rFonts w:ascii="Times New Roman" w:hAnsi="Times New Roman"/>
          <w:sz w:val="24"/>
          <w:szCs w:val="24"/>
        </w:rPr>
        <w:t>– числа пользователей спецформатов – 89 (-2);</w:t>
      </w:r>
    </w:p>
    <w:p w:rsidR="00A8631E" w:rsidRPr="00D62813" w:rsidRDefault="00A8631E" w:rsidP="00A8631E">
      <w:pPr>
        <w:shd w:val="clear" w:color="auto" w:fill="FFFFFF"/>
        <w:ind w:firstLine="709"/>
        <w:jc w:val="both"/>
        <w:rPr>
          <w:rFonts w:ascii="Times New Roman" w:hAnsi="Times New Roman"/>
          <w:sz w:val="24"/>
          <w:szCs w:val="24"/>
        </w:rPr>
      </w:pPr>
      <w:r w:rsidRPr="00D62813">
        <w:rPr>
          <w:rFonts w:ascii="Times New Roman" w:hAnsi="Times New Roman"/>
          <w:sz w:val="24"/>
          <w:szCs w:val="24"/>
        </w:rPr>
        <w:t>– число посещений пользователей спецформатов –386 (-7)</w:t>
      </w:r>
    </w:p>
    <w:p w:rsidR="00A8631E" w:rsidRPr="00D974E0" w:rsidRDefault="00A8631E" w:rsidP="00A8631E">
      <w:pPr>
        <w:shd w:val="clear" w:color="auto" w:fill="FFFFFF"/>
        <w:ind w:firstLine="709"/>
        <w:jc w:val="both"/>
        <w:rPr>
          <w:rFonts w:ascii="Times New Roman" w:hAnsi="Times New Roman"/>
          <w:color w:val="FF0000"/>
          <w:sz w:val="24"/>
          <w:szCs w:val="24"/>
        </w:rPr>
      </w:pPr>
      <w:r w:rsidRPr="00D62813">
        <w:rPr>
          <w:rFonts w:ascii="Times New Roman" w:hAnsi="Times New Roman"/>
          <w:sz w:val="24"/>
          <w:szCs w:val="24"/>
        </w:rPr>
        <w:t>– количество получаемой литературы из ГКУК «Белгородская спец. библиотека для слепых им. В.Я. Ерошенко» –</w:t>
      </w:r>
      <w:r>
        <w:rPr>
          <w:rFonts w:ascii="Times New Roman" w:hAnsi="Times New Roman"/>
          <w:color w:val="FF0000"/>
          <w:sz w:val="24"/>
          <w:szCs w:val="24"/>
        </w:rPr>
        <w:t xml:space="preserve"> </w:t>
      </w:r>
      <w:r w:rsidRPr="00D62813">
        <w:rPr>
          <w:rFonts w:ascii="Times New Roman" w:hAnsi="Times New Roman"/>
          <w:sz w:val="24"/>
          <w:szCs w:val="24"/>
        </w:rPr>
        <w:t>619/231</w:t>
      </w:r>
      <w:r>
        <w:rPr>
          <w:rFonts w:ascii="Times New Roman" w:hAnsi="Times New Roman"/>
          <w:sz w:val="24"/>
          <w:szCs w:val="24"/>
        </w:rPr>
        <w:t>(+24/+3</w:t>
      </w:r>
      <w:r w:rsidRPr="00D62813">
        <w:rPr>
          <w:rFonts w:ascii="Times New Roman" w:hAnsi="Times New Roman"/>
          <w:sz w:val="24"/>
          <w:szCs w:val="24"/>
        </w:rPr>
        <w:t>);</w:t>
      </w:r>
    </w:p>
    <w:p w:rsidR="00A8631E" w:rsidRPr="00EB2730" w:rsidRDefault="00A8631E" w:rsidP="00A8631E">
      <w:pPr>
        <w:shd w:val="clear" w:color="auto" w:fill="FFFFFF"/>
        <w:ind w:firstLine="709"/>
        <w:jc w:val="both"/>
        <w:rPr>
          <w:rFonts w:ascii="Times New Roman" w:hAnsi="Times New Roman"/>
          <w:sz w:val="24"/>
          <w:szCs w:val="24"/>
        </w:rPr>
      </w:pPr>
      <w:r w:rsidRPr="00AF186A">
        <w:rPr>
          <w:rFonts w:ascii="Times New Roman" w:hAnsi="Times New Roman"/>
          <w:sz w:val="24"/>
          <w:szCs w:val="24"/>
        </w:rPr>
        <w:t>– количество документовыдачи спец форматов составляет –</w:t>
      </w:r>
      <w:r w:rsidRPr="00D974E0">
        <w:rPr>
          <w:rFonts w:ascii="Times New Roman" w:hAnsi="Times New Roman"/>
          <w:color w:val="FF0000"/>
          <w:sz w:val="24"/>
          <w:szCs w:val="24"/>
        </w:rPr>
        <w:t xml:space="preserve"> </w:t>
      </w:r>
      <w:r w:rsidRPr="00EB2730">
        <w:rPr>
          <w:rFonts w:ascii="Times New Roman" w:hAnsi="Times New Roman"/>
          <w:sz w:val="24"/>
          <w:szCs w:val="24"/>
        </w:rPr>
        <w:t>829 экз</w:t>
      </w:r>
      <w:r w:rsidRPr="00D974E0">
        <w:rPr>
          <w:rFonts w:ascii="Times New Roman" w:hAnsi="Times New Roman"/>
          <w:color w:val="FF0000"/>
          <w:sz w:val="24"/>
          <w:szCs w:val="24"/>
        </w:rPr>
        <w:t xml:space="preserve">. </w:t>
      </w:r>
      <w:r>
        <w:rPr>
          <w:rFonts w:ascii="Times New Roman" w:hAnsi="Times New Roman"/>
          <w:sz w:val="24"/>
          <w:szCs w:val="24"/>
        </w:rPr>
        <w:t>(-15</w:t>
      </w:r>
      <w:r w:rsidRPr="00EB2730">
        <w:rPr>
          <w:rFonts w:ascii="Times New Roman" w:hAnsi="Times New Roman"/>
          <w:sz w:val="24"/>
          <w:szCs w:val="24"/>
        </w:rPr>
        <w:t>).</w:t>
      </w:r>
    </w:p>
    <w:p w:rsidR="00B07337" w:rsidRPr="00F553B7" w:rsidRDefault="00B07337" w:rsidP="00A8631E">
      <w:pPr>
        <w:pStyle w:val="a3"/>
        <w:jc w:val="both"/>
        <w:rPr>
          <w:rFonts w:ascii="Times New Roman" w:hAnsi="Times New Roman" w:cs="Times New Roman"/>
          <w:sz w:val="24"/>
          <w:szCs w:val="24"/>
        </w:rPr>
      </w:pPr>
    </w:p>
    <w:p w:rsidR="00B07337" w:rsidRPr="00F154A4" w:rsidRDefault="00B07337" w:rsidP="00B07337">
      <w:pPr>
        <w:ind w:firstLine="708"/>
        <w:jc w:val="center"/>
        <w:rPr>
          <w:rFonts w:ascii="Times New Roman" w:hAnsi="Times New Roman" w:cs="Times New Roman"/>
          <w:b/>
          <w:color w:val="000000" w:themeColor="text1"/>
          <w:sz w:val="24"/>
          <w:szCs w:val="24"/>
        </w:rPr>
      </w:pPr>
      <w:r w:rsidRPr="00F553B7">
        <w:rPr>
          <w:rFonts w:ascii="Times New Roman" w:hAnsi="Times New Roman" w:cs="Times New Roman"/>
          <w:b/>
          <w:color w:val="000000" w:themeColor="text1"/>
          <w:sz w:val="24"/>
          <w:szCs w:val="24"/>
        </w:rPr>
        <w:t>Международный день пожилого человека. Международный день инвалидов и Декада инвалидов, Международный день белой трости, Международный день слепых.</w:t>
      </w:r>
    </w:p>
    <w:p w:rsidR="008E794A" w:rsidRPr="008E794A" w:rsidRDefault="008E794A" w:rsidP="008E794A">
      <w:pPr>
        <w:ind w:firstLine="709"/>
        <w:jc w:val="both"/>
        <w:rPr>
          <w:rFonts w:ascii="Times New Roman" w:hAnsi="Times New Roman" w:cs="Times New Roman"/>
          <w:sz w:val="24"/>
          <w:szCs w:val="24"/>
          <w:shd w:val="clear" w:color="auto" w:fill="FFFFFF"/>
        </w:rPr>
      </w:pPr>
      <w:r w:rsidRPr="008E794A">
        <w:rPr>
          <w:rFonts w:ascii="Times New Roman" w:hAnsi="Times New Roman" w:cs="Times New Roman"/>
          <w:sz w:val="24"/>
          <w:szCs w:val="24"/>
          <w:shd w:val="clear" w:color="auto" w:fill="FFFFFF"/>
        </w:rPr>
        <w:t>К Междун</w:t>
      </w:r>
      <w:r w:rsidR="00A2077C">
        <w:rPr>
          <w:rFonts w:ascii="Times New Roman" w:hAnsi="Times New Roman" w:cs="Times New Roman"/>
          <w:sz w:val="24"/>
          <w:szCs w:val="24"/>
          <w:shd w:val="clear" w:color="auto" w:fill="FFFFFF"/>
        </w:rPr>
        <w:t xml:space="preserve">ародному Дню пожилых людей </w:t>
      </w:r>
      <w:r w:rsidRPr="008E794A">
        <w:rPr>
          <w:rFonts w:ascii="Times New Roman" w:hAnsi="Times New Roman" w:cs="Times New Roman"/>
          <w:sz w:val="24"/>
          <w:szCs w:val="24"/>
          <w:shd w:val="clear" w:color="auto" w:fill="FFFFFF"/>
        </w:rPr>
        <w:t xml:space="preserve">городская модельная библиотека №1 подготовила </w:t>
      </w:r>
      <w:r w:rsidRPr="008E794A">
        <w:rPr>
          <w:rFonts w:ascii="Times New Roman" w:hAnsi="Times New Roman" w:cs="Times New Roman"/>
          <w:b/>
          <w:sz w:val="24"/>
          <w:szCs w:val="24"/>
          <w:shd w:val="clear" w:color="auto" w:fill="FFFFFF"/>
        </w:rPr>
        <w:t xml:space="preserve">виртуальное досье «Возраст мудрости, тепла и красоты» </w:t>
      </w:r>
      <w:r w:rsidRPr="008E794A">
        <w:rPr>
          <w:rFonts w:ascii="Times New Roman" w:hAnsi="Times New Roman" w:cs="Times New Roman"/>
          <w:sz w:val="24"/>
          <w:szCs w:val="24"/>
          <w:shd w:val="clear" w:color="auto" w:fill="FFFFFF"/>
        </w:rPr>
        <w:t>в ходе мероприятия любой желающий мог познакомиться с историей возникновения праздника, узнать интересные факты, связанные с долгожителями в разных уголках земного шара. Здесь же было подробно рассказано о двух любительских объединениях, действующих при библиотеке для лиц пожилого возраста и инвалидов: это социальная гостиная «Вдохновение» и «Общее зрение».</w:t>
      </w:r>
    </w:p>
    <w:p w:rsidR="008E794A" w:rsidRPr="008E794A" w:rsidRDefault="008E794A" w:rsidP="008E794A">
      <w:pPr>
        <w:shd w:val="clear" w:color="auto" w:fill="FFFFFF"/>
        <w:ind w:firstLine="708"/>
        <w:jc w:val="both"/>
        <w:rPr>
          <w:rFonts w:ascii="Times New Roman" w:hAnsi="Times New Roman" w:cs="Times New Roman"/>
          <w:b/>
          <w:iCs/>
          <w:sz w:val="24"/>
          <w:szCs w:val="24"/>
        </w:rPr>
      </w:pPr>
      <w:r w:rsidRPr="008E794A">
        <w:rPr>
          <w:rFonts w:ascii="Times New Roman" w:hAnsi="Times New Roman" w:cs="Times New Roman"/>
          <w:sz w:val="24"/>
          <w:szCs w:val="24"/>
          <w:shd w:val="clear" w:color="auto" w:fill="FFFFFF"/>
        </w:rPr>
        <w:t xml:space="preserve">К </w:t>
      </w:r>
      <w:r w:rsidR="00A2077C">
        <w:rPr>
          <w:rFonts w:ascii="Times New Roman" w:hAnsi="Times New Roman" w:cs="Times New Roman"/>
          <w:sz w:val="24"/>
          <w:szCs w:val="24"/>
          <w:shd w:val="clear" w:color="auto" w:fill="FFFFFF"/>
        </w:rPr>
        <w:t>Международному дню инвалидов в ц</w:t>
      </w:r>
      <w:r w:rsidRPr="008E794A">
        <w:rPr>
          <w:rFonts w:ascii="Times New Roman" w:hAnsi="Times New Roman" w:cs="Times New Roman"/>
          <w:sz w:val="24"/>
          <w:szCs w:val="24"/>
          <w:shd w:val="clear" w:color="auto" w:fill="FFFFFF"/>
        </w:rPr>
        <w:t>ентральной библиотеке была оформлена книжная выставка «Мы всё преодолеем!». На выставке были представлены книги о людях с трудной судьбой. Герои таких особых произведений сильные духом и на своем примере показывают, как нужно вести борьбу за жизнь.</w:t>
      </w:r>
    </w:p>
    <w:p w:rsidR="008E794A" w:rsidRPr="008E794A" w:rsidRDefault="008E794A" w:rsidP="008E794A">
      <w:pPr>
        <w:ind w:firstLine="709"/>
        <w:jc w:val="both"/>
        <w:rPr>
          <w:rFonts w:ascii="Times New Roman" w:hAnsi="Times New Roman" w:cs="Times New Roman"/>
          <w:color w:val="333333"/>
          <w:sz w:val="24"/>
          <w:szCs w:val="24"/>
          <w:shd w:val="clear" w:color="auto" w:fill="FFFFFF"/>
        </w:rPr>
      </w:pPr>
      <w:r w:rsidRPr="008E794A">
        <w:rPr>
          <w:rFonts w:ascii="Times New Roman" w:hAnsi="Times New Roman" w:cs="Times New Roman"/>
          <w:b/>
          <w:iCs/>
          <w:sz w:val="24"/>
          <w:szCs w:val="24"/>
        </w:rPr>
        <w:t xml:space="preserve">В Международный день белой трости и Месячник белой трости </w:t>
      </w:r>
      <w:r w:rsidRPr="008E794A">
        <w:rPr>
          <w:rFonts w:ascii="Times New Roman" w:hAnsi="Times New Roman" w:cs="Times New Roman"/>
          <w:iCs/>
          <w:sz w:val="24"/>
          <w:szCs w:val="24"/>
        </w:rPr>
        <w:t xml:space="preserve"> </w:t>
      </w:r>
    </w:p>
    <w:p w:rsidR="008E794A" w:rsidRPr="008E794A" w:rsidRDefault="008E794A" w:rsidP="008E794A">
      <w:pPr>
        <w:ind w:firstLine="709"/>
        <w:jc w:val="both"/>
        <w:rPr>
          <w:rFonts w:ascii="Times New Roman" w:hAnsi="Times New Roman" w:cs="Times New Roman"/>
          <w:sz w:val="24"/>
          <w:szCs w:val="24"/>
        </w:rPr>
      </w:pPr>
      <w:r w:rsidRPr="008E794A">
        <w:rPr>
          <w:rFonts w:ascii="Times New Roman" w:hAnsi="Times New Roman" w:cs="Times New Roman"/>
          <w:sz w:val="24"/>
          <w:szCs w:val="24"/>
          <w:shd w:val="clear" w:color="auto" w:fill="FFFFFF"/>
        </w:rPr>
        <w:t>15 октября мир отмечает Международный день белой трости. В центральной библиотеке экспонировалась книжная выставка «Каждый шаг - преодоление». Специально к этой дате подготовлены буклеты «Все в твоих руках»</w:t>
      </w:r>
      <w:r w:rsidRPr="008E794A">
        <w:rPr>
          <w:rFonts w:ascii="Times New Roman" w:hAnsi="Times New Roman" w:cs="Times New Roman"/>
          <w:sz w:val="24"/>
          <w:szCs w:val="24"/>
        </w:rPr>
        <w:t xml:space="preserve"> </w:t>
      </w:r>
    </w:p>
    <w:p w:rsidR="008E794A" w:rsidRPr="008E794A" w:rsidRDefault="008E794A" w:rsidP="008E794A">
      <w:pPr>
        <w:ind w:hanging="284"/>
        <w:jc w:val="both"/>
        <w:rPr>
          <w:rFonts w:ascii="Times New Roman" w:hAnsi="Times New Roman" w:cs="Times New Roman"/>
          <w:color w:val="FF0000"/>
          <w:sz w:val="24"/>
          <w:szCs w:val="24"/>
        </w:rPr>
      </w:pPr>
      <w:r w:rsidRPr="008E794A">
        <w:rPr>
          <w:rFonts w:ascii="Times New Roman" w:hAnsi="Times New Roman" w:cs="Times New Roman"/>
          <w:color w:val="FF0000"/>
          <w:sz w:val="24"/>
          <w:szCs w:val="24"/>
        </w:rPr>
        <w:t xml:space="preserve">    </w:t>
      </w:r>
      <w:hyperlink r:id="rId129" w:history="1">
        <w:r w:rsidRPr="008E794A">
          <w:rPr>
            <w:rStyle w:val="a7"/>
            <w:rFonts w:ascii="Times New Roman" w:hAnsi="Times New Roman" w:cs="Times New Roman"/>
            <w:sz w:val="24"/>
            <w:szCs w:val="24"/>
          </w:rPr>
          <w:t>https://ok.ru/group55271550877708/topic/152234659287052</w:t>
        </w:r>
      </w:hyperlink>
      <w:r w:rsidRPr="008E794A">
        <w:rPr>
          <w:rFonts w:ascii="Times New Roman" w:hAnsi="Times New Roman" w:cs="Times New Roman"/>
          <w:color w:val="FF0000"/>
          <w:sz w:val="24"/>
          <w:szCs w:val="24"/>
        </w:rPr>
        <w:t xml:space="preserve">  </w:t>
      </w:r>
    </w:p>
    <w:p w:rsidR="008E794A" w:rsidRPr="008E794A" w:rsidRDefault="008E794A" w:rsidP="008E794A">
      <w:pPr>
        <w:ind w:hanging="284"/>
        <w:jc w:val="both"/>
        <w:rPr>
          <w:rFonts w:ascii="Times New Roman" w:hAnsi="Times New Roman" w:cs="Times New Roman"/>
          <w:sz w:val="24"/>
          <w:szCs w:val="24"/>
        </w:rPr>
      </w:pPr>
      <w:r w:rsidRPr="008E794A">
        <w:rPr>
          <w:rFonts w:ascii="Times New Roman" w:hAnsi="Times New Roman" w:cs="Times New Roman"/>
          <w:color w:val="FF0000"/>
          <w:sz w:val="24"/>
          <w:szCs w:val="24"/>
        </w:rPr>
        <w:t xml:space="preserve">    </w:t>
      </w:r>
      <w:hyperlink r:id="rId130" w:history="1">
        <w:r w:rsidRPr="008E794A">
          <w:rPr>
            <w:rStyle w:val="a7"/>
            <w:rFonts w:ascii="Times New Roman" w:hAnsi="Times New Roman" w:cs="Times New Roman"/>
            <w:sz w:val="24"/>
            <w:szCs w:val="24"/>
          </w:rPr>
          <w:t>https://vk.com/club197985219?w=wall-197985219_71</w:t>
        </w:r>
      </w:hyperlink>
      <w:r w:rsidRPr="008E794A">
        <w:rPr>
          <w:rFonts w:ascii="Times New Roman" w:hAnsi="Times New Roman" w:cs="Times New Roman"/>
          <w:color w:val="FF0000"/>
          <w:sz w:val="24"/>
          <w:szCs w:val="24"/>
        </w:rPr>
        <w:t xml:space="preserve">                                                                                                                                                                                                                                                                                                                                                                                                                                                                                                                                                                                                                                                                                                                                                                                                                                                                                                                                                                                                                                                                                                                                                                                                                                                                                                                                                                                                                                                                                                                                                                                                                                                                                                                                                                                                                                                                      </w:t>
      </w:r>
    </w:p>
    <w:p w:rsidR="008E794A" w:rsidRPr="008E794A" w:rsidRDefault="008E794A" w:rsidP="008E794A">
      <w:pPr>
        <w:ind w:firstLine="709"/>
        <w:jc w:val="both"/>
        <w:rPr>
          <w:rFonts w:ascii="Times New Roman" w:hAnsi="Times New Roman" w:cs="Times New Roman"/>
          <w:color w:val="FF0000"/>
          <w:sz w:val="24"/>
          <w:szCs w:val="24"/>
        </w:rPr>
      </w:pPr>
      <w:r w:rsidRPr="008E794A">
        <w:rPr>
          <w:rFonts w:ascii="Times New Roman" w:hAnsi="Times New Roman" w:cs="Times New Roman"/>
          <w:sz w:val="24"/>
          <w:szCs w:val="24"/>
        </w:rPr>
        <w:t xml:space="preserve">Большую работу проводили библиотеки в </w:t>
      </w:r>
      <w:r w:rsidRPr="008E794A">
        <w:rPr>
          <w:rFonts w:ascii="Times New Roman" w:hAnsi="Times New Roman" w:cs="Times New Roman"/>
          <w:b/>
          <w:sz w:val="24"/>
          <w:szCs w:val="24"/>
        </w:rPr>
        <w:t xml:space="preserve">Международный день инвалидов, во Всероссийскую декаду инвалидов.        </w:t>
      </w:r>
    </w:p>
    <w:p w:rsidR="008E794A" w:rsidRPr="008E794A" w:rsidRDefault="008E794A" w:rsidP="008E794A">
      <w:pPr>
        <w:ind w:firstLine="708"/>
        <w:jc w:val="both"/>
        <w:rPr>
          <w:rFonts w:ascii="Times New Roman" w:hAnsi="Times New Roman" w:cs="Times New Roman"/>
          <w:sz w:val="24"/>
          <w:szCs w:val="24"/>
        </w:rPr>
      </w:pPr>
      <w:r w:rsidRPr="008E794A">
        <w:rPr>
          <w:rFonts w:ascii="Times New Roman" w:hAnsi="Times New Roman" w:cs="Times New Roman"/>
          <w:sz w:val="24"/>
          <w:szCs w:val="24"/>
        </w:rPr>
        <w:t>Сотрудники Мухоудеровской модельной библиотеки</w:t>
      </w:r>
      <w:r w:rsidRPr="008E794A">
        <w:rPr>
          <w:rFonts w:ascii="Times New Roman" w:hAnsi="Times New Roman" w:cs="Times New Roman"/>
          <w:sz w:val="24"/>
          <w:szCs w:val="24"/>
          <w:shd w:val="clear" w:color="auto" w:fill="FFFFFF"/>
        </w:rPr>
        <w:t xml:space="preserve"> представили виртуальную выставку творческих работ читателей с ограниченными возможностями «Умелые руки не знают скуки».</w:t>
      </w:r>
      <w:r w:rsidRPr="008E794A">
        <w:rPr>
          <w:rFonts w:ascii="Times New Roman" w:hAnsi="Times New Roman" w:cs="Times New Roman"/>
          <w:sz w:val="24"/>
          <w:szCs w:val="24"/>
        </w:rPr>
        <w:t xml:space="preserve"> </w:t>
      </w:r>
    </w:p>
    <w:p w:rsidR="008E794A" w:rsidRPr="008E794A" w:rsidRDefault="001B612A" w:rsidP="008E794A">
      <w:pPr>
        <w:jc w:val="both"/>
        <w:rPr>
          <w:rFonts w:ascii="Times New Roman" w:hAnsi="Times New Roman" w:cs="Times New Roman"/>
          <w:b/>
          <w:sz w:val="24"/>
          <w:szCs w:val="24"/>
        </w:rPr>
      </w:pPr>
      <w:hyperlink r:id="rId131" w:history="1">
        <w:r w:rsidR="008E794A" w:rsidRPr="008E794A">
          <w:rPr>
            <w:rStyle w:val="a7"/>
            <w:rFonts w:ascii="Times New Roman" w:hAnsi="Times New Roman" w:cs="Times New Roman"/>
            <w:sz w:val="24"/>
            <w:szCs w:val="24"/>
            <w:shd w:val="clear" w:color="auto" w:fill="FFFFFF"/>
          </w:rPr>
          <w:t>https://vk.com/id402272678?z=video402272678_456239060%2Fpl_wall_402272678</w:t>
        </w:r>
      </w:hyperlink>
      <w:r w:rsidR="008E794A" w:rsidRPr="008E794A">
        <w:rPr>
          <w:rFonts w:ascii="Times New Roman" w:hAnsi="Times New Roman" w:cs="Times New Roman"/>
          <w:sz w:val="24"/>
          <w:szCs w:val="24"/>
          <w:shd w:val="clear" w:color="auto" w:fill="FFFFFF"/>
        </w:rPr>
        <w:t xml:space="preserve">  </w:t>
      </w:r>
      <w:hyperlink r:id="rId132" w:history="1">
        <w:r w:rsidR="008E794A" w:rsidRPr="008E794A">
          <w:rPr>
            <w:rStyle w:val="a7"/>
            <w:rFonts w:ascii="Times New Roman" w:hAnsi="Times New Roman" w:cs="Times New Roman"/>
            <w:sz w:val="24"/>
            <w:szCs w:val="24"/>
            <w:shd w:val="clear" w:color="auto" w:fill="FFFFFF"/>
          </w:rPr>
          <w:t>https://ok.ru/profile/574485413130/statuses/152479482383114</w:t>
        </w:r>
      </w:hyperlink>
      <w:r w:rsidR="008E794A" w:rsidRPr="008E794A">
        <w:rPr>
          <w:rFonts w:ascii="Times New Roman" w:hAnsi="Times New Roman" w:cs="Times New Roman"/>
          <w:sz w:val="24"/>
          <w:szCs w:val="24"/>
          <w:shd w:val="clear" w:color="auto" w:fill="FFFFFF"/>
        </w:rPr>
        <w:t xml:space="preserve"> </w:t>
      </w:r>
    </w:p>
    <w:p w:rsidR="008E794A" w:rsidRPr="008E794A" w:rsidRDefault="008E794A" w:rsidP="008E794A">
      <w:pPr>
        <w:ind w:firstLine="708"/>
        <w:jc w:val="both"/>
        <w:rPr>
          <w:rFonts w:ascii="Times New Roman" w:hAnsi="Times New Roman" w:cs="Times New Roman"/>
          <w:sz w:val="24"/>
          <w:szCs w:val="24"/>
        </w:rPr>
      </w:pPr>
      <w:r>
        <w:rPr>
          <w:rFonts w:ascii="Times New Roman" w:hAnsi="Times New Roman" w:cs="Times New Roman"/>
          <w:sz w:val="24"/>
          <w:szCs w:val="24"/>
        </w:rPr>
        <w:t>Ко Дню инвалидов</w:t>
      </w:r>
      <w:r w:rsidRPr="008E794A">
        <w:rPr>
          <w:rFonts w:ascii="Times New Roman" w:hAnsi="Times New Roman" w:cs="Times New Roman"/>
          <w:sz w:val="24"/>
          <w:szCs w:val="24"/>
        </w:rPr>
        <w:t xml:space="preserve"> Алейниковская модельная библиотека провела виртуальный дайджест «Жить и побеждать»</w:t>
      </w:r>
      <w:r w:rsidR="00A2077C">
        <w:rPr>
          <w:rFonts w:ascii="Times New Roman" w:hAnsi="Times New Roman" w:cs="Times New Roman"/>
          <w:sz w:val="24"/>
          <w:szCs w:val="24"/>
        </w:rPr>
        <w:t>,</w:t>
      </w:r>
      <w:r w:rsidRPr="008E794A">
        <w:rPr>
          <w:rFonts w:ascii="Times New Roman" w:hAnsi="Times New Roman" w:cs="Times New Roman"/>
          <w:sz w:val="24"/>
          <w:szCs w:val="24"/>
        </w:rPr>
        <w:t xml:space="preserve"> где был размещен видеоролик</w:t>
      </w:r>
      <w:r w:rsidR="00A2077C">
        <w:rPr>
          <w:rFonts w:ascii="Times New Roman" w:hAnsi="Times New Roman" w:cs="Times New Roman"/>
          <w:sz w:val="24"/>
          <w:szCs w:val="24"/>
        </w:rPr>
        <w:t>,</w:t>
      </w:r>
      <w:r w:rsidRPr="008E794A">
        <w:rPr>
          <w:rFonts w:ascii="Times New Roman" w:hAnsi="Times New Roman" w:cs="Times New Roman"/>
          <w:sz w:val="24"/>
          <w:szCs w:val="24"/>
        </w:rPr>
        <w:t xml:space="preserve"> материал</w:t>
      </w:r>
      <w:r w:rsidR="00A2077C">
        <w:rPr>
          <w:rFonts w:ascii="Times New Roman" w:hAnsi="Times New Roman" w:cs="Times New Roman"/>
          <w:sz w:val="24"/>
          <w:szCs w:val="24"/>
        </w:rPr>
        <w:t xml:space="preserve"> которого </w:t>
      </w:r>
      <w:r w:rsidR="00A2077C">
        <w:rPr>
          <w:rFonts w:ascii="Times New Roman" w:hAnsi="Times New Roman" w:cs="Times New Roman"/>
          <w:sz w:val="24"/>
          <w:szCs w:val="24"/>
        </w:rPr>
        <w:lastRenderedPageBreak/>
        <w:t>заключал</w:t>
      </w:r>
      <w:r w:rsidRPr="008E794A">
        <w:rPr>
          <w:rFonts w:ascii="Times New Roman" w:hAnsi="Times New Roman" w:cs="Times New Roman"/>
          <w:sz w:val="24"/>
          <w:szCs w:val="24"/>
        </w:rPr>
        <w:t>ся в привлечении внимания общественности к проблемам люде</w:t>
      </w:r>
      <w:r w:rsidR="00A2077C">
        <w:rPr>
          <w:rFonts w:ascii="Times New Roman" w:hAnsi="Times New Roman" w:cs="Times New Roman"/>
          <w:sz w:val="24"/>
          <w:szCs w:val="24"/>
        </w:rPr>
        <w:t xml:space="preserve">й с ограниченными возможностями </w:t>
      </w:r>
      <w:hyperlink r:id="rId133" w:history="1">
        <w:r w:rsidRPr="008E794A">
          <w:rPr>
            <w:rStyle w:val="a7"/>
            <w:rFonts w:ascii="Times New Roman" w:hAnsi="Times New Roman" w:cs="Times New Roman"/>
            <w:sz w:val="24"/>
            <w:szCs w:val="24"/>
          </w:rPr>
          <w:t>https://ok.ru/profile/567178177429/statuses/152634478390677</w:t>
        </w:r>
      </w:hyperlink>
      <w:r w:rsidR="00A2077C">
        <w:rPr>
          <w:rFonts w:ascii="Times New Roman" w:hAnsi="Times New Roman" w:cs="Times New Roman"/>
          <w:sz w:val="24"/>
          <w:szCs w:val="24"/>
        </w:rPr>
        <w:t>.</w:t>
      </w:r>
    </w:p>
    <w:p w:rsidR="008E794A" w:rsidRPr="008E794A" w:rsidRDefault="008E794A" w:rsidP="008E794A">
      <w:pPr>
        <w:jc w:val="both"/>
        <w:rPr>
          <w:rFonts w:ascii="Times New Roman" w:hAnsi="Times New Roman" w:cs="Times New Roman"/>
          <w:sz w:val="24"/>
          <w:szCs w:val="24"/>
        </w:rPr>
      </w:pPr>
      <w:r w:rsidRPr="008E794A">
        <w:rPr>
          <w:rFonts w:ascii="Times New Roman" w:hAnsi="Times New Roman" w:cs="Times New Roman"/>
          <w:sz w:val="24"/>
          <w:szCs w:val="24"/>
        </w:rPr>
        <w:t xml:space="preserve">   К</w:t>
      </w:r>
      <w:r w:rsidR="00A2077C">
        <w:rPr>
          <w:rFonts w:ascii="Times New Roman" w:hAnsi="Times New Roman" w:cs="Times New Roman"/>
          <w:sz w:val="24"/>
          <w:szCs w:val="24"/>
        </w:rPr>
        <w:t>о Дню инвалидов</w:t>
      </w:r>
      <w:r w:rsidRPr="008E794A">
        <w:rPr>
          <w:rFonts w:ascii="Times New Roman" w:hAnsi="Times New Roman" w:cs="Times New Roman"/>
          <w:sz w:val="24"/>
          <w:szCs w:val="24"/>
        </w:rPr>
        <w:t xml:space="preserve"> в Варваровской модельной библиотеке был проведен вечер общения «От сердца к сердцу». Присутствующим рассказали об истории возникновения Дня инвалидов, о проблемах, с которыми сталкиваются люди с ограниченными возможностями здоровья, познакомили с новинками литературы и материалами книжной выставки «Милосердие на книжной полке». Вниманию гостей была представлена выставка рисунков Лейлы Айтадзе. </w:t>
      </w:r>
    </w:p>
    <w:p w:rsidR="00B07337" w:rsidRPr="00420817" w:rsidRDefault="00B07337" w:rsidP="00B07337">
      <w:pPr>
        <w:ind w:firstLine="709"/>
        <w:jc w:val="center"/>
        <w:rPr>
          <w:rFonts w:ascii="Times New Roman" w:hAnsi="Times New Roman" w:cs="Times New Roman"/>
          <w:b/>
          <w:bCs/>
          <w:sz w:val="24"/>
          <w:szCs w:val="24"/>
        </w:rPr>
      </w:pPr>
    </w:p>
    <w:p w:rsidR="00B07337" w:rsidRDefault="00B07337" w:rsidP="00B07337">
      <w:pPr>
        <w:ind w:firstLine="709"/>
        <w:jc w:val="center"/>
        <w:rPr>
          <w:rFonts w:ascii="Times New Roman" w:hAnsi="Times New Roman" w:cs="Times New Roman"/>
          <w:b/>
          <w:sz w:val="24"/>
          <w:szCs w:val="24"/>
        </w:rPr>
      </w:pPr>
      <w:r>
        <w:rPr>
          <w:rFonts w:ascii="Times New Roman" w:hAnsi="Times New Roman" w:cs="Times New Roman"/>
          <w:b/>
          <w:sz w:val="24"/>
          <w:szCs w:val="24"/>
        </w:rPr>
        <w:t>6.8</w:t>
      </w:r>
      <w:r w:rsidRPr="00201F12">
        <w:rPr>
          <w:rFonts w:ascii="Times New Roman" w:hAnsi="Times New Roman" w:cs="Times New Roman"/>
          <w:b/>
          <w:sz w:val="24"/>
          <w:szCs w:val="24"/>
        </w:rPr>
        <w:t>. Продвижение библ</w:t>
      </w:r>
      <w:r>
        <w:rPr>
          <w:rFonts w:ascii="Times New Roman" w:hAnsi="Times New Roman" w:cs="Times New Roman"/>
          <w:b/>
          <w:sz w:val="24"/>
          <w:szCs w:val="24"/>
        </w:rPr>
        <w:t xml:space="preserve">иотек и библиотечных услуг </w:t>
      </w:r>
    </w:p>
    <w:p w:rsidR="00B07337" w:rsidRDefault="00B07337" w:rsidP="00B90BFD">
      <w:pPr>
        <w:pStyle w:val="a5"/>
        <w:spacing w:before="0" w:beforeAutospacing="0" w:after="0" w:afterAutospacing="0"/>
        <w:ind w:firstLine="709"/>
        <w:jc w:val="both"/>
        <w:rPr>
          <w:b/>
        </w:rPr>
      </w:pPr>
      <w:r w:rsidRPr="00BF4EB3">
        <w:t xml:space="preserve">Создание позитивного образа библиотеки начинается с умелой рекламы, привлекательного и удобного </w:t>
      </w:r>
      <w:r w:rsidRPr="00B90BFD">
        <w:t>внутреннего пространства.</w:t>
      </w:r>
      <w:r w:rsidRPr="00BF4EB3">
        <w:rPr>
          <w:b/>
        </w:rPr>
        <w:t xml:space="preserve"> </w:t>
      </w:r>
    </w:p>
    <w:p w:rsidR="00853B22" w:rsidRDefault="00853B22" w:rsidP="00853B22">
      <w:pPr>
        <w:ind w:firstLine="709"/>
        <w:jc w:val="both"/>
        <w:rPr>
          <w:rFonts w:ascii="Times New Roman" w:hAnsi="Times New Roman" w:cs="Times New Roman"/>
          <w:sz w:val="24"/>
          <w:szCs w:val="24"/>
        </w:rPr>
      </w:pPr>
      <w:r w:rsidRPr="00853B22">
        <w:rPr>
          <w:rFonts w:ascii="Times New Roman" w:hAnsi="Times New Roman" w:cs="Times New Roman"/>
          <w:sz w:val="24"/>
          <w:szCs w:val="24"/>
        </w:rPr>
        <w:t>На основании приказа Управления культуры Белгородской области №277 от 9 июля 2020 года «Об освещении реализации проекта по созданию модельных библиотек в рамках национального проекта «Культура» центральной библиотекой были подготовлены информационные поводы: «Меняется мир – меняется библиотека» - имиджевое видео о модернизации библиотеки</w:t>
      </w:r>
      <w:r w:rsidR="00985119">
        <w:rPr>
          <w:rFonts w:ascii="Times New Roman" w:hAnsi="Times New Roman" w:cs="Times New Roman"/>
          <w:sz w:val="24"/>
          <w:szCs w:val="24"/>
        </w:rPr>
        <w:t>,</w:t>
      </w:r>
      <w:r>
        <w:rPr>
          <w:rFonts w:ascii="Times New Roman" w:hAnsi="Times New Roman" w:cs="Times New Roman"/>
          <w:sz w:val="24"/>
          <w:szCs w:val="24"/>
        </w:rPr>
        <w:t xml:space="preserve"> в котором представлены: история библиотеки, значимые события библиотечной жизни, отзывы жит</w:t>
      </w:r>
      <w:r w:rsidR="00985119">
        <w:rPr>
          <w:rFonts w:ascii="Times New Roman" w:hAnsi="Times New Roman" w:cs="Times New Roman"/>
          <w:sz w:val="24"/>
          <w:szCs w:val="24"/>
        </w:rPr>
        <w:t>елей города</w:t>
      </w:r>
      <w:r w:rsidR="00B90BFD">
        <w:rPr>
          <w:rFonts w:ascii="Times New Roman" w:hAnsi="Times New Roman" w:cs="Times New Roman"/>
          <w:sz w:val="24"/>
          <w:szCs w:val="24"/>
        </w:rPr>
        <w:t xml:space="preserve"> </w:t>
      </w:r>
      <w:hyperlink r:id="rId134" w:history="1">
        <w:r w:rsidR="00B90BFD" w:rsidRPr="00AC747F">
          <w:rPr>
            <w:rStyle w:val="a7"/>
            <w:rFonts w:ascii="Times New Roman" w:hAnsi="Times New Roman" w:cs="Times New Roman"/>
            <w:sz w:val="24"/>
          </w:rPr>
          <w:t>https://ok.ru/video/1685060129036</w:t>
        </w:r>
      </w:hyperlink>
      <w:r w:rsidRPr="00853B22">
        <w:rPr>
          <w:rFonts w:ascii="Times New Roman" w:hAnsi="Times New Roman" w:cs="Times New Roman"/>
          <w:sz w:val="24"/>
          <w:szCs w:val="24"/>
        </w:rPr>
        <w:t xml:space="preserve">; </w:t>
      </w:r>
      <w:bookmarkStart w:id="0" w:name="_GoBack"/>
      <w:r w:rsidRPr="00853B22">
        <w:rPr>
          <w:rFonts w:ascii="Times New Roman" w:hAnsi="Times New Roman" w:cs="Times New Roman"/>
          <w:sz w:val="24"/>
          <w:szCs w:val="24"/>
        </w:rPr>
        <w:t>«Библиотекарь - моё призвание</w:t>
      </w:r>
      <w:bookmarkEnd w:id="0"/>
      <w:r w:rsidRPr="00853B22">
        <w:rPr>
          <w:rFonts w:ascii="Times New Roman" w:hAnsi="Times New Roman" w:cs="Times New Roman"/>
          <w:sz w:val="24"/>
          <w:szCs w:val="24"/>
        </w:rPr>
        <w:t>» - ВидеоSTORY</w:t>
      </w:r>
      <w:r w:rsidR="00985119">
        <w:rPr>
          <w:rFonts w:ascii="Times New Roman" w:hAnsi="Times New Roman" w:cs="Times New Roman"/>
          <w:sz w:val="24"/>
          <w:szCs w:val="24"/>
        </w:rPr>
        <w:t xml:space="preserve">, в котором </w:t>
      </w:r>
      <w:r w:rsidR="00985119" w:rsidRPr="007B135D">
        <w:rPr>
          <w:rFonts w:ascii="Times New Roman" w:hAnsi="Times New Roman" w:cs="Times New Roman"/>
          <w:sz w:val="24"/>
          <w:szCs w:val="24"/>
        </w:rPr>
        <w:t xml:space="preserve">молодой сотрудник библиотеки </w:t>
      </w:r>
      <w:r w:rsidR="00985119">
        <w:rPr>
          <w:rFonts w:ascii="Times New Roman" w:hAnsi="Times New Roman" w:cs="Times New Roman"/>
          <w:sz w:val="24"/>
          <w:szCs w:val="24"/>
        </w:rPr>
        <w:t>рассказал</w:t>
      </w:r>
      <w:r w:rsidR="00985119" w:rsidRPr="007B135D">
        <w:rPr>
          <w:rFonts w:ascii="Times New Roman" w:hAnsi="Times New Roman" w:cs="Times New Roman"/>
          <w:sz w:val="24"/>
          <w:szCs w:val="24"/>
        </w:rPr>
        <w:t xml:space="preserve">, </w:t>
      </w:r>
      <w:r w:rsidR="00985119">
        <w:rPr>
          <w:rFonts w:ascii="Times New Roman" w:hAnsi="Times New Roman" w:cs="Times New Roman"/>
          <w:sz w:val="24"/>
          <w:szCs w:val="24"/>
        </w:rPr>
        <w:t>почему</w:t>
      </w:r>
      <w:r w:rsidR="00985119" w:rsidRPr="007B135D">
        <w:rPr>
          <w:rFonts w:ascii="Times New Roman" w:hAnsi="Times New Roman" w:cs="Times New Roman"/>
          <w:sz w:val="24"/>
          <w:szCs w:val="24"/>
        </w:rPr>
        <w:t xml:space="preserve"> он выбрал эту профессию</w:t>
      </w:r>
      <w:r w:rsidR="00985119">
        <w:rPr>
          <w:rFonts w:ascii="Times New Roman" w:hAnsi="Times New Roman" w:cs="Times New Roman"/>
          <w:sz w:val="24"/>
          <w:szCs w:val="24"/>
        </w:rPr>
        <w:t xml:space="preserve"> и как изменилось его представление о работе современной библиотеки</w:t>
      </w:r>
      <w:r w:rsidR="00B90BFD">
        <w:rPr>
          <w:rFonts w:ascii="Times New Roman" w:hAnsi="Times New Roman" w:cs="Times New Roman"/>
          <w:sz w:val="24"/>
          <w:szCs w:val="24"/>
        </w:rPr>
        <w:t xml:space="preserve"> </w:t>
      </w:r>
      <w:hyperlink r:id="rId135" w:history="1">
        <w:r w:rsidR="00B90BFD" w:rsidRPr="00B90BFD">
          <w:rPr>
            <w:rStyle w:val="a7"/>
            <w:rFonts w:ascii="Times New Roman" w:hAnsi="Times New Roman" w:cs="Times New Roman"/>
            <w:sz w:val="24"/>
          </w:rPr>
          <w:t>https://vk.com/club197985219?z=video-197985219_456239027%2F3841ca9b6538faed47%2Fpl_wall_-197985219</w:t>
        </w:r>
      </w:hyperlink>
      <w:r w:rsidR="00985119">
        <w:rPr>
          <w:rFonts w:ascii="Times New Roman" w:hAnsi="Times New Roman" w:cs="Times New Roman"/>
          <w:sz w:val="24"/>
          <w:szCs w:val="24"/>
        </w:rPr>
        <w:t>.</w:t>
      </w:r>
    </w:p>
    <w:p w:rsidR="00B90BFD" w:rsidRPr="00CF4EB4" w:rsidRDefault="004C06DE" w:rsidP="00B90BFD">
      <w:pPr>
        <w:ind w:firstLine="708"/>
        <w:jc w:val="both"/>
        <w:rPr>
          <w:rFonts w:ascii="Times New Roman" w:hAnsi="Times New Roman" w:cs="Times New Roman"/>
          <w:bCs/>
          <w:sz w:val="24"/>
        </w:rPr>
      </w:pPr>
      <w:r>
        <w:rPr>
          <w:rFonts w:ascii="Times New Roman" w:hAnsi="Times New Roman" w:cs="Times New Roman"/>
          <w:sz w:val="24"/>
          <w:szCs w:val="24"/>
        </w:rPr>
        <w:t>В</w:t>
      </w:r>
      <w:r w:rsidR="00985119">
        <w:rPr>
          <w:rFonts w:ascii="Times New Roman" w:hAnsi="Times New Roman" w:cs="Times New Roman"/>
          <w:sz w:val="24"/>
          <w:szCs w:val="24"/>
        </w:rPr>
        <w:t xml:space="preserve"> течение года на страницах в социальных </w:t>
      </w:r>
      <w:r>
        <w:rPr>
          <w:rFonts w:ascii="Times New Roman" w:hAnsi="Times New Roman" w:cs="Times New Roman"/>
          <w:sz w:val="24"/>
          <w:szCs w:val="24"/>
        </w:rPr>
        <w:t>сетях</w:t>
      </w:r>
      <w:r w:rsidR="00985119">
        <w:rPr>
          <w:rFonts w:ascii="Times New Roman" w:hAnsi="Times New Roman" w:cs="Times New Roman"/>
          <w:sz w:val="24"/>
          <w:szCs w:val="24"/>
        </w:rPr>
        <w:t xml:space="preserve"> центральной библиотеки была размещена реклама нового оборудования </w:t>
      </w:r>
      <w:r w:rsidR="00B90BFD" w:rsidRPr="00CF4EB4">
        <w:rPr>
          <w:rFonts w:ascii="Times New Roman" w:hAnsi="Times New Roman" w:cs="Times New Roman"/>
          <w:bCs/>
          <w:sz w:val="24"/>
        </w:rPr>
        <w:t>«Новые информационные технологии при организации библиотечного обслуживания лиц с ОВЗ</w:t>
      </w:r>
      <w:r w:rsidR="00B90BFD" w:rsidRPr="00CF4EB4">
        <w:rPr>
          <w:rFonts w:ascii="Times New Roman" w:hAnsi="Times New Roman" w:cs="Times New Roman"/>
          <w:b/>
          <w:sz w:val="24"/>
        </w:rPr>
        <w:t>»</w:t>
      </w:r>
      <w:r w:rsidR="00B90BFD">
        <w:rPr>
          <w:rFonts w:ascii="Times New Roman" w:hAnsi="Times New Roman" w:cs="Times New Roman"/>
          <w:b/>
          <w:sz w:val="24"/>
        </w:rPr>
        <w:t xml:space="preserve"> </w:t>
      </w:r>
      <w:hyperlink r:id="rId136" w:history="1">
        <w:r w:rsidR="00B90BFD" w:rsidRPr="001256B1">
          <w:rPr>
            <w:rStyle w:val="a7"/>
            <w:rFonts w:ascii="Times New Roman" w:hAnsi="Times New Roman" w:cs="Times New Roman"/>
            <w:bCs/>
            <w:sz w:val="24"/>
          </w:rPr>
          <w:t>https://ok.ru/video/1706530834956</w:t>
        </w:r>
      </w:hyperlink>
      <w:r w:rsidR="00B90BFD">
        <w:rPr>
          <w:rFonts w:ascii="Times New Roman" w:hAnsi="Times New Roman" w:cs="Times New Roman"/>
          <w:bCs/>
          <w:sz w:val="24"/>
        </w:rPr>
        <w:t xml:space="preserve"> </w:t>
      </w:r>
    </w:p>
    <w:p w:rsidR="00985119" w:rsidRPr="00853B22" w:rsidRDefault="001B612A" w:rsidP="00B90BFD">
      <w:pPr>
        <w:jc w:val="both"/>
        <w:rPr>
          <w:rFonts w:ascii="Times New Roman" w:hAnsi="Times New Roman" w:cs="Times New Roman"/>
          <w:b/>
          <w:sz w:val="24"/>
          <w:szCs w:val="24"/>
        </w:rPr>
      </w:pPr>
      <w:hyperlink r:id="rId137" w:history="1">
        <w:r w:rsidR="00B90BFD" w:rsidRPr="001256B1">
          <w:rPr>
            <w:rStyle w:val="a7"/>
            <w:rFonts w:ascii="Times New Roman" w:hAnsi="Times New Roman" w:cs="Times New Roman"/>
            <w:bCs/>
            <w:sz w:val="24"/>
          </w:rPr>
          <w:t>https://vk.com/club197985219?w=wall-197985219_11</w:t>
        </w:r>
      </w:hyperlink>
      <w:r w:rsidR="00B90BFD">
        <w:t>.</w:t>
      </w:r>
    </w:p>
    <w:p w:rsidR="00853B22" w:rsidRDefault="004731AF" w:rsidP="00B90BFD">
      <w:pPr>
        <w:ind w:firstLine="709"/>
        <w:jc w:val="both"/>
        <w:rPr>
          <w:rFonts w:ascii="Times New Roman" w:hAnsi="Times New Roman" w:cs="Times New Roman"/>
          <w:sz w:val="24"/>
        </w:rPr>
      </w:pPr>
      <w:r>
        <w:rPr>
          <w:rFonts w:ascii="Times New Roman" w:hAnsi="Times New Roman" w:cs="Times New Roman"/>
          <w:sz w:val="24"/>
        </w:rPr>
        <w:t>Для пользователей библиотеки о</w:t>
      </w:r>
      <w:r w:rsidR="00B90BFD">
        <w:rPr>
          <w:rFonts w:ascii="Times New Roman" w:hAnsi="Times New Roman" w:cs="Times New Roman"/>
          <w:sz w:val="24"/>
        </w:rPr>
        <w:t>формлена д</w:t>
      </w:r>
      <w:r w:rsidR="00B90BFD" w:rsidRPr="004376A6">
        <w:rPr>
          <w:rFonts w:ascii="Times New Roman" w:hAnsi="Times New Roman" w:cs="Times New Roman"/>
          <w:sz w:val="24"/>
        </w:rPr>
        <w:t>емо</w:t>
      </w:r>
      <w:r w:rsidR="00B90BFD">
        <w:rPr>
          <w:rFonts w:ascii="Times New Roman" w:hAnsi="Times New Roman" w:cs="Times New Roman"/>
          <w:sz w:val="24"/>
        </w:rPr>
        <w:t>система</w:t>
      </w:r>
      <w:r w:rsidR="00B90BFD" w:rsidRPr="004376A6">
        <w:rPr>
          <w:rFonts w:ascii="Times New Roman" w:hAnsi="Times New Roman" w:cs="Times New Roman"/>
          <w:sz w:val="24"/>
        </w:rPr>
        <w:t xml:space="preserve"> по работе в </w:t>
      </w:r>
      <w:r w:rsidR="00B90BFD">
        <w:rPr>
          <w:rFonts w:ascii="Times New Roman" w:hAnsi="Times New Roman" w:cs="Times New Roman"/>
          <w:sz w:val="24"/>
        </w:rPr>
        <w:t>НЭБ.</w:t>
      </w:r>
    </w:p>
    <w:p w:rsidR="00482287" w:rsidRDefault="00482287" w:rsidP="00B90BFD">
      <w:pPr>
        <w:ind w:firstLine="709"/>
        <w:jc w:val="both"/>
        <w:rPr>
          <w:rFonts w:ascii="Times New Roman" w:hAnsi="Times New Roman" w:cs="Times New Roman"/>
          <w:sz w:val="24"/>
        </w:rPr>
      </w:pPr>
      <w:r>
        <w:rPr>
          <w:rFonts w:ascii="Times New Roman" w:hAnsi="Times New Roman" w:cs="Times New Roman"/>
          <w:sz w:val="24"/>
        </w:rPr>
        <w:t>Хлевищенской модельной библиотекой подготовлена видеоэкскурсия по библиотеке.</w:t>
      </w:r>
    </w:p>
    <w:p w:rsidR="00482287" w:rsidRPr="00482287" w:rsidRDefault="00482287" w:rsidP="00B90BFD">
      <w:pPr>
        <w:ind w:firstLine="709"/>
        <w:jc w:val="both"/>
        <w:rPr>
          <w:rFonts w:ascii="Times New Roman" w:hAnsi="Times New Roman" w:cs="Times New Roman"/>
          <w:b/>
          <w:sz w:val="24"/>
          <w:szCs w:val="24"/>
        </w:rPr>
      </w:pPr>
      <w:r>
        <w:rPr>
          <w:rFonts w:ascii="Times New Roman" w:hAnsi="Times New Roman" w:cs="Times New Roman"/>
          <w:sz w:val="24"/>
          <w:szCs w:val="24"/>
        </w:rPr>
        <w:t>Городской модельной библиотекой №2</w:t>
      </w:r>
      <w:r w:rsidRPr="00482287">
        <w:rPr>
          <w:rFonts w:ascii="Times New Roman" w:hAnsi="Times New Roman" w:cs="Times New Roman"/>
          <w:sz w:val="24"/>
          <w:szCs w:val="24"/>
        </w:rPr>
        <w:t xml:space="preserve"> для учащихся и студентов была организована </w:t>
      </w:r>
      <w:r w:rsidRPr="00482287">
        <w:rPr>
          <w:rFonts w:ascii="Times New Roman" w:hAnsi="Times New Roman" w:cs="Times New Roman"/>
          <w:b/>
          <w:sz w:val="24"/>
          <w:szCs w:val="24"/>
        </w:rPr>
        <w:t>акция «Книжная эстафета солнечного лета!»</w:t>
      </w:r>
      <w:r w:rsidRPr="00482287">
        <w:rPr>
          <w:rFonts w:ascii="Times New Roman" w:hAnsi="Times New Roman" w:cs="Times New Roman"/>
          <w:sz w:val="24"/>
          <w:szCs w:val="24"/>
        </w:rPr>
        <w:t>, в рамках которой был объявлен фотоконкурс «Чтение в кадре»</w:t>
      </w:r>
      <w:r>
        <w:rPr>
          <w:rFonts w:ascii="Times New Roman" w:hAnsi="Times New Roman" w:cs="Times New Roman"/>
          <w:sz w:val="24"/>
          <w:szCs w:val="24"/>
        </w:rPr>
        <w:t xml:space="preserve"> </w:t>
      </w:r>
      <w:r w:rsidRPr="00482287">
        <w:rPr>
          <w:rFonts w:ascii="Times New Roman" w:hAnsi="Times New Roman" w:cs="Times New Roman"/>
          <w:sz w:val="24"/>
          <w:szCs w:val="24"/>
        </w:rPr>
        <w:t xml:space="preserve">по следующим номинациям: </w:t>
      </w:r>
      <w:r w:rsidRPr="00482287">
        <w:rPr>
          <w:rStyle w:val="ad"/>
          <w:rFonts w:ascii="Times New Roman" w:hAnsi="Times New Roman" w:cs="Times New Roman"/>
          <w:sz w:val="24"/>
          <w:szCs w:val="24"/>
        </w:rPr>
        <w:t>«Человек читающий»</w:t>
      </w:r>
      <w:r w:rsidRPr="00482287">
        <w:rPr>
          <w:rFonts w:ascii="Times New Roman" w:hAnsi="Times New Roman" w:cs="Times New Roman"/>
          <w:sz w:val="24"/>
          <w:szCs w:val="24"/>
        </w:rPr>
        <w:t xml:space="preserve"> - фотопортрет за чтением книг, </w:t>
      </w:r>
      <w:r w:rsidRPr="00482287">
        <w:rPr>
          <w:rStyle w:val="ad"/>
          <w:rFonts w:ascii="Times New Roman" w:hAnsi="Times New Roman" w:cs="Times New Roman"/>
          <w:sz w:val="24"/>
          <w:szCs w:val="24"/>
        </w:rPr>
        <w:t>«Портрет в интерьере библиотеки», «Тайная жизнь домашних животных»</w:t>
      </w:r>
      <w:r w:rsidRPr="00482287">
        <w:rPr>
          <w:rFonts w:ascii="Times New Roman" w:hAnsi="Times New Roman" w:cs="Times New Roman"/>
          <w:sz w:val="24"/>
          <w:szCs w:val="24"/>
        </w:rPr>
        <w:t> - фото любимого питомца с книгой. По итогам конкурса прошло награждение самых активных участников.</w:t>
      </w:r>
    </w:p>
    <w:p w:rsidR="00853B22" w:rsidRDefault="00EE2629" w:rsidP="00F40AA2">
      <w:pPr>
        <w:ind w:firstLine="709"/>
        <w:jc w:val="both"/>
        <w:rPr>
          <w:rFonts w:ascii="Times New Roman" w:hAnsi="Times New Roman" w:cs="Times New Roman"/>
          <w:sz w:val="24"/>
          <w:szCs w:val="24"/>
        </w:rPr>
      </w:pPr>
      <w:r>
        <w:rPr>
          <w:rFonts w:ascii="Times New Roman" w:hAnsi="Times New Roman" w:cs="Times New Roman"/>
          <w:sz w:val="24"/>
          <w:szCs w:val="24"/>
        </w:rPr>
        <w:t>В 2020 году б</w:t>
      </w:r>
      <w:r w:rsidR="00F40AA2">
        <w:rPr>
          <w:rFonts w:ascii="Times New Roman" w:hAnsi="Times New Roman" w:cs="Times New Roman"/>
          <w:sz w:val="24"/>
          <w:szCs w:val="24"/>
        </w:rPr>
        <w:t xml:space="preserve">иблиотеки МБУК «ЦБ Алексеевского городского округа </w:t>
      </w:r>
      <w:r>
        <w:rPr>
          <w:rFonts w:ascii="Times New Roman" w:hAnsi="Times New Roman" w:cs="Times New Roman"/>
          <w:sz w:val="24"/>
          <w:szCs w:val="24"/>
        </w:rPr>
        <w:t>стали местом проведе</w:t>
      </w:r>
      <w:r w:rsidR="004C06DE">
        <w:rPr>
          <w:rFonts w:ascii="Times New Roman" w:hAnsi="Times New Roman" w:cs="Times New Roman"/>
          <w:sz w:val="24"/>
          <w:szCs w:val="24"/>
        </w:rPr>
        <w:t>ния встреч в рамках предвыборных компаний</w:t>
      </w:r>
      <w:r>
        <w:rPr>
          <w:rFonts w:ascii="Times New Roman" w:hAnsi="Times New Roman" w:cs="Times New Roman"/>
          <w:sz w:val="24"/>
          <w:szCs w:val="24"/>
        </w:rPr>
        <w:t xml:space="preserve"> (референдум и выборы депутатов в Областную Думу).</w:t>
      </w:r>
    </w:p>
    <w:p w:rsidR="0078773E" w:rsidRPr="00EE2629" w:rsidRDefault="0078773E" w:rsidP="00EE2629">
      <w:pPr>
        <w:pStyle w:val="a3"/>
        <w:ind w:firstLine="708"/>
        <w:jc w:val="both"/>
        <w:rPr>
          <w:rFonts w:ascii="Times New Roman" w:hAnsi="Times New Roman" w:cs="Times New Roman"/>
          <w:sz w:val="24"/>
          <w:szCs w:val="24"/>
        </w:rPr>
      </w:pPr>
      <w:r w:rsidRPr="00EE2629">
        <w:rPr>
          <w:rFonts w:ascii="Times New Roman" w:hAnsi="Times New Roman" w:cs="Times New Roman"/>
          <w:sz w:val="24"/>
          <w:szCs w:val="24"/>
        </w:rPr>
        <w:t>18 февраля центральную районную библиотеку посетили с рабочим визитом коллеги из г.Лиски Воронежской области в составе директора центральной библиотеки, заведующей отделом обслуживания и заведующей по методическому обеспечению.</w:t>
      </w:r>
    </w:p>
    <w:p w:rsidR="0078773E" w:rsidRPr="00EE2629" w:rsidRDefault="0078773E" w:rsidP="00EE2629">
      <w:pPr>
        <w:pStyle w:val="a3"/>
        <w:ind w:firstLine="708"/>
        <w:jc w:val="both"/>
        <w:rPr>
          <w:rFonts w:ascii="Times New Roman" w:hAnsi="Times New Roman" w:cs="Times New Roman"/>
          <w:sz w:val="24"/>
          <w:szCs w:val="24"/>
        </w:rPr>
      </w:pPr>
      <w:r w:rsidRPr="00EE2629">
        <w:rPr>
          <w:rFonts w:ascii="Times New Roman" w:hAnsi="Times New Roman" w:cs="Times New Roman"/>
          <w:sz w:val="24"/>
          <w:szCs w:val="24"/>
        </w:rPr>
        <w:t>Для коллег была проведена обзорная экскурсия по библиотеке нового поколения, демонстрация современного оборудования (видеостена, интерактивный гид, специализированное место для инвалидов и др.).  Гости поведали о своих планах и порадовались за наши, оставив добрые слова благодарности в «Книге ярких впечатлений и красивых событий».</w:t>
      </w:r>
    </w:p>
    <w:p w:rsidR="00853B22" w:rsidRDefault="00853B22" w:rsidP="00B07337">
      <w:pPr>
        <w:ind w:firstLine="709"/>
        <w:jc w:val="center"/>
        <w:rPr>
          <w:rFonts w:ascii="Times New Roman" w:hAnsi="Times New Roman" w:cs="Times New Roman"/>
          <w:b/>
          <w:sz w:val="24"/>
          <w:szCs w:val="24"/>
        </w:rPr>
      </w:pPr>
    </w:p>
    <w:p w:rsidR="00853B22" w:rsidRDefault="00853B22" w:rsidP="00B07337">
      <w:pPr>
        <w:ind w:firstLine="709"/>
        <w:jc w:val="center"/>
        <w:rPr>
          <w:rFonts w:ascii="Times New Roman" w:hAnsi="Times New Roman" w:cs="Times New Roman"/>
          <w:b/>
          <w:sz w:val="24"/>
          <w:szCs w:val="24"/>
        </w:rPr>
      </w:pPr>
    </w:p>
    <w:p w:rsidR="00853B22" w:rsidRDefault="00853B22" w:rsidP="00B07337">
      <w:pPr>
        <w:ind w:firstLine="709"/>
        <w:jc w:val="center"/>
        <w:rPr>
          <w:rFonts w:ascii="Times New Roman" w:hAnsi="Times New Roman" w:cs="Times New Roman"/>
          <w:b/>
          <w:sz w:val="24"/>
          <w:szCs w:val="24"/>
        </w:rPr>
      </w:pPr>
    </w:p>
    <w:p w:rsidR="003151D3" w:rsidRPr="00201F12" w:rsidRDefault="003151D3" w:rsidP="00B07337">
      <w:pPr>
        <w:ind w:firstLine="709"/>
        <w:jc w:val="center"/>
        <w:rPr>
          <w:rFonts w:ascii="Times New Roman" w:hAnsi="Times New Roman" w:cs="Times New Roman"/>
          <w:b/>
          <w:sz w:val="24"/>
          <w:szCs w:val="24"/>
        </w:rPr>
      </w:pPr>
    </w:p>
    <w:p w:rsidR="00B07337" w:rsidRPr="00420817" w:rsidRDefault="00B07337" w:rsidP="00B07337">
      <w:pPr>
        <w:jc w:val="center"/>
        <w:rPr>
          <w:rFonts w:ascii="Times New Roman" w:hAnsi="Times New Roman" w:cs="Times New Roman"/>
          <w:b/>
          <w:sz w:val="24"/>
          <w:szCs w:val="24"/>
        </w:rPr>
      </w:pPr>
      <w:r w:rsidRPr="002726CB">
        <w:rPr>
          <w:rFonts w:ascii="Times New Roman" w:hAnsi="Times New Roman" w:cs="Times New Roman"/>
          <w:b/>
          <w:sz w:val="24"/>
          <w:szCs w:val="24"/>
        </w:rPr>
        <w:lastRenderedPageBreak/>
        <w:t>7. Справочно-библиографическое, информационное и социально-правовое обслуживание пользователей</w:t>
      </w:r>
    </w:p>
    <w:p w:rsidR="00D848B4" w:rsidRPr="006A484E" w:rsidRDefault="00D848B4" w:rsidP="002C43AB">
      <w:pPr>
        <w:ind w:firstLine="709"/>
        <w:jc w:val="center"/>
        <w:rPr>
          <w:rFonts w:ascii="Times New Roman" w:hAnsi="Times New Roman" w:cs="Times New Roman"/>
          <w:b/>
          <w:sz w:val="24"/>
          <w:szCs w:val="24"/>
        </w:rPr>
      </w:pPr>
      <w:r w:rsidRPr="006A484E">
        <w:rPr>
          <w:rFonts w:ascii="Times New Roman" w:hAnsi="Times New Roman" w:cs="Times New Roman"/>
          <w:b/>
          <w:sz w:val="24"/>
          <w:szCs w:val="24"/>
        </w:rPr>
        <w:t>7.1. Организац</w:t>
      </w:r>
      <w:r w:rsidR="002C43AB">
        <w:rPr>
          <w:rFonts w:ascii="Times New Roman" w:hAnsi="Times New Roman" w:cs="Times New Roman"/>
          <w:b/>
          <w:sz w:val="24"/>
          <w:szCs w:val="24"/>
        </w:rPr>
        <w:t>ия и ведение СБА в библиотеках</w:t>
      </w:r>
    </w:p>
    <w:p w:rsidR="00F87D96" w:rsidRPr="00952FF1" w:rsidRDefault="00F87D96" w:rsidP="002C43AB">
      <w:pPr>
        <w:ind w:firstLine="708"/>
        <w:jc w:val="both"/>
        <w:rPr>
          <w:rFonts w:ascii="Times New Roman" w:hAnsi="Times New Roman" w:cs="Times New Roman"/>
          <w:sz w:val="24"/>
          <w:szCs w:val="24"/>
        </w:rPr>
      </w:pPr>
      <w:r w:rsidRPr="00952FF1">
        <w:rPr>
          <w:rFonts w:ascii="Times New Roman" w:hAnsi="Times New Roman" w:cs="Times New Roman"/>
          <w:sz w:val="24"/>
          <w:szCs w:val="24"/>
        </w:rPr>
        <w:t>К основным направлениям библиографической деятельности библиотек относится создание и ведение справочно-библиографического аппарата (СБА) библиотеки. Он по праву считается ключом к фонду документов, который обеспечивает оперативность, полноту и точность удовлетворения запросов читателей.</w:t>
      </w:r>
    </w:p>
    <w:p w:rsidR="00F87D96" w:rsidRPr="00952FF1" w:rsidRDefault="00F87D96" w:rsidP="002C43AB">
      <w:pPr>
        <w:ind w:firstLine="708"/>
        <w:jc w:val="both"/>
        <w:rPr>
          <w:rFonts w:ascii="Times New Roman" w:hAnsi="Times New Roman" w:cs="Times New Roman"/>
          <w:sz w:val="24"/>
          <w:szCs w:val="24"/>
        </w:rPr>
      </w:pPr>
      <w:r w:rsidRPr="00952FF1">
        <w:rPr>
          <w:rFonts w:ascii="Times New Roman" w:hAnsi="Times New Roman" w:cs="Times New Roman"/>
          <w:sz w:val="24"/>
          <w:szCs w:val="24"/>
        </w:rPr>
        <w:t xml:space="preserve">Для популяризации СБА среди пользователей библиотек распространялись закладки и памятки об электронных базах, проводились консультации, уроки, практикумы,  по их использованию при поиске необходимой информации.   </w:t>
      </w:r>
    </w:p>
    <w:p w:rsidR="00F87D96" w:rsidRPr="00952FF1" w:rsidRDefault="00F87D96" w:rsidP="002C43AB">
      <w:pPr>
        <w:ind w:firstLine="708"/>
        <w:jc w:val="both"/>
        <w:rPr>
          <w:rFonts w:ascii="Times New Roman" w:hAnsi="Times New Roman" w:cs="Times New Roman"/>
          <w:sz w:val="24"/>
          <w:szCs w:val="24"/>
        </w:rPr>
      </w:pPr>
      <w:r w:rsidRPr="00952FF1">
        <w:rPr>
          <w:rFonts w:ascii="Times New Roman" w:hAnsi="Times New Roman" w:cs="Times New Roman"/>
          <w:sz w:val="24"/>
          <w:szCs w:val="24"/>
        </w:rPr>
        <w:t xml:space="preserve"> При посещении библиотек с пользователями проводятся индивидуальные консультации по использованию справочно-библиографического аппарата библиотеки, например, «как найти нужную книгу в фонде библиотеки», «как правильно пользоваться картотеками», «как найти литературу по интересующей теме», «как узнать о соавторстве издания» (Жуковская модельная библиотека) и прочее.</w:t>
      </w:r>
    </w:p>
    <w:p w:rsidR="00F87D96" w:rsidRPr="00952FF1" w:rsidRDefault="00F87D96" w:rsidP="002C43AB">
      <w:pPr>
        <w:ind w:firstLine="708"/>
        <w:jc w:val="both"/>
        <w:rPr>
          <w:rFonts w:ascii="Times New Roman" w:hAnsi="Times New Roman" w:cs="Times New Roman"/>
          <w:sz w:val="24"/>
          <w:szCs w:val="24"/>
        </w:rPr>
      </w:pPr>
      <w:r w:rsidRPr="00952FF1">
        <w:rPr>
          <w:rFonts w:ascii="Times New Roman" w:hAnsi="Times New Roman" w:cs="Times New Roman"/>
          <w:sz w:val="24"/>
          <w:szCs w:val="24"/>
        </w:rPr>
        <w:t>По-прежнему важной составной частью СБА библиотеки остаются традиционные карточные каталоги (алфавитный, систематический и краеведческий), обеспечивающие возможность многоаспектного поиска информации, необходимой пользователям и сотрудникам библиотек. В течение отчётного периода каталоги пополнялись новыми карточками, проводилось текущее редактирование, менялось внешнее оформление и наглядная информация.</w:t>
      </w:r>
    </w:p>
    <w:p w:rsidR="00F87D96" w:rsidRPr="00952FF1" w:rsidRDefault="00F87D96" w:rsidP="002C43AB">
      <w:pPr>
        <w:ind w:firstLine="708"/>
        <w:jc w:val="both"/>
        <w:rPr>
          <w:rFonts w:ascii="Times New Roman" w:hAnsi="Times New Roman" w:cs="Times New Roman"/>
          <w:sz w:val="24"/>
          <w:szCs w:val="24"/>
        </w:rPr>
      </w:pPr>
      <w:r w:rsidRPr="00952FF1">
        <w:rPr>
          <w:rFonts w:ascii="Times New Roman" w:hAnsi="Times New Roman" w:cs="Times New Roman"/>
          <w:sz w:val="24"/>
          <w:szCs w:val="24"/>
        </w:rPr>
        <w:t xml:space="preserve"> В Камышеватовской сельской библиотеке прошло мероприятие «Зачем библиотеке нужны каталоги», в ходе, которого присутствующие познакомились с каталогами и картотеками библиотеки. Получили информацию о библиотечных терминах: библиографическое описание, шифр книги, каталожная карточка, каталожный разделитель. Практическим заданием для участников стал поиск нужной им книги в алфавитном и систематическом каталогах, а в книгах библиографическое описание, шифр и аннотацию. Помимо каталогов и картотек традиционных, ребята узнали об электронном каталоге и работе с ним. </w:t>
      </w:r>
    </w:p>
    <w:p w:rsidR="00F87D96" w:rsidRPr="00952FF1" w:rsidRDefault="00F87D96" w:rsidP="002C43AB">
      <w:pPr>
        <w:ind w:firstLine="708"/>
        <w:jc w:val="both"/>
        <w:rPr>
          <w:rFonts w:ascii="Times New Roman" w:hAnsi="Times New Roman" w:cs="Times New Roman"/>
          <w:sz w:val="24"/>
          <w:szCs w:val="24"/>
        </w:rPr>
      </w:pPr>
      <w:r w:rsidRPr="00952FF1">
        <w:rPr>
          <w:rFonts w:ascii="Times New Roman" w:hAnsi="Times New Roman" w:cs="Times New Roman"/>
          <w:sz w:val="24"/>
          <w:szCs w:val="24"/>
        </w:rPr>
        <w:t xml:space="preserve">Не менее интересно прошли: урок-поиск «Как найти книгу в каталоге» в городской модельной библиотеке №2; экскурсия – практикум «Путешествие в мир каталогов и картотек» в Глуховской модельной библиотеке; библио-экскурс «Что и где: поиск информации» в Репенской модельной  библиотеке.  После полученных знаний присутствующие на мероприятиях перешли к практическим заданиям, что вызвало неподдельный интерес и бурю эмоций. </w:t>
      </w:r>
    </w:p>
    <w:p w:rsidR="00F87D96" w:rsidRPr="00952FF1" w:rsidRDefault="00F87D96" w:rsidP="002C43AB">
      <w:pPr>
        <w:ind w:firstLine="708"/>
        <w:jc w:val="both"/>
        <w:rPr>
          <w:rFonts w:ascii="Times New Roman" w:hAnsi="Times New Roman" w:cs="Times New Roman"/>
          <w:sz w:val="24"/>
          <w:szCs w:val="24"/>
        </w:rPr>
      </w:pPr>
      <w:r w:rsidRPr="00952FF1">
        <w:rPr>
          <w:rFonts w:ascii="Times New Roman" w:hAnsi="Times New Roman" w:cs="Times New Roman"/>
          <w:sz w:val="24"/>
          <w:szCs w:val="24"/>
        </w:rPr>
        <w:t>Каталоги дополняют картотеки: систематическая картотека статей; краеведческая картотека; ряд постоянных тематических картотек. Картотеки в течение года пополнялись, вводились новые рубрики по актуальным темам и знаменательным датам: «Год памяти и славы в РФ»,  «150-летие И.А.Бунина», «400 лет Аввакума Петрова», «100-летие Ф.А. Абрамова», «100-летие И.Ф. Стаднюка», «100-летие Ю.М. Нагибина», «200-летие С.М. Соловьева» и т.д.</w:t>
      </w:r>
    </w:p>
    <w:p w:rsidR="00F87D96" w:rsidRPr="00952FF1" w:rsidRDefault="00F87D96" w:rsidP="002C43AB">
      <w:pPr>
        <w:ind w:firstLine="708"/>
        <w:jc w:val="both"/>
        <w:rPr>
          <w:rFonts w:ascii="Times New Roman" w:hAnsi="Times New Roman" w:cs="Times New Roman"/>
          <w:sz w:val="24"/>
          <w:szCs w:val="24"/>
        </w:rPr>
      </w:pPr>
      <w:r w:rsidRPr="00952FF1">
        <w:rPr>
          <w:rFonts w:ascii="Times New Roman" w:hAnsi="Times New Roman" w:cs="Times New Roman"/>
          <w:sz w:val="24"/>
          <w:szCs w:val="24"/>
        </w:rPr>
        <w:t xml:space="preserve"> Собирались материалы в папки-накопители по актуальным темам: «75лет Победе в ВОВ», «Для вас пенсионеры», «Консультирует юрист», папка-досье «Дорога в никуда» (Алейниковская модельная библиотека); «Закон и право», «Символика Белгородчины» «Жизнь и творчество Е.Т. Сапелкина» (Афанасьевская сельская библиотека); «Строи дом своими руками», «Предприятия Алексеевки», «Экология родного края», «История родного края» (Городская модельная библиотека№1) и прочее.</w:t>
      </w:r>
    </w:p>
    <w:p w:rsidR="00F87D96" w:rsidRPr="00952FF1" w:rsidRDefault="00F87D96" w:rsidP="002C43AB">
      <w:pPr>
        <w:ind w:firstLine="708"/>
        <w:jc w:val="both"/>
        <w:rPr>
          <w:rFonts w:ascii="Times New Roman" w:hAnsi="Times New Roman" w:cs="Times New Roman"/>
          <w:sz w:val="24"/>
          <w:szCs w:val="24"/>
        </w:rPr>
      </w:pPr>
      <w:r w:rsidRPr="00952FF1">
        <w:rPr>
          <w:rFonts w:ascii="Times New Roman" w:hAnsi="Times New Roman" w:cs="Times New Roman"/>
          <w:sz w:val="24"/>
          <w:szCs w:val="24"/>
        </w:rPr>
        <w:t xml:space="preserve">Всего в библиотеках на конец года около 200 тематических папок-накопителей, более 150 различных тематических картотек. </w:t>
      </w:r>
    </w:p>
    <w:p w:rsidR="00F87D96" w:rsidRDefault="002C43AB" w:rsidP="002C43AB">
      <w:pPr>
        <w:ind w:firstLine="708"/>
        <w:jc w:val="both"/>
        <w:rPr>
          <w:rFonts w:ascii="Times New Roman" w:hAnsi="Times New Roman" w:cs="Times New Roman"/>
          <w:sz w:val="24"/>
          <w:szCs w:val="24"/>
        </w:rPr>
      </w:pPr>
      <w:r>
        <w:rPr>
          <w:rFonts w:ascii="Times New Roman" w:hAnsi="Times New Roman" w:cs="Times New Roman"/>
          <w:sz w:val="24"/>
          <w:szCs w:val="24"/>
        </w:rPr>
        <w:t>Все библиотеки</w:t>
      </w:r>
      <w:r w:rsidR="00F87D96" w:rsidRPr="00952FF1">
        <w:rPr>
          <w:rFonts w:ascii="Times New Roman" w:hAnsi="Times New Roman" w:cs="Times New Roman"/>
          <w:sz w:val="24"/>
          <w:szCs w:val="24"/>
        </w:rPr>
        <w:t xml:space="preserve"> ведут собственные базы данных. В 2020 году продолжился процесс по формированию новых и редактированию уже имеющихся, которые востребованы пользователями. Темы самые разнообразные: «Волонтерское движение», «Мой край», </w:t>
      </w:r>
      <w:r w:rsidR="00F87D96" w:rsidRPr="00952FF1">
        <w:rPr>
          <w:rFonts w:ascii="Times New Roman" w:hAnsi="Times New Roman" w:cs="Times New Roman"/>
          <w:sz w:val="24"/>
          <w:szCs w:val="24"/>
        </w:rPr>
        <w:lastRenderedPageBreak/>
        <w:t>«Консультирует юрист», «Твои права, потребитель», «Молодежная политика», «Вконтакте с молодежью», «Город равных возможностей», «Война. Народ. Победа», «Экология и здоровье» и прочее.</w:t>
      </w:r>
    </w:p>
    <w:p w:rsidR="00F87D96" w:rsidRPr="00952FF1" w:rsidRDefault="00F87D96" w:rsidP="002C43AB">
      <w:pPr>
        <w:ind w:firstLine="708"/>
        <w:jc w:val="both"/>
        <w:rPr>
          <w:rFonts w:ascii="Times New Roman" w:hAnsi="Times New Roman" w:cs="Times New Roman"/>
          <w:sz w:val="24"/>
          <w:szCs w:val="24"/>
        </w:rPr>
      </w:pPr>
      <w:r w:rsidRPr="00952FF1">
        <w:rPr>
          <w:rFonts w:ascii="Times New Roman" w:hAnsi="Times New Roman" w:cs="Times New Roman"/>
          <w:sz w:val="24"/>
          <w:szCs w:val="24"/>
        </w:rPr>
        <w:t xml:space="preserve"> Были составлены реестры учета документов электронной библиотеки Алексеевского городского округа</w:t>
      </w:r>
      <w:r>
        <w:rPr>
          <w:rFonts w:ascii="Times New Roman" w:hAnsi="Times New Roman" w:cs="Times New Roman"/>
          <w:sz w:val="24"/>
          <w:szCs w:val="24"/>
        </w:rPr>
        <w:t>.</w:t>
      </w:r>
      <w:r w:rsidRPr="00952FF1">
        <w:rPr>
          <w:rFonts w:ascii="Times New Roman" w:hAnsi="Times New Roman" w:cs="Times New Roman"/>
          <w:sz w:val="24"/>
          <w:szCs w:val="24"/>
        </w:rPr>
        <w:t xml:space="preserve">  Базы собственной генерации: общее количество экземпляров составило 2147. Общее количество локальных документов-4169,</w:t>
      </w:r>
      <w:r>
        <w:rPr>
          <w:rFonts w:ascii="Times New Roman" w:hAnsi="Times New Roman" w:cs="Times New Roman"/>
          <w:sz w:val="24"/>
          <w:szCs w:val="24"/>
        </w:rPr>
        <w:t xml:space="preserve"> </w:t>
      </w:r>
      <w:r w:rsidRPr="00952FF1">
        <w:rPr>
          <w:rFonts w:ascii="Times New Roman" w:hAnsi="Times New Roman" w:cs="Times New Roman"/>
          <w:sz w:val="24"/>
          <w:szCs w:val="24"/>
        </w:rPr>
        <w:t>из них в открытом доступе 820.</w:t>
      </w:r>
    </w:p>
    <w:p w:rsidR="00D848B4" w:rsidRDefault="00F87D96" w:rsidP="003151D3">
      <w:pPr>
        <w:ind w:firstLine="708"/>
        <w:jc w:val="both"/>
        <w:rPr>
          <w:rFonts w:ascii="Times New Roman" w:hAnsi="Times New Roman" w:cs="Times New Roman"/>
          <w:sz w:val="24"/>
          <w:szCs w:val="24"/>
        </w:rPr>
      </w:pPr>
      <w:r w:rsidRPr="00952FF1">
        <w:rPr>
          <w:rFonts w:ascii="Times New Roman" w:hAnsi="Times New Roman" w:cs="Times New Roman"/>
          <w:sz w:val="24"/>
          <w:szCs w:val="24"/>
        </w:rPr>
        <w:t xml:space="preserve">Таким образом, работа по совершенствованию каталогов, картотек, ЭБД по-прежнему остается приоритетным направлением в деятельности библиотек МБУК «ЦБ Алексеевского городского округа». </w:t>
      </w:r>
    </w:p>
    <w:p w:rsidR="00D848B4" w:rsidRDefault="00D848B4" w:rsidP="00D848B4">
      <w:pPr>
        <w:ind w:firstLine="709"/>
        <w:jc w:val="both"/>
        <w:rPr>
          <w:rFonts w:ascii="Times New Roman" w:hAnsi="Times New Roman" w:cs="Times New Roman"/>
          <w:sz w:val="24"/>
          <w:szCs w:val="24"/>
        </w:rPr>
      </w:pPr>
    </w:p>
    <w:p w:rsidR="00D848B4" w:rsidRPr="002C43AB" w:rsidRDefault="00D848B4" w:rsidP="002C43AB">
      <w:pPr>
        <w:ind w:firstLine="709"/>
        <w:jc w:val="center"/>
        <w:rPr>
          <w:rFonts w:ascii="Times New Roman" w:hAnsi="Times New Roman" w:cs="Times New Roman"/>
          <w:b/>
          <w:sz w:val="24"/>
          <w:szCs w:val="24"/>
        </w:rPr>
      </w:pPr>
      <w:r w:rsidRPr="00F323B0">
        <w:rPr>
          <w:rFonts w:ascii="Times New Roman" w:hAnsi="Times New Roman" w:cs="Times New Roman"/>
          <w:b/>
          <w:sz w:val="24"/>
          <w:szCs w:val="24"/>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F87D96" w:rsidRPr="002C43AB" w:rsidRDefault="00F87D96" w:rsidP="002C43AB">
      <w:pPr>
        <w:pStyle w:val="Default"/>
        <w:ind w:firstLine="708"/>
        <w:jc w:val="both"/>
        <w:rPr>
          <w:rFonts w:ascii="Times New Roman" w:hAnsi="Times New Roman" w:cs="Times New Roman"/>
          <w:color w:val="auto"/>
        </w:rPr>
      </w:pPr>
      <w:r w:rsidRPr="002C43AB">
        <w:rPr>
          <w:rFonts w:ascii="Times New Roman" w:hAnsi="Times New Roman" w:cs="Times New Roman"/>
          <w:color w:val="auto"/>
        </w:rPr>
        <w:t>Справочно-библиографическое обслуживание (СБО) является одним из ведущих направлений библиографической деятельности библиотек, так как современному пользователю нужна оперативная качественная информация.</w:t>
      </w:r>
    </w:p>
    <w:p w:rsidR="00F87D96" w:rsidRPr="002C43AB" w:rsidRDefault="00F87D96" w:rsidP="002C43AB">
      <w:pPr>
        <w:pStyle w:val="Default"/>
        <w:ind w:firstLine="708"/>
        <w:jc w:val="both"/>
        <w:rPr>
          <w:rFonts w:ascii="Times New Roman" w:hAnsi="Times New Roman" w:cs="Times New Roman"/>
          <w:color w:val="auto"/>
        </w:rPr>
      </w:pPr>
      <w:r w:rsidRPr="002C43AB">
        <w:rPr>
          <w:rFonts w:ascii="Times New Roman" w:hAnsi="Times New Roman" w:cs="Times New Roman"/>
          <w:color w:val="auto"/>
        </w:rPr>
        <w:t xml:space="preserve">Правильный и полный учет результатов СБО дает анализ выполненных справок и консультаций </w:t>
      </w:r>
    </w:p>
    <w:p w:rsidR="00F87D96" w:rsidRPr="002C43AB" w:rsidRDefault="00F87D96" w:rsidP="002C43AB">
      <w:pPr>
        <w:ind w:firstLine="708"/>
        <w:jc w:val="both"/>
        <w:rPr>
          <w:rFonts w:ascii="Times New Roman" w:hAnsi="Times New Roman" w:cs="Times New Roman"/>
          <w:b/>
          <w:sz w:val="24"/>
          <w:szCs w:val="24"/>
        </w:rPr>
      </w:pPr>
      <w:r w:rsidRPr="002C43AB">
        <w:rPr>
          <w:rFonts w:ascii="Times New Roman" w:hAnsi="Times New Roman" w:cs="Times New Roman"/>
          <w:sz w:val="24"/>
          <w:szCs w:val="24"/>
        </w:rPr>
        <w:t xml:space="preserve">Сравнительный анализ выполненных справок и оказанных консультаций показал:  всего выполнено </w:t>
      </w:r>
      <w:r w:rsidRPr="002C43AB">
        <w:rPr>
          <w:rFonts w:ascii="Times New Roman" w:hAnsi="Times New Roman" w:cs="Times New Roman"/>
          <w:b/>
          <w:sz w:val="24"/>
          <w:szCs w:val="24"/>
        </w:rPr>
        <w:t xml:space="preserve">24701 </w:t>
      </w:r>
      <w:r w:rsidRPr="002C43AB">
        <w:rPr>
          <w:rFonts w:ascii="Times New Roman" w:hAnsi="Times New Roman" w:cs="Times New Roman"/>
          <w:sz w:val="24"/>
          <w:szCs w:val="24"/>
        </w:rPr>
        <w:t xml:space="preserve">справок и консультаций, что меньше на </w:t>
      </w:r>
      <w:r w:rsidRPr="002C43AB">
        <w:rPr>
          <w:rFonts w:ascii="Times New Roman" w:hAnsi="Times New Roman" w:cs="Times New Roman"/>
          <w:b/>
          <w:sz w:val="24"/>
          <w:szCs w:val="24"/>
        </w:rPr>
        <w:t xml:space="preserve">1327 </w:t>
      </w:r>
      <w:r w:rsidRPr="002C43AB">
        <w:rPr>
          <w:rFonts w:ascii="Times New Roman" w:hAnsi="Times New Roman" w:cs="Times New Roman"/>
          <w:sz w:val="24"/>
          <w:szCs w:val="24"/>
        </w:rPr>
        <w:t>в сравнении с прошлым годом</w:t>
      </w:r>
      <w:r w:rsidRPr="002C43AB">
        <w:rPr>
          <w:rFonts w:ascii="Times New Roman" w:hAnsi="Times New Roman" w:cs="Times New Roman"/>
          <w:b/>
          <w:sz w:val="24"/>
          <w:szCs w:val="24"/>
        </w:rPr>
        <w:t>.</w:t>
      </w:r>
    </w:p>
    <w:p w:rsidR="00F87D96" w:rsidRPr="002C43AB" w:rsidRDefault="00F87D96" w:rsidP="002C43AB">
      <w:pPr>
        <w:ind w:firstLine="708"/>
        <w:jc w:val="both"/>
        <w:rPr>
          <w:rFonts w:ascii="Times New Roman" w:hAnsi="Times New Roman" w:cs="Times New Roman"/>
          <w:sz w:val="24"/>
          <w:szCs w:val="24"/>
        </w:rPr>
      </w:pPr>
      <w:r w:rsidRPr="002C43AB">
        <w:rPr>
          <w:rFonts w:ascii="Times New Roman" w:hAnsi="Times New Roman" w:cs="Times New Roman"/>
          <w:sz w:val="24"/>
          <w:szCs w:val="24"/>
        </w:rPr>
        <w:t>Анализ используемых для выполнения справок ресурсов показывает, что доля справок, выполненных с помощью Интернет, стабильно растет. В 2020 году их было выполнено 8753, что на 839 больше в сравнении с прошлым годом</w:t>
      </w:r>
    </w:p>
    <w:p w:rsidR="00F87D96" w:rsidRPr="002C43AB" w:rsidRDefault="00F87D96" w:rsidP="002C43AB">
      <w:pPr>
        <w:ind w:firstLine="708"/>
        <w:jc w:val="both"/>
        <w:rPr>
          <w:rFonts w:ascii="Times New Roman" w:hAnsi="Times New Roman" w:cs="Times New Roman"/>
          <w:sz w:val="24"/>
          <w:szCs w:val="24"/>
        </w:rPr>
      </w:pPr>
      <w:r w:rsidRPr="002C43AB">
        <w:rPr>
          <w:rFonts w:ascii="Times New Roman" w:hAnsi="Times New Roman" w:cs="Times New Roman"/>
          <w:sz w:val="24"/>
          <w:szCs w:val="24"/>
        </w:rPr>
        <w:t xml:space="preserve">Анализ отчетов показал, что тематические запросы традиционно лидируют- 12616 (70%). Незаменимую роль в выполнении различного рода справок оказывает справочно-библиографический фонд (СБФ). Фонды справочной литературы во всех библиотеках выделены отдельными зонами и пользуются спросом у пользователей разных категорий. </w:t>
      </w:r>
    </w:p>
    <w:p w:rsidR="00F87D96" w:rsidRPr="002C43AB" w:rsidRDefault="00F87D96" w:rsidP="002C43AB">
      <w:pPr>
        <w:ind w:firstLine="708"/>
        <w:jc w:val="both"/>
        <w:rPr>
          <w:rFonts w:ascii="Times New Roman" w:hAnsi="Times New Roman" w:cs="Times New Roman"/>
          <w:sz w:val="24"/>
          <w:szCs w:val="24"/>
        </w:rPr>
      </w:pPr>
      <w:r w:rsidRPr="002C43AB">
        <w:rPr>
          <w:rFonts w:ascii="Times New Roman" w:hAnsi="Times New Roman" w:cs="Times New Roman"/>
          <w:sz w:val="24"/>
          <w:szCs w:val="24"/>
        </w:rPr>
        <w:t>Значительно расширяет возможности оперативного и качественного доступа к правовым ресурсам использование электронных баз правовой информации, наряду с печатными изданиями.</w:t>
      </w:r>
    </w:p>
    <w:p w:rsidR="00F87D96" w:rsidRPr="002C43AB" w:rsidRDefault="00F87D96" w:rsidP="002C43AB">
      <w:pPr>
        <w:ind w:firstLine="708"/>
        <w:jc w:val="both"/>
        <w:rPr>
          <w:rFonts w:ascii="Times New Roman" w:hAnsi="Times New Roman" w:cs="Times New Roman"/>
          <w:sz w:val="24"/>
          <w:szCs w:val="24"/>
        </w:rPr>
      </w:pPr>
      <w:r w:rsidRPr="002C43AB">
        <w:rPr>
          <w:rFonts w:ascii="Times New Roman" w:hAnsi="Times New Roman" w:cs="Times New Roman"/>
          <w:sz w:val="24"/>
          <w:szCs w:val="24"/>
        </w:rPr>
        <w:t xml:space="preserve">От общего количества  справок 7 % –  выполнено с </w:t>
      </w:r>
      <w:r w:rsidR="002C43AB">
        <w:rPr>
          <w:rFonts w:ascii="Times New Roman" w:hAnsi="Times New Roman" w:cs="Times New Roman"/>
          <w:sz w:val="24"/>
          <w:szCs w:val="24"/>
        </w:rPr>
        <w:t xml:space="preserve">помощью собственных ЭБД (987); </w:t>
      </w:r>
      <w:r w:rsidRPr="002C43AB">
        <w:rPr>
          <w:rFonts w:ascii="Times New Roman" w:hAnsi="Times New Roman" w:cs="Times New Roman"/>
          <w:sz w:val="24"/>
          <w:szCs w:val="24"/>
        </w:rPr>
        <w:t>Консультант + (938) и   13%  Законодательство России (1770).</w:t>
      </w:r>
    </w:p>
    <w:p w:rsidR="00F87D96" w:rsidRPr="002C43AB" w:rsidRDefault="00F87D96" w:rsidP="002C43AB">
      <w:pPr>
        <w:ind w:firstLine="708"/>
        <w:jc w:val="both"/>
        <w:rPr>
          <w:rFonts w:ascii="Times New Roman" w:hAnsi="Times New Roman" w:cs="Times New Roman"/>
          <w:sz w:val="24"/>
          <w:szCs w:val="24"/>
        </w:rPr>
      </w:pPr>
      <w:r w:rsidRPr="002C43AB">
        <w:rPr>
          <w:rFonts w:ascii="Times New Roman" w:hAnsi="Times New Roman" w:cs="Times New Roman"/>
          <w:sz w:val="24"/>
          <w:szCs w:val="24"/>
        </w:rPr>
        <w:t>Как показывает анализ справочной деятельности, при выполнении информационных запросов пользователей использовались информационные ресурсы БГУНБ. Так, в 2020 году по МБА заказано – 928 экз., ЭДД – 150 экз., в том числе  на 1118 файлах.</w:t>
      </w:r>
    </w:p>
    <w:p w:rsidR="00F87D96" w:rsidRPr="002C43AB" w:rsidRDefault="00F87D96" w:rsidP="002C43AB">
      <w:pPr>
        <w:ind w:firstLine="708"/>
        <w:jc w:val="both"/>
        <w:rPr>
          <w:rFonts w:ascii="Times New Roman" w:hAnsi="Times New Roman" w:cs="Times New Roman"/>
          <w:sz w:val="24"/>
          <w:szCs w:val="24"/>
        </w:rPr>
      </w:pPr>
      <w:r w:rsidRPr="002C43AB">
        <w:rPr>
          <w:rFonts w:ascii="Times New Roman" w:hAnsi="Times New Roman" w:cs="Times New Roman"/>
          <w:sz w:val="24"/>
          <w:szCs w:val="24"/>
        </w:rPr>
        <w:t xml:space="preserve">В работе с читателями преобладающим оставалось индивидуальное консультирование. Консультации читатели получали по поиску в каталогах и подбору тематической информации, по нахождению фактографических данных, по использованию СПС «КонсультантПлюс», ИПС «Законодательство России» и др. Всего в библиотеках  в 2020 году выполнено </w:t>
      </w:r>
      <w:r w:rsidRPr="002C43AB">
        <w:rPr>
          <w:rFonts w:ascii="Times New Roman" w:hAnsi="Times New Roman" w:cs="Times New Roman"/>
          <w:b/>
          <w:sz w:val="24"/>
          <w:szCs w:val="24"/>
        </w:rPr>
        <w:t xml:space="preserve">6474 </w:t>
      </w:r>
      <w:r w:rsidRPr="002C43AB">
        <w:rPr>
          <w:rFonts w:ascii="Times New Roman" w:hAnsi="Times New Roman" w:cs="Times New Roman"/>
          <w:sz w:val="24"/>
          <w:szCs w:val="24"/>
        </w:rPr>
        <w:t xml:space="preserve">консультаций.  </w:t>
      </w:r>
    </w:p>
    <w:p w:rsidR="00F87D96" w:rsidRPr="002C43AB" w:rsidRDefault="00F87D96" w:rsidP="002C43AB">
      <w:pPr>
        <w:autoSpaceDE w:val="0"/>
        <w:autoSpaceDN w:val="0"/>
        <w:adjustRightInd w:val="0"/>
        <w:ind w:firstLine="708"/>
        <w:jc w:val="both"/>
        <w:rPr>
          <w:rFonts w:ascii="Times New Roman" w:hAnsi="Times New Roman" w:cs="Times New Roman"/>
          <w:sz w:val="24"/>
          <w:szCs w:val="24"/>
        </w:rPr>
      </w:pPr>
      <w:r w:rsidRPr="002C43AB">
        <w:rPr>
          <w:rFonts w:ascii="Times New Roman" w:hAnsi="Times New Roman" w:cs="Times New Roman"/>
          <w:sz w:val="24"/>
          <w:szCs w:val="24"/>
        </w:rPr>
        <w:t>Библиотеки города и округа старались максимально полно предоставить читателям информационно-библиографические услуги, удовлетворить запросы различных слоев населения, ориентируясь на качество обслуживания, развивали деловые контакты с  потребителями информации.</w:t>
      </w:r>
    </w:p>
    <w:p w:rsidR="00F87D96" w:rsidRPr="002C43AB" w:rsidRDefault="00F87D96" w:rsidP="002C43AB">
      <w:pPr>
        <w:pStyle w:val="a5"/>
        <w:shd w:val="clear" w:color="auto" w:fill="FFFFFF"/>
        <w:spacing w:before="0" w:beforeAutospacing="0" w:after="0" w:afterAutospacing="0"/>
        <w:ind w:firstLine="708"/>
        <w:jc w:val="both"/>
        <w:textAlignment w:val="baseline"/>
        <w:rPr>
          <w:rFonts w:eastAsia="Calibri"/>
        </w:rPr>
      </w:pPr>
      <w:r w:rsidRPr="002C43AB">
        <w:t xml:space="preserve">По сложившейся традиции, в библиотеках практикуется система группового и индивидуального информирования пользователей. </w:t>
      </w:r>
    </w:p>
    <w:p w:rsidR="00F87D96" w:rsidRPr="002C43AB" w:rsidRDefault="00F87D96" w:rsidP="002C43AB">
      <w:pPr>
        <w:pStyle w:val="a5"/>
        <w:shd w:val="clear" w:color="auto" w:fill="FFFFFF"/>
        <w:spacing w:before="0" w:beforeAutospacing="0" w:after="0" w:afterAutospacing="0"/>
        <w:ind w:firstLine="708"/>
        <w:jc w:val="both"/>
        <w:textAlignment w:val="baseline"/>
      </w:pPr>
      <w:r w:rsidRPr="002C43AB">
        <w:t>Широко используются все каналы информирования – телефон, СМИ - статьи межрайонная газета «Заря», сайт МБУК «ЦБ Алексеевского городского округа» (</w:t>
      </w:r>
      <w:hyperlink r:id="rId138" w:history="1">
        <w:r w:rsidRPr="002C43AB">
          <w:rPr>
            <w:rStyle w:val="a7"/>
            <w:rFonts w:eastAsiaTheme="majorEastAsia"/>
          </w:rPr>
          <w:t>http://cbs.bip31.ru/</w:t>
        </w:r>
      </w:hyperlink>
      <w:r w:rsidRPr="002C43AB">
        <w:t>), социальные сети.</w:t>
      </w:r>
    </w:p>
    <w:p w:rsidR="00F87D96" w:rsidRPr="002C43AB" w:rsidRDefault="00F87D96" w:rsidP="002C43AB">
      <w:pPr>
        <w:ind w:firstLine="708"/>
        <w:jc w:val="both"/>
        <w:rPr>
          <w:rFonts w:ascii="Times New Roman" w:hAnsi="Times New Roman" w:cs="Times New Roman"/>
          <w:sz w:val="24"/>
          <w:szCs w:val="24"/>
        </w:rPr>
      </w:pPr>
      <w:r w:rsidRPr="002C43AB">
        <w:rPr>
          <w:rFonts w:ascii="Times New Roman" w:hAnsi="Times New Roman" w:cs="Times New Roman"/>
          <w:sz w:val="24"/>
          <w:szCs w:val="24"/>
        </w:rPr>
        <w:lastRenderedPageBreak/>
        <w:t>Среди форм информирования преобладает индивидуальное – абонентов 485. На групповом информировании находятся 94 абонента.</w:t>
      </w:r>
    </w:p>
    <w:p w:rsidR="00F87D96" w:rsidRPr="002C43AB" w:rsidRDefault="00F87D96" w:rsidP="002C43AB">
      <w:pPr>
        <w:ind w:firstLine="708"/>
        <w:jc w:val="both"/>
        <w:rPr>
          <w:rFonts w:ascii="Times New Roman" w:eastAsia="Calibri" w:hAnsi="Times New Roman" w:cs="Times New Roman"/>
          <w:sz w:val="24"/>
          <w:szCs w:val="24"/>
        </w:rPr>
      </w:pPr>
      <w:r w:rsidRPr="002C43AB">
        <w:rPr>
          <w:rFonts w:ascii="Times New Roman" w:hAnsi="Times New Roman" w:cs="Times New Roman"/>
          <w:sz w:val="24"/>
          <w:szCs w:val="24"/>
        </w:rPr>
        <w:t>Наибольшее количество абонентов, находящихся на информировании, зарегистрировано в следующих модельных библиотеках: Глуховская – 40, Репенская – 36,  Иловская – 32,  городская библиотека№1 -24 Матреногезовская библиотека -30; ЦБ – 22; Красненская библиотека 24.</w:t>
      </w:r>
    </w:p>
    <w:p w:rsidR="00F87D96" w:rsidRPr="002C43AB" w:rsidRDefault="00F87D96" w:rsidP="002C43AB">
      <w:pPr>
        <w:ind w:firstLine="708"/>
        <w:jc w:val="both"/>
        <w:rPr>
          <w:rFonts w:ascii="Times New Roman" w:eastAsia="Calibri" w:hAnsi="Times New Roman" w:cs="Times New Roman"/>
          <w:sz w:val="24"/>
          <w:szCs w:val="24"/>
        </w:rPr>
      </w:pPr>
      <w:r w:rsidRPr="002C43AB">
        <w:rPr>
          <w:rFonts w:ascii="Times New Roman" w:eastAsia="Calibri" w:hAnsi="Times New Roman" w:cs="Times New Roman"/>
          <w:sz w:val="24"/>
          <w:szCs w:val="24"/>
        </w:rPr>
        <w:t xml:space="preserve">На индивидуальном информировании находятся руководители и муниципальные служащие, преподаватели, специалисты управления образования, медицинские работники,  работники учреждений культуры, участники различных клубов по интересам, пенсионеры, представители малого бизнеса, студенты и другие. </w:t>
      </w:r>
    </w:p>
    <w:p w:rsidR="00F87D96" w:rsidRPr="002C43AB" w:rsidRDefault="00F87D96" w:rsidP="002C43AB">
      <w:pPr>
        <w:ind w:firstLine="708"/>
        <w:jc w:val="both"/>
        <w:rPr>
          <w:rFonts w:ascii="Times New Roman" w:eastAsia="Calibri" w:hAnsi="Times New Roman" w:cs="Times New Roman"/>
          <w:sz w:val="24"/>
          <w:szCs w:val="24"/>
        </w:rPr>
      </w:pPr>
      <w:r w:rsidRPr="002C43AB">
        <w:rPr>
          <w:rFonts w:ascii="Times New Roman" w:eastAsia="Calibri" w:hAnsi="Times New Roman" w:cs="Times New Roman"/>
          <w:sz w:val="24"/>
          <w:szCs w:val="24"/>
        </w:rPr>
        <w:t>Темы информирования обусловлены как профессиональной сферой деятельности пользователей, так и личными увлечениями.</w:t>
      </w:r>
    </w:p>
    <w:p w:rsidR="00F87D96" w:rsidRPr="002C43AB" w:rsidRDefault="00F87D96" w:rsidP="002C43AB">
      <w:pPr>
        <w:ind w:firstLine="708"/>
        <w:jc w:val="both"/>
        <w:rPr>
          <w:rFonts w:ascii="Times New Roman" w:hAnsi="Times New Roman" w:cs="Times New Roman"/>
          <w:sz w:val="24"/>
          <w:szCs w:val="24"/>
        </w:rPr>
      </w:pPr>
      <w:r w:rsidRPr="002C43AB">
        <w:rPr>
          <w:rFonts w:ascii="Times New Roman" w:hAnsi="Times New Roman" w:cs="Times New Roman"/>
          <w:sz w:val="24"/>
          <w:szCs w:val="24"/>
        </w:rPr>
        <w:t xml:space="preserve">Проанализировав отчеты, можно сделать вывод, что информирование работников сферы образования  по-прежнему является приоритетным. Хочется  отметить активную работу библиотекарей в рамках проекта «Библиотека учителю». </w:t>
      </w:r>
    </w:p>
    <w:p w:rsidR="00F87D96" w:rsidRPr="002C43AB" w:rsidRDefault="00F87D96" w:rsidP="002C43AB">
      <w:pPr>
        <w:ind w:firstLine="708"/>
        <w:jc w:val="both"/>
        <w:rPr>
          <w:rFonts w:ascii="Times New Roman" w:hAnsi="Times New Roman" w:cs="Times New Roman"/>
          <w:sz w:val="24"/>
          <w:szCs w:val="24"/>
        </w:rPr>
      </w:pPr>
      <w:r w:rsidRPr="002C43AB">
        <w:rPr>
          <w:rFonts w:ascii="Times New Roman" w:hAnsi="Times New Roman" w:cs="Times New Roman"/>
          <w:sz w:val="24"/>
          <w:szCs w:val="24"/>
        </w:rPr>
        <w:t xml:space="preserve">Педагоги округа получают оперативную информацию из статей профессиональных научно-методических изданий. Было разослано абонентам 3 выпуска библиографических списков. Заявки педагогов осуществлялись через службу межбиблиотечного абонемента (МБА) и СИБР. </w:t>
      </w:r>
    </w:p>
    <w:p w:rsidR="00F87D96" w:rsidRPr="002C43AB" w:rsidRDefault="00F87D96" w:rsidP="002C43AB">
      <w:pPr>
        <w:ind w:firstLine="708"/>
        <w:jc w:val="both"/>
        <w:rPr>
          <w:rFonts w:ascii="Times New Roman" w:hAnsi="Times New Roman" w:cs="Times New Roman"/>
          <w:sz w:val="24"/>
          <w:szCs w:val="24"/>
        </w:rPr>
      </w:pPr>
      <w:r w:rsidRPr="002C43AB">
        <w:rPr>
          <w:rFonts w:ascii="Times New Roman" w:hAnsi="Times New Roman" w:cs="Times New Roman"/>
          <w:sz w:val="24"/>
          <w:szCs w:val="24"/>
        </w:rPr>
        <w:t xml:space="preserve">Так, в 2020 году были выполнены 281 заявки педагогов на полные тексты статей, по ЭДД получено 149 экземпляров,  файлов- 1105.  Электронные копии запрашиваемых документов насчитывают 2056  страниц печатного текста. </w:t>
      </w:r>
    </w:p>
    <w:p w:rsidR="00F87D96" w:rsidRPr="002C43AB" w:rsidRDefault="00F87D96" w:rsidP="002C43AB">
      <w:pPr>
        <w:autoSpaceDE w:val="0"/>
        <w:autoSpaceDN w:val="0"/>
        <w:adjustRightInd w:val="0"/>
        <w:ind w:firstLine="708"/>
        <w:jc w:val="both"/>
        <w:rPr>
          <w:rFonts w:ascii="Times New Roman" w:hAnsi="Times New Roman" w:cs="Times New Roman"/>
          <w:sz w:val="24"/>
          <w:szCs w:val="24"/>
        </w:rPr>
      </w:pPr>
      <w:r w:rsidRPr="002C43AB">
        <w:rPr>
          <w:rFonts w:ascii="Times New Roman" w:hAnsi="Times New Roman" w:cs="Times New Roman"/>
          <w:sz w:val="24"/>
          <w:szCs w:val="24"/>
        </w:rPr>
        <w:t>Массовое информирование осуществлялось с использованием следующих мероприятий и средств: обзоров новых поступлений книг и периодических изданий; Дней и часов информации; Дней специалиста; книжных выставок; печатных формам информирования: памяток, закладок и др.</w:t>
      </w:r>
    </w:p>
    <w:p w:rsidR="00F87D96" w:rsidRPr="002C43AB" w:rsidRDefault="00F87D96" w:rsidP="002C43AB">
      <w:pPr>
        <w:ind w:firstLine="709"/>
        <w:jc w:val="both"/>
        <w:rPr>
          <w:rStyle w:val="a7"/>
          <w:rFonts w:ascii="Times New Roman" w:hAnsi="Times New Roman" w:cs="Times New Roman"/>
          <w:color w:val="FF0000"/>
          <w:sz w:val="24"/>
          <w:szCs w:val="24"/>
        </w:rPr>
      </w:pPr>
      <w:r w:rsidRPr="002C43AB">
        <w:rPr>
          <w:rFonts w:ascii="Times New Roman" w:hAnsi="Times New Roman" w:cs="Times New Roman"/>
          <w:sz w:val="24"/>
          <w:szCs w:val="24"/>
        </w:rPr>
        <w:t>Сотрудники библиотек по-прежнему своевременно информировали  пользователей о новых поступлениях. Так, в Гарбузовской модельной библиотеке проводился обзор новинок литературы «Книги, которые вы ждали!», в городской библиотеке №47 были оформлены: выставка-экспресс «Новые книги» и выставка периодических изданий «В мире новостей». Также для оперативного информирования о новых поступлениях активно использовались социальные сети «Одноклассники», «ВКонтакте». Например, читатели городской модельной библиотеки №1 информировались о новых поступлениях на</w:t>
      </w:r>
      <w:r w:rsidRPr="002C43AB">
        <w:rPr>
          <w:rFonts w:ascii="Times New Roman" w:hAnsi="Times New Roman" w:cs="Times New Roman"/>
          <w:color w:val="FF0000"/>
          <w:sz w:val="24"/>
          <w:szCs w:val="24"/>
        </w:rPr>
        <w:t xml:space="preserve"> </w:t>
      </w:r>
      <w:r w:rsidRPr="002C43AB">
        <w:rPr>
          <w:rFonts w:ascii="Times New Roman" w:hAnsi="Times New Roman" w:cs="Times New Roman"/>
          <w:sz w:val="24"/>
          <w:szCs w:val="24"/>
        </w:rPr>
        <w:t>страничке</w:t>
      </w:r>
      <w:r w:rsidRPr="002C43AB">
        <w:rPr>
          <w:rFonts w:ascii="Times New Roman" w:hAnsi="Times New Roman" w:cs="Times New Roman"/>
          <w:color w:val="FF0000"/>
          <w:sz w:val="24"/>
          <w:szCs w:val="24"/>
        </w:rPr>
        <w:t xml:space="preserve"> </w:t>
      </w:r>
      <w:hyperlink r:id="rId139" w:history="1">
        <w:r w:rsidRPr="002C43AB">
          <w:rPr>
            <w:rStyle w:val="a7"/>
            <w:rFonts w:ascii="Times New Roman" w:hAnsi="Times New Roman" w:cs="Times New Roman"/>
            <w:sz w:val="24"/>
            <w:szCs w:val="24"/>
            <w:shd w:val="clear" w:color="auto" w:fill="FFFFFF"/>
          </w:rPr>
          <w:t>https://ok.ru/gorodskaya.biblioteka1/statuses/152416737908033</w:t>
        </w:r>
      </w:hyperlink>
      <w:r w:rsidRPr="002C43AB">
        <w:rPr>
          <w:rFonts w:ascii="Times New Roman" w:hAnsi="Times New Roman" w:cs="Times New Roman"/>
          <w:color w:val="FF0000"/>
          <w:sz w:val="24"/>
          <w:szCs w:val="24"/>
        </w:rPr>
        <w:t xml:space="preserve"> </w:t>
      </w:r>
      <w:r w:rsidRPr="002C43AB">
        <w:rPr>
          <w:rFonts w:ascii="Times New Roman" w:hAnsi="Times New Roman" w:cs="Times New Roman"/>
          <w:sz w:val="24"/>
          <w:szCs w:val="24"/>
        </w:rPr>
        <w:t>в социальной сети «Одноклассники»</w:t>
      </w:r>
      <w:r w:rsidRPr="002C43AB">
        <w:rPr>
          <w:rFonts w:ascii="Times New Roman" w:hAnsi="Times New Roman" w:cs="Times New Roman"/>
          <w:sz w:val="24"/>
          <w:szCs w:val="24"/>
          <w:shd w:val="clear" w:color="auto" w:fill="FFFFFF"/>
        </w:rPr>
        <w:t xml:space="preserve">, также была создана группа «Чего бы почитать?!» </w:t>
      </w:r>
      <w:hyperlink r:id="rId140" w:history="1">
        <w:r w:rsidRPr="002C43AB">
          <w:rPr>
            <w:rStyle w:val="a7"/>
            <w:rFonts w:ascii="Times New Roman" w:hAnsi="Times New Roman" w:cs="Times New Roman"/>
            <w:sz w:val="24"/>
            <w:szCs w:val="24"/>
            <w:shd w:val="clear" w:color="auto" w:fill="FFFFFF"/>
          </w:rPr>
          <w:t>https://ok.ru/chegobypoc</w:t>
        </w:r>
      </w:hyperlink>
      <w:r w:rsidRPr="002C43AB">
        <w:rPr>
          <w:rFonts w:ascii="Times New Roman" w:hAnsi="Times New Roman" w:cs="Times New Roman"/>
          <w:sz w:val="24"/>
          <w:szCs w:val="24"/>
          <w:shd w:val="clear" w:color="auto" w:fill="FFFFFF"/>
        </w:rPr>
        <w:t>.</w:t>
      </w:r>
      <w:r w:rsidRPr="002C43AB">
        <w:rPr>
          <w:rFonts w:ascii="Times New Roman" w:hAnsi="Times New Roman" w:cs="Times New Roman"/>
          <w:sz w:val="24"/>
          <w:szCs w:val="24"/>
        </w:rPr>
        <w:t xml:space="preserve"> Интересная подача новинок звучала  в социальных сетях городской модельной библиотеки №2 «Внимание! Важная информация!», «Активация… Вирус чтения..»</w:t>
      </w:r>
      <w:r w:rsidRPr="002C43AB">
        <w:rPr>
          <w:rFonts w:ascii="Times New Roman" w:hAnsi="Times New Roman" w:cs="Times New Roman"/>
          <w:color w:val="FF0000"/>
          <w:sz w:val="24"/>
          <w:szCs w:val="24"/>
        </w:rPr>
        <w:t xml:space="preserve"> </w:t>
      </w:r>
      <w:r w:rsidRPr="002C43AB">
        <w:rPr>
          <w:rStyle w:val="a7"/>
          <w:rFonts w:ascii="Times New Roman" w:hAnsi="Times New Roman" w:cs="Times New Roman"/>
          <w:sz w:val="24"/>
          <w:szCs w:val="24"/>
        </w:rPr>
        <w:t>https://ok.ru/g.modelnayabiblioteka2/statuses/151376670523515,</w:t>
      </w:r>
    </w:p>
    <w:p w:rsidR="00F87D96" w:rsidRPr="002C43AB" w:rsidRDefault="001B612A" w:rsidP="002C43AB">
      <w:pPr>
        <w:jc w:val="both"/>
        <w:rPr>
          <w:rFonts w:ascii="Times New Roman" w:hAnsi="Times New Roman" w:cs="Times New Roman"/>
          <w:sz w:val="24"/>
          <w:szCs w:val="24"/>
        </w:rPr>
      </w:pPr>
      <w:hyperlink r:id="rId141" w:history="1">
        <w:r w:rsidR="00F87D96" w:rsidRPr="002C43AB">
          <w:rPr>
            <w:rStyle w:val="a7"/>
            <w:rFonts w:ascii="Times New Roman" w:hAnsi="Times New Roman" w:cs="Times New Roman"/>
            <w:sz w:val="24"/>
            <w:szCs w:val="24"/>
            <w:shd w:val="clear" w:color="auto" w:fill="FFFFFF"/>
          </w:rPr>
          <w:t>https://ok.ru/g.modelnayabiblioteka2/statuses/151376903241851</w:t>
        </w:r>
      </w:hyperlink>
      <w:r w:rsidR="00F87D96" w:rsidRPr="002C43AB">
        <w:rPr>
          <w:rFonts w:ascii="Times New Roman" w:hAnsi="Times New Roman" w:cs="Times New Roman"/>
          <w:sz w:val="24"/>
          <w:szCs w:val="24"/>
        </w:rPr>
        <w:t>.</w:t>
      </w:r>
      <w:hyperlink r:id="rId142" w:history="1">
        <w:r w:rsidR="00F87D96" w:rsidRPr="002C43AB">
          <w:rPr>
            <w:rStyle w:val="a7"/>
            <w:rFonts w:ascii="Times New Roman" w:hAnsi="Times New Roman" w:cs="Times New Roman"/>
            <w:sz w:val="24"/>
            <w:szCs w:val="24"/>
          </w:rPr>
          <w:t>https://ok.ru/repenskaya.mod.el</w:t>
        </w:r>
      </w:hyperlink>
      <w:r w:rsidR="00F87D96" w:rsidRPr="002C43AB">
        <w:rPr>
          <w:rFonts w:ascii="Times New Roman" w:hAnsi="Times New Roman" w:cs="Times New Roman"/>
          <w:color w:val="FF0000"/>
          <w:sz w:val="24"/>
          <w:szCs w:val="24"/>
        </w:rPr>
        <w:t xml:space="preserve"> </w:t>
      </w:r>
      <w:r w:rsidR="00F87D96" w:rsidRPr="002C43AB">
        <w:rPr>
          <w:rFonts w:ascii="Times New Roman" w:hAnsi="Times New Roman" w:cs="Times New Roman"/>
          <w:sz w:val="24"/>
          <w:szCs w:val="24"/>
        </w:rPr>
        <w:t xml:space="preserve">(Репенская модельная  библиотека). </w:t>
      </w:r>
    </w:p>
    <w:p w:rsidR="00F87D96" w:rsidRPr="002C43AB" w:rsidRDefault="00F87D96" w:rsidP="002C43AB">
      <w:pPr>
        <w:ind w:firstLine="708"/>
        <w:jc w:val="both"/>
        <w:rPr>
          <w:rFonts w:ascii="Times New Roman" w:hAnsi="Times New Roman" w:cs="Times New Roman"/>
          <w:sz w:val="24"/>
          <w:szCs w:val="24"/>
        </w:rPr>
      </w:pPr>
      <w:r w:rsidRPr="002C43AB">
        <w:rPr>
          <w:rFonts w:ascii="Times New Roman" w:hAnsi="Times New Roman" w:cs="Times New Roman"/>
          <w:sz w:val="24"/>
          <w:szCs w:val="24"/>
        </w:rPr>
        <w:t xml:space="preserve">Дни специалиста в библиотеках включали комплекс мероприятий и возможность непосредственного общения специалистов между собой в «неформальный» обстановке. </w:t>
      </w:r>
      <w:r w:rsidR="002C43AB">
        <w:rPr>
          <w:rFonts w:ascii="Times New Roman" w:hAnsi="Times New Roman" w:cs="Times New Roman"/>
          <w:sz w:val="24"/>
          <w:szCs w:val="24"/>
        </w:rPr>
        <w:t>Один из таких Дней был посвящен</w:t>
      </w:r>
      <w:r w:rsidRPr="002C43AB">
        <w:rPr>
          <w:rFonts w:ascii="Times New Roman" w:hAnsi="Times New Roman" w:cs="Times New Roman"/>
          <w:sz w:val="24"/>
          <w:szCs w:val="24"/>
        </w:rPr>
        <w:t xml:space="preserve"> работникам Иловской территориальной администрации. К мероприятию была  подготовлена слайдовая  презентация  «ТОС: пути развития». Состоялся обзор пресс – выставки «Творческие инициативы Белгородской области» «Библиотека на службе здоровью» - под таким названием Матреногезовской модельной библиотекой был подготовлен День специалиста для работников офиса семейного врача. Для наиболее эффективного взаимодействия библиотеки с  офисом семейного врача сотрудники заполнили анкеты, В которых они указали, в какой информации заинтересованы и каким способом хотят ее получать. Полученные данные  помогли библиотекарю в подготовке к мероприятию. День будущего специалиста «За </w:t>
      </w:r>
      <w:r w:rsidRPr="002C43AB">
        <w:rPr>
          <w:rFonts w:ascii="Times New Roman" w:hAnsi="Times New Roman" w:cs="Times New Roman"/>
          <w:sz w:val="24"/>
          <w:szCs w:val="24"/>
        </w:rPr>
        <w:lastRenderedPageBreak/>
        <w:t xml:space="preserve">страницами ваших учебников» состоялся для учащихся старших классов Гарбузовской средней школы (Гарбузовская модельная библиотека </w:t>
      </w:r>
    </w:p>
    <w:p w:rsidR="00F87D96" w:rsidRPr="002C43AB" w:rsidRDefault="00F87D96" w:rsidP="002C43AB">
      <w:pPr>
        <w:ind w:firstLine="708"/>
        <w:jc w:val="both"/>
        <w:rPr>
          <w:rFonts w:ascii="Times New Roman" w:hAnsi="Times New Roman" w:cs="Times New Roman"/>
          <w:sz w:val="24"/>
          <w:szCs w:val="24"/>
        </w:rPr>
      </w:pPr>
      <w:r w:rsidRPr="002C43AB">
        <w:rPr>
          <w:rFonts w:ascii="Times New Roman" w:hAnsi="Times New Roman" w:cs="Times New Roman"/>
          <w:sz w:val="24"/>
          <w:szCs w:val="24"/>
        </w:rPr>
        <w:t>Одной из форм массового информирования пользователей являются Дни информации, информационные часы. ( Всего проведено около 70)</w:t>
      </w:r>
    </w:p>
    <w:p w:rsidR="00F87D96" w:rsidRPr="00952FF1" w:rsidRDefault="00F87D96" w:rsidP="002C43AB">
      <w:pPr>
        <w:autoSpaceDE w:val="0"/>
        <w:autoSpaceDN w:val="0"/>
        <w:adjustRightInd w:val="0"/>
        <w:ind w:firstLine="708"/>
        <w:jc w:val="both"/>
        <w:rPr>
          <w:rFonts w:ascii="Times New Roman" w:hAnsi="Times New Roman" w:cs="Times New Roman"/>
          <w:sz w:val="24"/>
          <w:szCs w:val="24"/>
        </w:rPr>
      </w:pPr>
      <w:r w:rsidRPr="002C43AB">
        <w:rPr>
          <w:rFonts w:ascii="Times New Roman" w:hAnsi="Times New Roman" w:cs="Times New Roman"/>
          <w:sz w:val="24"/>
          <w:szCs w:val="24"/>
        </w:rPr>
        <w:t>День информации «Моя профессия – мое призвание» (городская модельная библиотека№1) был  призван помочь будущим абитуриентам сориентироваться в потоке информации по профориентации.</w:t>
      </w:r>
      <w:r w:rsidRPr="002C43AB">
        <w:rPr>
          <w:rFonts w:ascii="Times New Roman" w:hAnsi="Times New Roman" w:cs="Times New Roman"/>
          <w:bCs/>
          <w:sz w:val="24"/>
          <w:szCs w:val="24"/>
        </w:rPr>
        <w:t xml:space="preserve"> </w:t>
      </w:r>
      <w:r w:rsidRPr="002C43AB">
        <w:rPr>
          <w:rFonts w:ascii="Times New Roman" w:hAnsi="Times New Roman" w:cs="Times New Roman"/>
          <w:sz w:val="24"/>
          <w:szCs w:val="24"/>
        </w:rPr>
        <w:t xml:space="preserve">Час актуальной информации «Как не стать жертвой мошенников» для пенсионеров  прошла в Колтуновской модельной библиотеке. Встреча прошла в  формате ситуационных игр. </w:t>
      </w:r>
    </w:p>
    <w:p w:rsidR="00F87D96" w:rsidRPr="00F87D96" w:rsidRDefault="00F87D96" w:rsidP="00F87D96">
      <w:pPr>
        <w:pStyle w:val="Default"/>
        <w:ind w:firstLine="708"/>
        <w:jc w:val="both"/>
        <w:rPr>
          <w:rFonts w:ascii="Times New Roman" w:hAnsi="Times New Roman" w:cs="Times New Roman"/>
          <w:color w:val="auto"/>
        </w:rPr>
      </w:pPr>
      <w:r w:rsidRPr="00F87D96">
        <w:rPr>
          <w:rFonts w:ascii="Times New Roman" w:hAnsi="Times New Roman" w:cs="Times New Roman"/>
          <w:color w:val="auto"/>
        </w:rPr>
        <w:t>Важной составной частью библиотечного обслуживания яв</w:t>
      </w:r>
      <w:r w:rsidR="002C43AB">
        <w:rPr>
          <w:rFonts w:ascii="Times New Roman" w:hAnsi="Times New Roman" w:cs="Times New Roman"/>
          <w:color w:val="auto"/>
        </w:rPr>
        <w:t>ляется выставочная деятельность.</w:t>
      </w:r>
      <w:r w:rsidRPr="00F87D96">
        <w:rPr>
          <w:rFonts w:ascii="Times New Roman" w:hAnsi="Times New Roman" w:cs="Times New Roman"/>
          <w:color w:val="auto"/>
        </w:rPr>
        <w:t xml:space="preserve"> 2020 год</w:t>
      </w:r>
      <w:r w:rsidR="002C43AB">
        <w:rPr>
          <w:rFonts w:ascii="Times New Roman" w:hAnsi="Times New Roman" w:cs="Times New Roman"/>
          <w:color w:val="auto"/>
        </w:rPr>
        <w:t xml:space="preserve"> </w:t>
      </w:r>
      <w:r w:rsidRPr="00F87D96">
        <w:rPr>
          <w:rFonts w:ascii="Times New Roman" w:hAnsi="Times New Roman" w:cs="Times New Roman"/>
          <w:color w:val="auto"/>
        </w:rPr>
        <w:t>начался для библиотечных работников с оформлением постоянно действующих выставок: выставка-экспозиция «Ожили в памяти мгновения войны» (центральная библиотека); книжно-иллюстрированная выставка «Священная война великого народа» (Камышеватовская сельская библиотека); выставка-память «В огне написанное слово» (Луценковская модельная библиотека) выставка – хроника «</w:t>
      </w:r>
      <w:r w:rsidRPr="00F87D96">
        <w:rPr>
          <w:rFonts w:ascii="Times New Roman" w:hAnsi="Times New Roman" w:cs="Times New Roman"/>
          <w:bCs/>
          <w:color w:val="auto"/>
        </w:rPr>
        <w:t xml:space="preserve">75 лет Победы в Великой Отечественной войне» </w:t>
      </w:r>
      <w:r w:rsidRPr="00F87D96">
        <w:rPr>
          <w:rFonts w:ascii="Times New Roman" w:hAnsi="Times New Roman" w:cs="Times New Roman"/>
          <w:color w:val="auto"/>
        </w:rPr>
        <w:t>(городская модельная библиотека</w:t>
      </w:r>
      <w:r w:rsidR="002C43AB">
        <w:rPr>
          <w:rFonts w:ascii="Times New Roman" w:hAnsi="Times New Roman" w:cs="Times New Roman"/>
          <w:color w:val="auto"/>
        </w:rPr>
        <w:t xml:space="preserve"> </w:t>
      </w:r>
      <w:r w:rsidRPr="00F87D96">
        <w:rPr>
          <w:rFonts w:ascii="Times New Roman" w:hAnsi="Times New Roman" w:cs="Times New Roman"/>
          <w:color w:val="auto"/>
        </w:rPr>
        <w:t>№2) и многие другие. Выставки отличались разнообразием исторической и художественной литературы, привлекали пользователей различными драпировками, сочетанием иллюстраций и предметного ряда   военных лет (каска, фляжка, санитарная сумка, плакаты, солдатские письма, награды, фотоальбомы и др.)</w:t>
      </w:r>
    </w:p>
    <w:p w:rsidR="00F87D96" w:rsidRPr="00F87D96" w:rsidRDefault="00F87D96" w:rsidP="00F87D96">
      <w:pPr>
        <w:pStyle w:val="Default"/>
        <w:ind w:firstLine="708"/>
        <w:jc w:val="both"/>
        <w:rPr>
          <w:rFonts w:ascii="Times New Roman" w:hAnsi="Times New Roman" w:cs="Times New Roman"/>
          <w:color w:val="auto"/>
        </w:rPr>
      </w:pPr>
      <w:r w:rsidRPr="00F87D96">
        <w:rPr>
          <w:rFonts w:ascii="Times New Roman" w:hAnsi="Times New Roman" w:cs="Times New Roman"/>
          <w:color w:val="auto"/>
        </w:rPr>
        <w:t xml:space="preserve"> Библиотеки МБУК «ЦБ Алексеевского городского округа» приняли  участие в проекте Муниципального автономного учреждения культуры «Центр культурного развития «Солнечный» «С песней по дорогам фронтовым» - организация и проведение Марафона Победы, приуроченного к 75-летию Победы в ВОВ». В рамках проекта были организованы выездные книжные выставки «И память о войне нам книга оживит». Выставки-эксп</w:t>
      </w:r>
      <w:r w:rsidR="002C43AB">
        <w:rPr>
          <w:rFonts w:ascii="Times New Roman" w:hAnsi="Times New Roman" w:cs="Times New Roman"/>
          <w:color w:val="auto"/>
        </w:rPr>
        <w:t>о</w:t>
      </w:r>
      <w:r w:rsidRPr="00F87D96">
        <w:rPr>
          <w:rFonts w:ascii="Times New Roman" w:hAnsi="Times New Roman" w:cs="Times New Roman"/>
          <w:color w:val="auto"/>
        </w:rPr>
        <w:t>зиции включали в себя литературу по теме, и огромный предметный ряд, который  собранный библиоволонтерами.</w:t>
      </w:r>
    </w:p>
    <w:p w:rsidR="00F87D96" w:rsidRPr="00F87D96" w:rsidRDefault="00F87D96" w:rsidP="00F87D96">
      <w:pPr>
        <w:ind w:firstLine="360"/>
        <w:jc w:val="both"/>
        <w:rPr>
          <w:rFonts w:ascii="Times New Roman" w:hAnsi="Times New Roman" w:cs="Times New Roman"/>
          <w:sz w:val="24"/>
          <w:szCs w:val="24"/>
        </w:rPr>
      </w:pPr>
      <w:r w:rsidRPr="00F87D96">
        <w:rPr>
          <w:rFonts w:ascii="Times New Roman" w:hAnsi="Times New Roman" w:cs="Times New Roman"/>
          <w:sz w:val="24"/>
          <w:szCs w:val="24"/>
        </w:rPr>
        <w:t xml:space="preserve">Но, в большинстве своем, в отчетном году, выставочная деятельность и обзоры представлены виртуально на страничках социальных сетей библиотек. Они отличаются разнообразием, посвящены </w:t>
      </w:r>
      <w:r w:rsidRPr="00F87D96">
        <w:rPr>
          <w:rFonts w:ascii="Times New Roman" w:eastAsia="Calibri" w:hAnsi="Times New Roman" w:cs="Times New Roman"/>
          <w:sz w:val="24"/>
          <w:szCs w:val="24"/>
        </w:rPr>
        <w:t xml:space="preserve"> знаменательным датам</w:t>
      </w:r>
      <w:r w:rsidRPr="00F87D96">
        <w:rPr>
          <w:rFonts w:ascii="Times New Roman" w:hAnsi="Times New Roman" w:cs="Times New Roman"/>
          <w:sz w:val="24"/>
          <w:szCs w:val="24"/>
        </w:rPr>
        <w:t xml:space="preserve"> и приоритетным направлениям в работе: </w:t>
      </w:r>
    </w:p>
    <w:p w:rsidR="00F87D96" w:rsidRPr="00EB0D81" w:rsidRDefault="001B612A" w:rsidP="00F87D96">
      <w:pPr>
        <w:pStyle w:val="a5"/>
        <w:numPr>
          <w:ilvl w:val="0"/>
          <w:numId w:val="11"/>
        </w:numPr>
        <w:spacing w:line="276" w:lineRule="auto"/>
        <w:jc w:val="both"/>
      </w:pPr>
      <w:hyperlink r:id="rId143" w:history="1">
        <w:r w:rsidR="00F87D96" w:rsidRPr="00EB0D81">
          <w:rPr>
            <w:rStyle w:val="a7"/>
            <w:rFonts w:eastAsiaTheme="majorEastAsia"/>
          </w:rPr>
          <w:t>https://ok.ru/profile/567178177429/statuses/151630415490453</w:t>
        </w:r>
      </w:hyperlink>
      <w:r w:rsidR="00F87D96" w:rsidRPr="00EB0D81">
        <w:t xml:space="preserve"> «Память о войне нам книга оживляет», </w:t>
      </w:r>
      <w:hyperlink r:id="rId144" w:history="1">
        <w:r w:rsidR="00F87D96" w:rsidRPr="00EB0D81">
          <w:rPr>
            <w:rStyle w:val="a7"/>
            <w:rFonts w:eastAsiaTheme="majorEastAsia"/>
          </w:rPr>
          <w:t>https://ok.ru/profile/567178177429/statuses/151849226497429</w:t>
        </w:r>
      </w:hyperlink>
      <w:r w:rsidR="00F87D96" w:rsidRPr="00EB0D81">
        <w:rPr>
          <w:color w:val="0000FF"/>
        </w:rPr>
        <w:t xml:space="preserve">.  </w:t>
      </w:r>
      <w:r w:rsidR="00F87D96" w:rsidRPr="00EB0D81">
        <w:t>выставка ко Дню памяти и скорби «Тот самый длинный день в году» (Алейниковская модельная библиотека)</w:t>
      </w:r>
    </w:p>
    <w:p w:rsidR="00F87D96" w:rsidRPr="00EB0D81" w:rsidRDefault="001B612A" w:rsidP="00F87D96">
      <w:pPr>
        <w:pStyle w:val="a5"/>
        <w:numPr>
          <w:ilvl w:val="0"/>
          <w:numId w:val="11"/>
        </w:numPr>
        <w:spacing w:line="276" w:lineRule="auto"/>
        <w:jc w:val="both"/>
        <w:rPr>
          <w:color w:val="FF0000"/>
        </w:rPr>
      </w:pPr>
      <w:hyperlink r:id="rId145" w:history="1">
        <w:r w:rsidR="00F87D96" w:rsidRPr="00EB0D81">
          <w:rPr>
            <w:rStyle w:val="a7"/>
            <w:rFonts w:eastAsiaTheme="majorEastAsia"/>
          </w:rPr>
          <w:t>https://ok.ru/gorodskaya.biblioteka1/statuses/152474321638721</w:t>
        </w:r>
      </w:hyperlink>
      <w:r w:rsidR="00F87D96" w:rsidRPr="00EB0D81">
        <w:t xml:space="preserve"> «Крылатый слова звук…» к 200</w:t>
      </w:r>
      <w:r w:rsidR="00965D83">
        <w:t>-летию со дня рождения А.А.</w:t>
      </w:r>
      <w:r w:rsidR="00F87D96" w:rsidRPr="00EB0D81">
        <w:t>Фета</w:t>
      </w:r>
      <w:r w:rsidR="00F87D96" w:rsidRPr="00EB0D81">
        <w:rPr>
          <w:color w:val="000000"/>
        </w:rPr>
        <w:t xml:space="preserve">; </w:t>
      </w:r>
      <w:hyperlink r:id="rId146" w:history="1">
        <w:r w:rsidR="00F87D96" w:rsidRPr="00EB0D81">
          <w:rPr>
            <w:rStyle w:val="a7"/>
            <w:rFonts w:eastAsiaTheme="majorEastAsia"/>
          </w:rPr>
          <w:t>https://ok.ru/gorodskaya.biblioteka1/statuses/152483708556609</w:t>
        </w:r>
      </w:hyperlink>
      <w:r w:rsidR="00F87D96" w:rsidRPr="00EB0D81">
        <w:rPr>
          <w:color w:val="FF0000"/>
        </w:rPr>
        <w:t xml:space="preserve"> </w:t>
      </w:r>
      <w:r w:rsidR="00F87D96" w:rsidRPr="00EB0D81">
        <w:t xml:space="preserve">виртуальный обзор «Люди необыкновенной судьбы»; </w:t>
      </w:r>
      <w:hyperlink r:id="rId147" w:history="1">
        <w:r w:rsidR="00F87D96" w:rsidRPr="00EB0D81">
          <w:rPr>
            <w:rStyle w:val="a7"/>
            <w:rFonts w:eastAsiaTheme="majorEastAsia"/>
          </w:rPr>
          <w:t>https://ok.ru/gorodskaya.biblioteka1/statuses/151722809840961</w:t>
        </w:r>
      </w:hyperlink>
      <w:r w:rsidR="00F87D96" w:rsidRPr="00EB0D81">
        <w:t xml:space="preserve"> виртуальный каскад литературных удово</w:t>
      </w:r>
      <w:r w:rsidR="00F87D96">
        <w:t>льствий «Книжная улыбка лета» (</w:t>
      </w:r>
      <w:r w:rsidR="00F87D96" w:rsidRPr="00EB0D81">
        <w:t>городская модельная библиотека</w:t>
      </w:r>
      <w:r w:rsidR="00965D83">
        <w:t xml:space="preserve"> </w:t>
      </w:r>
      <w:r w:rsidR="00F87D96" w:rsidRPr="00EB0D81">
        <w:t>№1)</w:t>
      </w:r>
    </w:p>
    <w:p w:rsidR="00F87D96" w:rsidRPr="00EB0D81" w:rsidRDefault="001B612A" w:rsidP="00F87D96">
      <w:pPr>
        <w:pStyle w:val="af0"/>
        <w:numPr>
          <w:ilvl w:val="0"/>
          <w:numId w:val="11"/>
        </w:numPr>
        <w:spacing w:line="276" w:lineRule="auto"/>
        <w:jc w:val="both"/>
        <w:rPr>
          <w:rFonts w:ascii="Times New Roman" w:hAnsi="Times New Roman" w:cs="Times New Roman"/>
          <w:sz w:val="24"/>
          <w:szCs w:val="24"/>
        </w:rPr>
      </w:pPr>
      <w:hyperlink r:id="rId148" w:history="1">
        <w:r w:rsidR="00F87D96" w:rsidRPr="00EB0D81">
          <w:rPr>
            <w:rStyle w:val="a7"/>
            <w:rFonts w:ascii="Times New Roman" w:hAnsi="Times New Roman" w:cs="Times New Roman"/>
            <w:sz w:val="24"/>
            <w:szCs w:val="24"/>
          </w:rPr>
          <w:t>https://www.thinglink.com/scene/1298622053460475906</w:t>
        </w:r>
      </w:hyperlink>
      <w:r w:rsidR="00F87D96" w:rsidRPr="00EB0D81">
        <w:rPr>
          <w:rFonts w:ascii="Times New Roman" w:hAnsi="Times New Roman" w:cs="Times New Roman"/>
          <w:sz w:val="24"/>
          <w:szCs w:val="24"/>
        </w:rPr>
        <w:t xml:space="preserve">  выставка «Карантин не помеха чтению» </w:t>
      </w:r>
    </w:p>
    <w:p w:rsidR="00F87D96" w:rsidRPr="00EB0D81" w:rsidRDefault="001B612A" w:rsidP="00F87D96">
      <w:pPr>
        <w:pStyle w:val="af0"/>
        <w:spacing w:line="276" w:lineRule="auto"/>
        <w:jc w:val="both"/>
        <w:rPr>
          <w:rFonts w:ascii="Times New Roman" w:eastAsia="Calibri" w:hAnsi="Times New Roman" w:cs="Times New Roman"/>
          <w:sz w:val="24"/>
          <w:szCs w:val="24"/>
          <w:shd w:val="clear" w:color="auto" w:fill="FFFFFF"/>
        </w:rPr>
      </w:pPr>
      <w:hyperlink r:id="rId149" w:history="1">
        <w:r w:rsidR="00F87D96" w:rsidRPr="00EB0D81">
          <w:rPr>
            <w:rStyle w:val="a7"/>
            <w:rFonts w:ascii="Times New Roman" w:eastAsia="Calibri" w:hAnsi="Times New Roman" w:cs="Times New Roman"/>
            <w:sz w:val="24"/>
            <w:szCs w:val="24"/>
            <w:shd w:val="clear" w:color="auto" w:fill="FFFFFF"/>
          </w:rPr>
          <w:t>https://ok.ru/profile/582819733413/statuses/152371493709989</w:t>
        </w:r>
      </w:hyperlink>
      <w:r w:rsidR="00F87D96" w:rsidRPr="00EB0D81">
        <w:rPr>
          <w:rFonts w:ascii="Times New Roman" w:eastAsia="Calibri" w:hAnsi="Times New Roman" w:cs="Times New Roman"/>
          <w:sz w:val="24"/>
          <w:szCs w:val="24"/>
          <w:shd w:val="clear" w:color="auto" w:fill="FFFFFF"/>
        </w:rPr>
        <w:t xml:space="preserve"> виртуальный обзор «Донские рассказы» по творчеству М. Шолохова (Камышеватовская сельская библиотека)</w:t>
      </w:r>
    </w:p>
    <w:p w:rsidR="00F87D96" w:rsidRPr="00EB0D81" w:rsidRDefault="001B612A" w:rsidP="00F87D96">
      <w:pPr>
        <w:pStyle w:val="af0"/>
        <w:numPr>
          <w:ilvl w:val="0"/>
          <w:numId w:val="12"/>
        </w:numPr>
        <w:spacing w:line="276" w:lineRule="auto"/>
        <w:jc w:val="both"/>
        <w:rPr>
          <w:rFonts w:ascii="Times New Roman" w:hAnsi="Times New Roman" w:cs="Times New Roman"/>
          <w:sz w:val="24"/>
          <w:szCs w:val="24"/>
        </w:rPr>
      </w:pPr>
      <w:hyperlink r:id="rId150">
        <w:r w:rsidR="00F87D96" w:rsidRPr="00EB0D81">
          <w:rPr>
            <w:rStyle w:val="-"/>
            <w:rFonts w:ascii="Times New Roman" w:hAnsi="Times New Roman" w:cs="Times New Roman"/>
            <w:sz w:val="24"/>
            <w:szCs w:val="24"/>
          </w:rPr>
          <w:t>https://ok.ru/video/1492061784588</w:t>
        </w:r>
      </w:hyperlink>
      <w:r w:rsidR="00F87D96" w:rsidRPr="00EB0D81">
        <w:rPr>
          <w:rFonts w:ascii="Times New Roman" w:hAnsi="Times New Roman" w:cs="Times New Roman"/>
          <w:sz w:val="24"/>
          <w:szCs w:val="24"/>
        </w:rPr>
        <w:t xml:space="preserve">, </w:t>
      </w:r>
      <w:hyperlink r:id="rId151">
        <w:r w:rsidR="00F87D96" w:rsidRPr="00EB0D81">
          <w:rPr>
            <w:rStyle w:val="-"/>
            <w:rFonts w:ascii="Times New Roman" w:hAnsi="Times New Roman" w:cs="Times New Roman"/>
            <w:sz w:val="24"/>
            <w:szCs w:val="24"/>
          </w:rPr>
          <w:t>https://vk.com/mbu_cb_alex.region?w=wall291710968_521%2Fall</w:t>
        </w:r>
      </w:hyperlink>
      <w:r w:rsidR="00F87D96" w:rsidRPr="00EB0D81">
        <w:rPr>
          <w:rFonts w:ascii="Times New Roman" w:hAnsi="Times New Roman" w:cs="Times New Roman"/>
          <w:sz w:val="24"/>
          <w:szCs w:val="24"/>
        </w:rPr>
        <w:t xml:space="preserve">  «Женский силуэт во фронтовой истории»</w:t>
      </w:r>
    </w:p>
    <w:p w:rsidR="00F87D96" w:rsidRPr="00EB0D81" w:rsidRDefault="001B612A" w:rsidP="00F87D96">
      <w:pPr>
        <w:pStyle w:val="af0"/>
        <w:numPr>
          <w:ilvl w:val="0"/>
          <w:numId w:val="12"/>
        </w:numPr>
        <w:spacing w:line="276" w:lineRule="auto"/>
        <w:jc w:val="both"/>
        <w:rPr>
          <w:rFonts w:ascii="Times New Roman" w:hAnsi="Times New Roman" w:cs="Times New Roman"/>
          <w:color w:val="000000"/>
          <w:sz w:val="24"/>
          <w:szCs w:val="24"/>
          <w:shd w:val="clear" w:color="auto" w:fill="FFFFFF"/>
        </w:rPr>
      </w:pPr>
      <w:hyperlink r:id="rId152" w:history="1">
        <w:r w:rsidR="00F87D96" w:rsidRPr="00EB0D81">
          <w:rPr>
            <w:rStyle w:val="a7"/>
            <w:rFonts w:ascii="Times New Roman" w:hAnsi="Times New Roman" w:cs="Times New Roman"/>
            <w:sz w:val="24"/>
            <w:szCs w:val="24"/>
            <w:shd w:val="clear" w:color="auto" w:fill="FFFFFF"/>
          </w:rPr>
          <w:t>https://vk.com/clubgluhhovvka?w=wall-99273943_769%2Fall</w:t>
        </w:r>
      </w:hyperlink>
    </w:p>
    <w:p w:rsidR="00F87D96" w:rsidRPr="00EB0D81" w:rsidRDefault="001B612A" w:rsidP="00F87D96">
      <w:pPr>
        <w:pStyle w:val="af0"/>
        <w:spacing w:line="276" w:lineRule="auto"/>
        <w:jc w:val="both"/>
        <w:rPr>
          <w:rFonts w:ascii="Times New Roman" w:hAnsi="Times New Roman" w:cs="Times New Roman"/>
          <w:color w:val="000000"/>
          <w:sz w:val="24"/>
          <w:szCs w:val="24"/>
          <w:shd w:val="clear" w:color="auto" w:fill="FFFFFF"/>
        </w:rPr>
      </w:pPr>
      <w:hyperlink r:id="rId153" w:history="1">
        <w:r w:rsidR="00F87D96" w:rsidRPr="00EB0D81">
          <w:rPr>
            <w:rStyle w:val="a7"/>
            <w:rFonts w:ascii="Times New Roman" w:hAnsi="Times New Roman" w:cs="Times New Roman"/>
            <w:sz w:val="24"/>
            <w:szCs w:val="24"/>
            <w:shd w:val="clear" w:color="auto" w:fill="FFFFFF"/>
          </w:rPr>
          <w:t>https://ok.ru/g.modelnayabiblioteka/statuses/151717873413066</w:t>
        </w:r>
      </w:hyperlink>
      <w:r w:rsidR="00F87D96">
        <w:rPr>
          <w:rFonts w:ascii="Times New Roman" w:hAnsi="Times New Roman" w:cs="Times New Roman"/>
          <w:color w:val="000000"/>
          <w:sz w:val="24"/>
          <w:szCs w:val="24"/>
        </w:rPr>
        <w:t xml:space="preserve"> </w:t>
      </w:r>
      <w:r w:rsidR="00F87D96" w:rsidRPr="00EB0D81">
        <w:rPr>
          <w:rFonts w:ascii="Times New Roman" w:hAnsi="Times New Roman" w:cs="Times New Roman"/>
          <w:color w:val="000000"/>
          <w:sz w:val="24"/>
          <w:szCs w:val="24"/>
        </w:rPr>
        <w:t xml:space="preserve">Выставка-просмотр «Наши кошки», </w:t>
      </w:r>
      <w:r w:rsidR="00F87D96" w:rsidRPr="00EB0D81">
        <w:rPr>
          <w:rFonts w:ascii="Times New Roman" w:hAnsi="Times New Roman" w:cs="Times New Roman"/>
          <w:color w:val="000000"/>
          <w:sz w:val="24"/>
          <w:szCs w:val="24"/>
          <w:shd w:val="clear" w:color="auto" w:fill="FFFFFF"/>
        </w:rPr>
        <w:t>к международному дню обнимашек с кошками,</w:t>
      </w:r>
    </w:p>
    <w:p w:rsidR="00F87D96" w:rsidRPr="00EB0D81" w:rsidRDefault="001B612A" w:rsidP="00F87D96">
      <w:pPr>
        <w:pStyle w:val="af0"/>
        <w:spacing w:line="276" w:lineRule="auto"/>
        <w:jc w:val="both"/>
        <w:rPr>
          <w:rFonts w:ascii="Times New Roman" w:hAnsi="Times New Roman" w:cs="Times New Roman"/>
          <w:sz w:val="24"/>
          <w:szCs w:val="24"/>
        </w:rPr>
      </w:pPr>
      <w:hyperlink r:id="rId154" w:history="1">
        <w:r w:rsidR="00F87D96" w:rsidRPr="00EB0D81">
          <w:rPr>
            <w:rStyle w:val="a7"/>
            <w:rFonts w:ascii="Times New Roman" w:hAnsi="Times New Roman" w:cs="Times New Roman"/>
            <w:sz w:val="24"/>
            <w:szCs w:val="24"/>
          </w:rPr>
          <w:t>https://ok.ru/g.modelnayabiblioteka/statuses/152188173839306</w:t>
        </w:r>
      </w:hyperlink>
    </w:p>
    <w:p w:rsidR="00F87D96" w:rsidRPr="00EB0D81" w:rsidRDefault="001B612A" w:rsidP="00F87D96">
      <w:pPr>
        <w:pStyle w:val="af0"/>
        <w:spacing w:line="276" w:lineRule="auto"/>
        <w:jc w:val="both"/>
        <w:rPr>
          <w:rFonts w:ascii="Times New Roman" w:hAnsi="Times New Roman" w:cs="Times New Roman"/>
          <w:color w:val="000000"/>
          <w:sz w:val="24"/>
          <w:szCs w:val="24"/>
        </w:rPr>
      </w:pPr>
      <w:hyperlink r:id="rId155" w:history="1">
        <w:r w:rsidR="00F87D96" w:rsidRPr="00EB0D81">
          <w:rPr>
            <w:rStyle w:val="a7"/>
            <w:rFonts w:ascii="Times New Roman" w:hAnsi="Times New Roman" w:cs="Times New Roman"/>
            <w:sz w:val="24"/>
            <w:szCs w:val="24"/>
          </w:rPr>
          <w:t>https://vk.com/clubgluhhovvka?w=wall-99273943_843%2Fall</w:t>
        </w:r>
      </w:hyperlink>
      <w:r w:rsidR="00F87D96" w:rsidRPr="00EB0D81">
        <w:rPr>
          <w:rFonts w:ascii="Times New Roman" w:hAnsi="Times New Roman" w:cs="Times New Roman"/>
          <w:color w:val="000000"/>
          <w:sz w:val="24"/>
          <w:szCs w:val="24"/>
        </w:rPr>
        <w:t>«Поэзия чарующего слова» виртуальная книжная выставка, посвященная 65-летию со дня рождения белгородской писательницы Т.В. Огурцовой (Глуховская модельная библиотека)</w:t>
      </w:r>
    </w:p>
    <w:p w:rsidR="00F87D96" w:rsidRPr="00EB0D81" w:rsidRDefault="001B612A" w:rsidP="00F87D96">
      <w:pPr>
        <w:pStyle w:val="af0"/>
        <w:numPr>
          <w:ilvl w:val="0"/>
          <w:numId w:val="12"/>
        </w:numPr>
        <w:spacing w:line="276" w:lineRule="auto"/>
        <w:jc w:val="both"/>
        <w:rPr>
          <w:rFonts w:ascii="Times New Roman" w:hAnsi="Times New Roman" w:cs="Times New Roman"/>
          <w:bCs/>
          <w:sz w:val="24"/>
          <w:szCs w:val="24"/>
        </w:rPr>
      </w:pPr>
      <w:hyperlink r:id="rId156" w:history="1">
        <w:r w:rsidR="00F87D96" w:rsidRPr="00EB0D81">
          <w:rPr>
            <w:rStyle w:val="a7"/>
            <w:rFonts w:ascii="Times New Roman" w:hAnsi="Times New Roman" w:cs="Times New Roman"/>
            <w:sz w:val="24"/>
            <w:szCs w:val="24"/>
          </w:rPr>
          <w:t>https://ok.ru/video/1902475610843</w:t>
        </w:r>
      </w:hyperlink>
      <w:r w:rsidR="00F87D96" w:rsidRPr="00EB0D81">
        <w:rPr>
          <w:rFonts w:ascii="Times New Roman" w:hAnsi="Times New Roman" w:cs="Times New Roman"/>
          <w:color w:val="333333"/>
          <w:sz w:val="24"/>
          <w:szCs w:val="24"/>
          <w:shd w:val="clear" w:color="auto" w:fill="F0F0F0"/>
        </w:rPr>
        <w:t xml:space="preserve">, </w:t>
      </w:r>
      <w:hyperlink r:id="rId157" w:history="1">
        <w:r w:rsidR="00F87D96" w:rsidRPr="00EB0D81">
          <w:rPr>
            <w:rStyle w:val="a7"/>
            <w:rFonts w:ascii="Times New Roman" w:hAnsi="Times New Roman" w:cs="Times New Roman"/>
            <w:sz w:val="24"/>
            <w:szCs w:val="24"/>
          </w:rPr>
          <w:t>https://vk.com/wall465081485_162</w:t>
        </w:r>
      </w:hyperlink>
      <w:r w:rsidR="00F87D96" w:rsidRPr="00EB0D81">
        <w:rPr>
          <w:rFonts w:ascii="Times New Roman" w:hAnsi="Times New Roman" w:cs="Times New Roman"/>
          <w:sz w:val="24"/>
          <w:szCs w:val="24"/>
        </w:rPr>
        <w:t xml:space="preserve">  юбилейный виртуальный бенефис «Листая страницы твои в юбилей»  (Хрещатовская модельная библиотека)</w:t>
      </w:r>
    </w:p>
    <w:p w:rsidR="00F87D96" w:rsidRPr="00EB0D81" w:rsidRDefault="001B612A" w:rsidP="00F87D96">
      <w:pPr>
        <w:pStyle w:val="af0"/>
        <w:numPr>
          <w:ilvl w:val="0"/>
          <w:numId w:val="12"/>
        </w:numPr>
        <w:spacing w:line="276" w:lineRule="auto"/>
        <w:jc w:val="both"/>
        <w:rPr>
          <w:rFonts w:ascii="Times New Roman" w:hAnsi="Times New Roman" w:cs="Times New Roman"/>
          <w:sz w:val="24"/>
          <w:szCs w:val="24"/>
        </w:rPr>
      </w:pPr>
      <w:hyperlink r:id="rId158" w:history="1">
        <w:r w:rsidR="00F87D96" w:rsidRPr="00EB0D81">
          <w:rPr>
            <w:rStyle w:val="a7"/>
            <w:rFonts w:ascii="Times New Roman" w:hAnsi="Times New Roman" w:cs="Times New Roman"/>
            <w:sz w:val="24"/>
            <w:szCs w:val="24"/>
          </w:rPr>
          <w:t>https://ok.ru/video/2053122493051</w:t>
        </w:r>
      </w:hyperlink>
      <w:r w:rsidR="00F87D96" w:rsidRPr="00EB0D81">
        <w:rPr>
          <w:rFonts w:ascii="Times New Roman" w:hAnsi="Times New Roman" w:cs="Times New Roman"/>
          <w:sz w:val="24"/>
          <w:szCs w:val="24"/>
        </w:rPr>
        <w:t xml:space="preserve">        выставка-совет  «Новогоднее меню» </w:t>
      </w:r>
    </w:p>
    <w:p w:rsidR="00F87D96" w:rsidRPr="00965D83" w:rsidRDefault="00F87D96" w:rsidP="00965D83">
      <w:pPr>
        <w:pStyle w:val="af0"/>
        <w:spacing w:line="276" w:lineRule="auto"/>
        <w:jc w:val="both"/>
        <w:rPr>
          <w:rFonts w:ascii="Times New Roman" w:hAnsi="Times New Roman" w:cs="Times New Roman"/>
          <w:sz w:val="24"/>
          <w:szCs w:val="24"/>
        </w:rPr>
      </w:pPr>
      <w:r w:rsidRPr="00EB0D81">
        <w:rPr>
          <w:rFonts w:ascii="Times New Roman" w:hAnsi="Times New Roman" w:cs="Times New Roman"/>
          <w:sz w:val="24"/>
          <w:szCs w:val="24"/>
        </w:rPr>
        <w:t xml:space="preserve"> </w:t>
      </w:r>
      <w:hyperlink r:id="rId159" w:history="1">
        <w:r w:rsidRPr="00EB0D81">
          <w:rPr>
            <w:rStyle w:val="a7"/>
            <w:rFonts w:ascii="Times New Roman" w:hAnsi="Times New Roman" w:cs="Times New Roman"/>
            <w:sz w:val="24"/>
            <w:szCs w:val="24"/>
          </w:rPr>
          <w:t>https://ok.ru/video/1654040103547</w:t>
        </w:r>
      </w:hyperlink>
      <w:r w:rsidRPr="00EB0D81">
        <w:rPr>
          <w:rFonts w:ascii="Times New Roman" w:hAnsi="Times New Roman" w:cs="Times New Roman"/>
          <w:sz w:val="24"/>
          <w:szCs w:val="24"/>
        </w:rPr>
        <w:t xml:space="preserve">   виртуальная выставка «Спорт</w:t>
      </w:r>
      <w:r w:rsidR="00965D83">
        <w:rPr>
          <w:rFonts w:ascii="Times New Roman" w:hAnsi="Times New Roman" w:cs="Times New Roman"/>
          <w:sz w:val="24"/>
          <w:szCs w:val="24"/>
        </w:rPr>
        <w:t xml:space="preserve"> </w:t>
      </w:r>
      <w:r w:rsidRPr="00EB0D81">
        <w:rPr>
          <w:rFonts w:ascii="Times New Roman" w:hAnsi="Times New Roman" w:cs="Times New Roman"/>
          <w:sz w:val="24"/>
          <w:szCs w:val="24"/>
        </w:rPr>
        <w:t>-</w:t>
      </w:r>
      <w:r w:rsidR="00965D83">
        <w:rPr>
          <w:rFonts w:ascii="Times New Roman" w:hAnsi="Times New Roman" w:cs="Times New Roman"/>
          <w:sz w:val="24"/>
          <w:szCs w:val="24"/>
        </w:rPr>
        <w:t xml:space="preserve"> </w:t>
      </w:r>
      <w:r w:rsidRPr="00EB0D81">
        <w:rPr>
          <w:rFonts w:ascii="Times New Roman" w:hAnsi="Times New Roman" w:cs="Times New Roman"/>
          <w:sz w:val="24"/>
          <w:szCs w:val="24"/>
        </w:rPr>
        <w:t>как стиль жизни» (городская модельная библиотека</w:t>
      </w:r>
      <w:r w:rsidR="00965D83">
        <w:rPr>
          <w:rFonts w:ascii="Times New Roman" w:hAnsi="Times New Roman" w:cs="Times New Roman"/>
          <w:sz w:val="24"/>
          <w:szCs w:val="24"/>
        </w:rPr>
        <w:t xml:space="preserve"> </w:t>
      </w:r>
      <w:r w:rsidRPr="00EB0D81">
        <w:rPr>
          <w:rFonts w:ascii="Times New Roman" w:hAnsi="Times New Roman" w:cs="Times New Roman"/>
          <w:sz w:val="24"/>
          <w:szCs w:val="24"/>
        </w:rPr>
        <w:t>№2) и прочее.</w:t>
      </w:r>
    </w:p>
    <w:p w:rsidR="00F87D96" w:rsidRDefault="00F87D96" w:rsidP="00F87D96">
      <w:pPr>
        <w:spacing w:line="276" w:lineRule="auto"/>
        <w:ind w:firstLine="708"/>
        <w:jc w:val="both"/>
        <w:rPr>
          <w:rFonts w:ascii="Times New Roman" w:hAnsi="Times New Roman" w:cs="Times New Roman"/>
          <w:sz w:val="24"/>
          <w:szCs w:val="24"/>
        </w:rPr>
      </w:pPr>
      <w:r w:rsidRPr="00952FF1">
        <w:rPr>
          <w:rFonts w:ascii="Times New Roman" w:hAnsi="Times New Roman" w:cs="Times New Roman"/>
          <w:sz w:val="24"/>
          <w:szCs w:val="24"/>
        </w:rPr>
        <w:t xml:space="preserve">Библиотекари освещают свою работу  на страницах периодической печати. В 2019 году на страницах межрайонной газеты «Заря» было опубликовано </w:t>
      </w:r>
      <w:r>
        <w:rPr>
          <w:rFonts w:ascii="Times New Roman" w:hAnsi="Times New Roman" w:cs="Times New Roman"/>
          <w:sz w:val="24"/>
          <w:szCs w:val="24"/>
        </w:rPr>
        <w:t>15</w:t>
      </w:r>
      <w:r w:rsidRPr="00952FF1">
        <w:rPr>
          <w:rFonts w:ascii="Times New Roman" w:hAnsi="Times New Roman" w:cs="Times New Roman"/>
          <w:sz w:val="24"/>
          <w:szCs w:val="24"/>
        </w:rPr>
        <w:t xml:space="preserve"> статей, из них </w:t>
      </w:r>
      <w:r>
        <w:rPr>
          <w:rFonts w:ascii="Times New Roman" w:hAnsi="Times New Roman" w:cs="Times New Roman"/>
          <w:sz w:val="24"/>
          <w:szCs w:val="24"/>
        </w:rPr>
        <w:t>6</w:t>
      </w:r>
      <w:r w:rsidRPr="00952FF1">
        <w:rPr>
          <w:rFonts w:ascii="Times New Roman" w:hAnsi="Times New Roman" w:cs="Times New Roman"/>
          <w:sz w:val="24"/>
          <w:szCs w:val="24"/>
        </w:rPr>
        <w:t xml:space="preserve"> -краеведческого характера. </w:t>
      </w:r>
    </w:p>
    <w:p w:rsidR="00D848B4" w:rsidRPr="00952FF1" w:rsidRDefault="00D848B4" w:rsidP="00D848B4">
      <w:pPr>
        <w:spacing w:line="276" w:lineRule="auto"/>
        <w:ind w:firstLine="708"/>
        <w:jc w:val="both"/>
        <w:rPr>
          <w:rFonts w:ascii="Times New Roman" w:hAnsi="Times New Roman" w:cs="Times New Roman"/>
          <w:sz w:val="24"/>
          <w:szCs w:val="24"/>
        </w:rPr>
      </w:pPr>
    </w:p>
    <w:p w:rsidR="00B07337" w:rsidRDefault="00B07337" w:rsidP="00B07337">
      <w:pPr>
        <w:jc w:val="center"/>
        <w:rPr>
          <w:rFonts w:ascii="Times New Roman" w:hAnsi="Times New Roman" w:cs="Times New Roman"/>
          <w:b/>
          <w:sz w:val="24"/>
          <w:szCs w:val="24"/>
        </w:rPr>
      </w:pPr>
      <w:r>
        <w:rPr>
          <w:rFonts w:ascii="Times New Roman" w:hAnsi="Times New Roman" w:cs="Times New Roman"/>
          <w:b/>
          <w:sz w:val="24"/>
          <w:szCs w:val="24"/>
        </w:rPr>
        <w:t>7.3 Организация МБА и ЭДД в библиотеках</w:t>
      </w:r>
    </w:p>
    <w:p w:rsidR="00665F07" w:rsidRPr="00665F07" w:rsidRDefault="00665F07" w:rsidP="00665F07">
      <w:pPr>
        <w:shd w:val="clear" w:color="auto" w:fill="FFFFFF"/>
        <w:spacing w:before="5"/>
        <w:ind w:right="5" w:firstLine="708"/>
        <w:jc w:val="both"/>
        <w:rPr>
          <w:rFonts w:ascii="Times New Roman" w:hAnsi="Times New Roman" w:cs="Times New Roman"/>
          <w:sz w:val="24"/>
          <w:szCs w:val="24"/>
        </w:rPr>
      </w:pPr>
      <w:r w:rsidRPr="00665F07">
        <w:rPr>
          <w:rFonts w:ascii="Times New Roman" w:hAnsi="Times New Roman" w:cs="Times New Roman"/>
          <w:sz w:val="24"/>
          <w:szCs w:val="24"/>
        </w:rPr>
        <w:t>В 2020</w:t>
      </w:r>
      <w:r>
        <w:rPr>
          <w:rFonts w:ascii="Times New Roman" w:hAnsi="Times New Roman" w:cs="Times New Roman"/>
          <w:sz w:val="24"/>
          <w:szCs w:val="24"/>
        </w:rPr>
        <w:t xml:space="preserve"> году все</w:t>
      </w:r>
      <w:r w:rsidRPr="00665F07">
        <w:rPr>
          <w:rFonts w:ascii="Times New Roman" w:hAnsi="Times New Roman" w:cs="Times New Roman"/>
          <w:sz w:val="24"/>
          <w:szCs w:val="24"/>
        </w:rPr>
        <w:t xml:space="preserve"> библиотеки МБУК «ЦБ Алексеевского городского округа» пользовались услугами межбиблиотечного абонемента (далее МБА). </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sz w:val="24"/>
          <w:szCs w:val="24"/>
        </w:rPr>
        <w:t xml:space="preserve">             В отчетном году заказы были направлены в:</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sz w:val="24"/>
          <w:szCs w:val="24"/>
        </w:rPr>
        <w:t xml:space="preserve">-  ГБУК «Белгородская государственная универсальная научная библиотека»; </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sz w:val="24"/>
          <w:szCs w:val="24"/>
        </w:rPr>
        <w:t>- ГКУК «Белгородская государственная сп</w:t>
      </w:r>
      <w:r w:rsidR="0091176A">
        <w:rPr>
          <w:rFonts w:ascii="Times New Roman" w:hAnsi="Times New Roman" w:cs="Times New Roman"/>
          <w:sz w:val="24"/>
          <w:szCs w:val="24"/>
        </w:rPr>
        <w:t>ециальная библиотека для слепых</w:t>
      </w:r>
      <w:r w:rsidRPr="00665F07">
        <w:rPr>
          <w:rFonts w:ascii="Times New Roman" w:hAnsi="Times New Roman" w:cs="Times New Roman"/>
          <w:sz w:val="24"/>
          <w:szCs w:val="24"/>
        </w:rPr>
        <w:t xml:space="preserve"> им. В.Я. Ерошенко»;</w:t>
      </w:r>
    </w:p>
    <w:p w:rsidR="00665F07" w:rsidRPr="00665F07" w:rsidRDefault="00665F07" w:rsidP="00665F07">
      <w:pPr>
        <w:shd w:val="clear" w:color="auto" w:fill="FFFFFF"/>
        <w:spacing w:before="5"/>
        <w:ind w:right="5"/>
        <w:jc w:val="both"/>
        <w:rPr>
          <w:rFonts w:ascii="Times New Roman" w:hAnsi="Times New Roman" w:cs="Times New Roman"/>
          <w:color w:val="FF0000"/>
          <w:sz w:val="24"/>
          <w:szCs w:val="24"/>
        </w:rPr>
      </w:pPr>
      <w:r w:rsidRPr="00665F07">
        <w:rPr>
          <w:rFonts w:ascii="Times New Roman" w:hAnsi="Times New Roman" w:cs="Times New Roman"/>
          <w:sz w:val="24"/>
          <w:szCs w:val="24"/>
        </w:rPr>
        <w:t>- Белгородскую государственную детскую библиотеку А.А. Лиханова.</w:t>
      </w:r>
      <w:r w:rsidRPr="00665F07">
        <w:rPr>
          <w:rFonts w:ascii="Times New Roman" w:hAnsi="Times New Roman" w:cs="Times New Roman"/>
          <w:color w:val="FF0000"/>
          <w:sz w:val="24"/>
          <w:szCs w:val="24"/>
        </w:rPr>
        <w:tab/>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color w:val="FF0000"/>
          <w:sz w:val="24"/>
          <w:szCs w:val="24"/>
        </w:rPr>
        <w:tab/>
      </w:r>
      <w:r>
        <w:rPr>
          <w:rFonts w:ascii="Times New Roman" w:hAnsi="Times New Roman" w:cs="Times New Roman"/>
          <w:sz w:val="24"/>
          <w:szCs w:val="24"/>
        </w:rPr>
        <w:t>Всего по учреждению</w:t>
      </w:r>
      <w:r w:rsidRPr="00665F07">
        <w:rPr>
          <w:rFonts w:ascii="Times New Roman" w:hAnsi="Times New Roman" w:cs="Times New Roman"/>
          <w:sz w:val="24"/>
          <w:szCs w:val="24"/>
        </w:rPr>
        <w:t xml:space="preserve"> услугами МБА пользовались 300 читателей.</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Pr>
          <w:rFonts w:ascii="Times New Roman" w:hAnsi="Times New Roman" w:cs="Times New Roman"/>
          <w:sz w:val="24"/>
          <w:szCs w:val="24"/>
        </w:rPr>
        <w:tab/>
        <w:t>За год было отправлено</w:t>
      </w:r>
      <w:r w:rsidRPr="00665F07">
        <w:rPr>
          <w:rFonts w:ascii="Times New Roman" w:hAnsi="Times New Roman" w:cs="Times New Roman"/>
          <w:sz w:val="24"/>
          <w:szCs w:val="24"/>
        </w:rPr>
        <w:t xml:space="preserve"> 893 заказа</w:t>
      </w:r>
      <w:r w:rsidR="0091176A">
        <w:rPr>
          <w:rFonts w:ascii="Times New Roman" w:hAnsi="Times New Roman" w:cs="Times New Roman"/>
          <w:sz w:val="24"/>
          <w:szCs w:val="24"/>
        </w:rPr>
        <w:t>.</w:t>
      </w:r>
      <w:r w:rsidRPr="00665F07">
        <w:rPr>
          <w:rFonts w:ascii="Times New Roman" w:hAnsi="Times New Roman" w:cs="Times New Roman"/>
          <w:sz w:val="24"/>
          <w:szCs w:val="24"/>
        </w:rPr>
        <w:t xml:space="preserve"> Из них: </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sz w:val="24"/>
          <w:szCs w:val="24"/>
        </w:rPr>
        <w:t>- в ГБУК «Белгородская государственная универсальная научная</w:t>
      </w:r>
      <w:r>
        <w:rPr>
          <w:rFonts w:ascii="Times New Roman" w:hAnsi="Times New Roman" w:cs="Times New Roman"/>
          <w:sz w:val="24"/>
          <w:szCs w:val="24"/>
        </w:rPr>
        <w:t xml:space="preserve"> библиотека» -</w:t>
      </w:r>
      <w:r w:rsidRPr="00665F07">
        <w:rPr>
          <w:rFonts w:ascii="Times New Roman" w:hAnsi="Times New Roman" w:cs="Times New Roman"/>
          <w:sz w:val="24"/>
          <w:szCs w:val="24"/>
        </w:rPr>
        <w:t xml:space="preserve"> 672 заказа; </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sz w:val="24"/>
          <w:szCs w:val="24"/>
        </w:rPr>
        <w:t xml:space="preserve"> - в ГКУК «Белгородская государственная специальная библиотека для слепых  им. В.Я. Ерошенко» - 205 заказов;</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sz w:val="24"/>
          <w:szCs w:val="24"/>
        </w:rPr>
        <w:t xml:space="preserve">- в Белгородскую государственную детскую библиотеку А.А. Лиханова – 16 заказов. </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Pr>
          <w:rFonts w:ascii="Times New Roman" w:hAnsi="Times New Roman" w:cs="Times New Roman"/>
          <w:sz w:val="24"/>
          <w:szCs w:val="24"/>
        </w:rPr>
        <w:t>Н</w:t>
      </w:r>
      <w:r w:rsidRPr="00665F07">
        <w:rPr>
          <w:rFonts w:ascii="Times New Roman" w:hAnsi="Times New Roman" w:cs="Times New Roman"/>
          <w:sz w:val="24"/>
          <w:szCs w:val="24"/>
        </w:rPr>
        <w:t>аиболее активно пользовались услугами М</w:t>
      </w:r>
      <w:r>
        <w:rPr>
          <w:rFonts w:ascii="Times New Roman" w:hAnsi="Times New Roman" w:cs="Times New Roman"/>
          <w:sz w:val="24"/>
          <w:szCs w:val="24"/>
        </w:rPr>
        <w:t>БА центральная</w:t>
      </w:r>
      <w:r w:rsidRPr="00665F07">
        <w:rPr>
          <w:rFonts w:ascii="Times New Roman" w:hAnsi="Times New Roman" w:cs="Times New Roman"/>
          <w:sz w:val="24"/>
          <w:szCs w:val="24"/>
        </w:rPr>
        <w:t xml:space="preserve"> библиотека (217 заказов</w:t>
      </w:r>
      <w:r>
        <w:rPr>
          <w:rFonts w:ascii="Times New Roman" w:hAnsi="Times New Roman" w:cs="Times New Roman"/>
          <w:sz w:val="24"/>
          <w:szCs w:val="24"/>
        </w:rPr>
        <w:t>), городская модельная</w:t>
      </w:r>
      <w:r w:rsidRPr="00665F07">
        <w:rPr>
          <w:rFonts w:ascii="Times New Roman" w:hAnsi="Times New Roman" w:cs="Times New Roman"/>
          <w:sz w:val="24"/>
          <w:szCs w:val="24"/>
        </w:rPr>
        <w:t xml:space="preserve"> библиотека №1 (112 заказов), городская модельная библиотека №2 (56 заказов), городская детская модельная библиотека №3  (46 заказов</w:t>
      </w:r>
      <w:r w:rsidR="0069362C">
        <w:rPr>
          <w:rFonts w:ascii="Times New Roman" w:hAnsi="Times New Roman" w:cs="Times New Roman"/>
          <w:sz w:val="24"/>
          <w:szCs w:val="24"/>
        </w:rPr>
        <w:t>),   а также</w:t>
      </w:r>
      <w:r w:rsidRPr="00665F07">
        <w:rPr>
          <w:rFonts w:ascii="Times New Roman" w:hAnsi="Times New Roman" w:cs="Times New Roman"/>
          <w:sz w:val="24"/>
          <w:szCs w:val="24"/>
        </w:rPr>
        <w:t xml:space="preserve"> Афана</w:t>
      </w:r>
      <w:r w:rsidR="0069362C">
        <w:rPr>
          <w:rFonts w:ascii="Times New Roman" w:hAnsi="Times New Roman" w:cs="Times New Roman"/>
          <w:sz w:val="24"/>
          <w:szCs w:val="24"/>
        </w:rPr>
        <w:t>сьевская (37 заказов) сельская</w:t>
      </w:r>
      <w:r w:rsidRPr="00665F07">
        <w:rPr>
          <w:rFonts w:ascii="Times New Roman" w:hAnsi="Times New Roman" w:cs="Times New Roman"/>
          <w:sz w:val="24"/>
          <w:szCs w:val="24"/>
        </w:rPr>
        <w:t xml:space="preserve"> библиотека, Жуковская  (42 за</w:t>
      </w:r>
      <w:r w:rsidR="0069362C">
        <w:rPr>
          <w:rFonts w:ascii="Times New Roman" w:hAnsi="Times New Roman" w:cs="Times New Roman"/>
          <w:sz w:val="24"/>
          <w:szCs w:val="24"/>
        </w:rPr>
        <w:t>каза), Иловская, Колтуновская (по 37 заказов), Мухоудеровская</w:t>
      </w:r>
      <w:r w:rsidRPr="00665F07">
        <w:rPr>
          <w:rFonts w:ascii="Times New Roman" w:hAnsi="Times New Roman" w:cs="Times New Roman"/>
          <w:sz w:val="24"/>
          <w:szCs w:val="24"/>
        </w:rPr>
        <w:t xml:space="preserve"> (29 заказов), М</w:t>
      </w:r>
      <w:r w:rsidR="0069362C">
        <w:rPr>
          <w:rFonts w:ascii="Times New Roman" w:hAnsi="Times New Roman" w:cs="Times New Roman"/>
          <w:sz w:val="24"/>
          <w:szCs w:val="24"/>
        </w:rPr>
        <w:t>атрено</w:t>
      </w:r>
      <w:r w:rsidRPr="00665F07">
        <w:rPr>
          <w:rFonts w:ascii="Times New Roman" w:hAnsi="Times New Roman" w:cs="Times New Roman"/>
          <w:sz w:val="24"/>
          <w:szCs w:val="24"/>
        </w:rPr>
        <w:t>-Гезовская  (24 заказа)</w:t>
      </w:r>
      <w:r w:rsidR="0091176A">
        <w:rPr>
          <w:rFonts w:ascii="Times New Roman" w:hAnsi="Times New Roman" w:cs="Times New Roman"/>
          <w:sz w:val="24"/>
          <w:szCs w:val="24"/>
        </w:rPr>
        <w:t>,  Луценковская и Красненская (</w:t>
      </w:r>
      <w:r w:rsidRPr="00665F07">
        <w:rPr>
          <w:rFonts w:ascii="Times New Roman" w:hAnsi="Times New Roman" w:cs="Times New Roman"/>
          <w:sz w:val="24"/>
          <w:szCs w:val="24"/>
        </w:rPr>
        <w:t>по 21 заказу) модельные библиотеки.</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Все заказы по МБА в ГКУК «Белгородская государственная специальная</w:t>
      </w:r>
      <w:r w:rsidR="0091176A">
        <w:rPr>
          <w:rFonts w:ascii="Times New Roman" w:hAnsi="Times New Roman" w:cs="Times New Roman"/>
          <w:sz w:val="24"/>
          <w:szCs w:val="24"/>
        </w:rPr>
        <w:t xml:space="preserve"> библиотека для слепых им. В.Я.</w:t>
      </w:r>
      <w:r w:rsidRPr="00665F07">
        <w:rPr>
          <w:rFonts w:ascii="Times New Roman" w:hAnsi="Times New Roman" w:cs="Times New Roman"/>
          <w:sz w:val="24"/>
          <w:szCs w:val="24"/>
        </w:rPr>
        <w:t>Ерошенко» и в Белгородскую государственную детскую библиотеку А</w:t>
      </w:r>
      <w:r w:rsidR="0091176A">
        <w:rPr>
          <w:rFonts w:ascii="Times New Roman" w:hAnsi="Times New Roman" w:cs="Times New Roman"/>
          <w:sz w:val="24"/>
          <w:szCs w:val="24"/>
        </w:rPr>
        <w:t>.А.</w:t>
      </w:r>
      <w:r w:rsidRPr="00665F07">
        <w:rPr>
          <w:rFonts w:ascii="Times New Roman" w:hAnsi="Times New Roman" w:cs="Times New Roman"/>
          <w:sz w:val="24"/>
          <w:szCs w:val="24"/>
        </w:rPr>
        <w:t>Лиханова были отправлены электронной почтой. Заказы по МБА и ЭДД в ГБУК «Белгородская государственная ун</w:t>
      </w:r>
      <w:r w:rsidR="0069362C">
        <w:rPr>
          <w:rFonts w:ascii="Times New Roman" w:hAnsi="Times New Roman" w:cs="Times New Roman"/>
          <w:sz w:val="24"/>
          <w:szCs w:val="24"/>
        </w:rPr>
        <w:t>иверсальная научная библиотека» были оформлены</w:t>
      </w:r>
      <w:r w:rsidRPr="00665F07">
        <w:rPr>
          <w:rFonts w:ascii="Times New Roman" w:hAnsi="Times New Roman" w:cs="Times New Roman"/>
          <w:sz w:val="24"/>
          <w:szCs w:val="24"/>
        </w:rPr>
        <w:t xml:space="preserve"> через онлайн-заказ доставк</w:t>
      </w:r>
      <w:r w:rsidR="0091176A">
        <w:rPr>
          <w:rFonts w:ascii="Times New Roman" w:hAnsi="Times New Roman" w:cs="Times New Roman"/>
          <w:sz w:val="24"/>
          <w:szCs w:val="24"/>
        </w:rPr>
        <w:t>и документов. С ноября 2020г.</w:t>
      </w:r>
      <w:r w:rsidRPr="00665F07">
        <w:rPr>
          <w:rFonts w:ascii="Times New Roman" w:hAnsi="Times New Roman" w:cs="Times New Roman"/>
          <w:sz w:val="24"/>
          <w:szCs w:val="24"/>
        </w:rPr>
        <w:t xml:space="preserve"> 5 библиотек учреждения, а именно центральная библиотека, центральная детская библиотека, Колтуновская, Белозоровская модельные библиотеки, Ильинская сельская библиотека </w:t>
      </w:r>
      <w:r w:rsidRPr="00665F07">
        <w:rPr>
          <w:rFonts w:ascii="Times New Roman" w:hAnsi="Times New Roman" w:cs="Times New Roman"/>
          <w:sz w:val="24"/>
          <w:szCs w:val="24"/>
        </w:rPr>
        <w:lastRenderedPageBreak/>
        <w:t xml:space="preserve">оформляли свои заказы через личный кабинет библиотеки, что сократило количество отказов на литературу.  </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 xml:space="preserve">Всего по учреждению в </w:t>
      </w:r>
      <w:r w:rsidR="0069362C">
        <w:rPr>
          <w:rFonts w:ascii="Times New Roman" w:hAnsi="Times New Roman" w:cs="Times New Roman"/>
          <w:sz w:val="24"/>
          <w:szCs w:val="24"/>
        </w:rPr>
        <w:t>2020г.</w:t>
      </w:r>
      <w:r w:rsidRPr="00665F07">
        <w:rPr>
          <w:rFonts w:ascii="Times New Roman" w:hAnsi="Times New Roman" w:cs="Times New Roman"/>
          <w:sz w:val="24"/>
          <w:szCs w:val="24"/>
        </w:rPr>
        <w:t xml:space="preserve"> число пользова</w:t>
      </w:r>
      <w:r w:rsidR="0069362C">
        <w:rPr>
          <w:rFonts w:ascii="Times New Roman" w:hAnsi="Times New Roman" w:cs="Times New Roman"/>
          <w:sz w:val="24"/>
          <w:szCs w:val="24"/>
        </w:rPr>
        <w:t>телей услугами МБА уменьшилось  на</w:t>
      </w:r>
      <w:r w:rsidRPr="00665F07">
        <w:rPr>
          <w:rFonts w:ascii="Times New Roman" w:hAnsi="Times New Roman" w:cs="Times New Roman"/>
          <w:sz w:val="24"/>
          <w:szCs w:val="24"/>
        </w:rPr>
        <w:t xml:space="preserve"> 12 читателей, к</w:t>
      </w:r>
      <w:r w:rsidR="0069362C">
        <w:rPr>
          <w:rFonts w:ascii="Times New Roman" w:hAnsi="Times New Roman" w:cs="Times New Roman"/>
          <w:sz w:val="24"/>
          <w:szCs w:val="24"/>
        </w:rPr>
        <w:t>оличество заказов</w:t>
      </w:r>
      <w:r w:rsidRPr="00665F07">
        <w:rPr>
          <w:rFonts w:ascii="Times New Roman" w:hAnsi="Times New Roman" w:cs="Times New Roman"/>
          <w:sz w:val="24"/>
          <w:szCs w:val="24"/>
        </w:rPr>
        <w:t xml:space="preserve"> </w:t>
      </w:r>
      <w:r w:rsidR="0069362C">
        <w:rPr>
          <w:rFonts w:ascii="Times New Roman" w:hAnsi="Times New Roman" w:cs="Times New Roman"/>
          <w:sz w:val="24"/>
          <w:szCs w:val="24"/>
        </w:rPr>
        <w:t>уменьшилось</w:t>
      </w:r>
      <w:r w:rsidRPr="00665F07">
        <w:rPr>
          <w:rFonts w:ascii="Times New Roman" w:hAnsi="Times New Roman" w:cs="Times New Roman"/>
          <w:sz w:val="24"/>
          <w:szCs w:val="24"/>
        </w:rPr>
        <w:t xml:space="preserve"> на 35. На значительное уменьшение  показателей по учреждению повлияли:  </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 xml:space="preserve">-  режим обязательной самоизоляции в целях реализации мер по предупреждению завоза и распространения новой коронавирусной инфекции; </w:t>
      </w:r>
    </w:p>
    <w:p w:rsidR="00665F07" w:rsidRPr="00665F07" w:rsidRDefault="00665F07" w:rsidP="00665F07">
      <w:pPr>
        <w:shd w:val="clear" w:color="auto" w:fill="FFFFFF"/>
        <w:spacing w:before="5"/>
        <w:ind w:right="5" w:firstLine="696"/>
        <w:jc w:val="both"/>
        <w:rPr>
          <w:rFonts w:ascii="Times New Roman" w:hAnsi="Times New Roman" w:cs="Times New Roman"/>
          <w:color w:val="FF0000"/>
          <w:sz w:val="24"/>
          <w:szCs w:val="24"/>
        </w:rPr>
      </w:pPr>
      <w:r w:rsidRPr="00665F07">
        <w:rPr>
          <w:rFonts w:ascii="Times New Roman" w:hAnsi="Times New Roman" w:cs="Times New Roman"/>
          <w:sz w:val="24"/>
          <w:szCs w:val="24"/>
        </w:rPr>
        <w:t>- организация обслуживания пользователей в удалённом доступе;</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 xml:space="preserve">Значительно сократило уменьшение показателей то, что: </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 xml:space="preserve">- </w:t>
      </w:r>
      <w:r w:rsidR="0069362C">
        <w:rPr>
          <w:rFonts w:ascii="Times New Roman" w:hAnsi="Times New Roman" w:cs="Times New Roman"/>
          <w:sz w:val="24"/>
          <w:szCs w:val="24"/>
        </w:rPr>
        <w:t>многие</w:t>
      </w:r>
      <w:r w:rsidRPr="00665F07">
        <w:rPr>
          <w:rFonts w:ascii="Times New Roman" w:hAnsi="Times New Roman" w:cs="Times New Roman"/>
          <w:sz w:val="24"/>
          <w:szCs w:val="24"/>
        </w:rPr>
        <w:t xml:space="preserve"> библиотеки активно делали заказы в рамках регионального бессрочного партнерского проекта «Библиотека – учителю» по ЭДД.</w:t>
      </w:r>
      <w:r w:rsidRPr="00665F07">
        <w:rPr>
          <w:rFonts w:ascii="Times New Roman" w:hAnsi="Times New Roman" w:cs="Times New Roman"/>
          <w:color w:val="FF0000"/>
          <w:sz w:val="24"/>
          <w:szCs w:val="24"/>
        </w:rPr>
        <w:t xml:space="preserve"> </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color w:val="FF0000"/>
          <w:sz w:val="24"/>
          <w:szCs w:val="24"/>
        </w:rPr>
        <w:t xml:space="preserve">           </w:t>
      </w:r>
      <w:r w:rsidRPr="00665F07">
        <w:rPr>
          <w:rFonts w:ascii="Times New Roman" w:hAnsi="Times New Roman" w:cs="Times New Roman"/>
          <w:sz w:val="24"/>
          <w:szCs w:val="24"/>
        </w:rPr>
        <w:t>- активизировала свою работу по МБА Жуковская</w:t>
      </w:r>
      <w:r w:rsidR="00BF2DD6">
        <w:rPr>
          <w:rFonts w:ascii="Times New Roman" w:hAnsi="Times New Roman" w:cs="Times New Roman"/>
          <w:sz w:val="24"/>
          <w:szCs w:val="24"/>
        </w:rPr>
        <w:t xml:space="preserve"> модельная</w:t>
      </w:r>
      <w:r w:rsidRPr="00665F07">
        <w:rPr>
          <w:rFonts w:ascii="Times New Roman" w:hAnsi="Times New Roman" w:cs="Times New Roman"/>
          <w:sz w:val="24"/>
          <w:szCs w:val="24"/>
        </w:rPr>
        <w:t xml:space="preserve"> библиотека  (количество заказов по  МБА  увеличилось на 33);</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 впервые в отчетном году центральная библиотека, Ильинская сельская библиотека, Жуковская, Иловская,  модельные библиотеки  для своих пользователей  сделали  заказы в  Белгородскую государс</w:t>
      </w:r>
      <w:r w:rsidR="007671D7">
        <w:rPr>
          <w:rFonts w:ascii="Times New Roman" w:hAnsi="Times New Roman" w:cs="Times New Roman"/>
          <w:sz w:val="24"/>
          <w:szCs w:val="24"/>
        </w:rPr>
        <w:t>твенную детскую библиотеку А.А.</w:t>
      </w:r>
      <w:r w:rsidRPr="00665F07">
        <w:rPr>
          <w:rFonts w:ascii="Times New Roman" w:hAnsi="Times New Roman" w:cs="Times New Roman"/>
          <w:sz w:val="24"/>
          <w:szCs w:val="24"/>
        </w:rPr>
        <w:t xml:space="preserve">Лиханова; </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 xml:space="preserve">- в течение года некоторые заказы были оформлены  повторно. </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 xml:space="preserve">  В отчетном году ГКУК «Белгородская государственная специальная библиотека для </w:t>
      </w:r>
      <w:r w:rsidR="007671D7">
        <w:rPr>
          <w:rFonts w:ascii="Times New Roman" w:hAnsi="Times New Roman" w:cs="Times New Roman"/>
          <w:sz w:val="24"/>
          <w:szCs w:val="24"/>
        </w:rPr>
        <w:t>слепых им. В.Я.</w:t>
      </w:r>
      <w:r w:rsidR="0069362C">
        <w:rPr>
          <w:rFonts w:ascii="Times New Roman" w:hAnsi="Times New Roman" w:cs="Times New Roman"/>
          <w:sz w:val="24"/>
          <w:szCs w:val="24"/>
        </w:rPr>
        <w:t>Ерошенко» также</w:t>
      </w:r>
      <w:r w:rsidRPr="00665F07">
        <w:rPr>
          <w:rFonts w:ascii="Times New Roman" w:hAnsi="Times New Roman" w:cs="Times New Roman"/>
          <w:sz w:val="24"/>
          <w:szCs w:val="24"/>
        </w:rPr>
        <w:t xml:space="preserve"> предоставляла слабовидящим пользователям адаптированную литературу по запрашиваемым темам и по индивидуальным запросам.  Для наиболее полного удовл</w:t>
      </w:r>
      <w:r w:rsidR="0069362C">
        <w:rPr>
          <w:rFonts w:ascii="Times New Roman" w:hAnsi="Times New Roman" w:cs="Times New Roman"/>
          <w:sz w:val="24"/>
          <w:szCs w:val="24"/>
        </w:rPr>
        <w:t>етворения запросов слабовидящих</w:t>
      </w:r>
      <w:r w:rsidRPr="00665F07">
        <w:rPr>
          <w:rFonts w:ascii="Times New Roman" w:hAnsi="Times New Roman" w:cs="Times New Roman"/>
          <w:sz w:val="24"/>
          <w:szCs w:val="24"/>
        </w:rPr>
        <w:t xml:space="preserve"> пользователей  центральная библиотека и  городская модельная библиотека №1  в течение отчетного года обменивались литературой, поступившей в каждую библиотеку из ГКУК «Белгородская государственная специальная библиотека для слепых им. В.Я. Ерошенко».    </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Всего услугами ГКУК «Белгородская государственная специальная</w:t>
      </w:r>
      <w:r w:rsidR="0069362C">
        <w:rPr>
          <w:rFonts w:ascii="Times New Roman" w:hAnsi="Times New Roman" w:cs="Times New Roman"/>
          <w:sz w:val="24"/>
          <w:szCs w:val="24"/>
        </w:rPr>
        <w:t xml:space="preserve"> библиотека для слепых им. В.Я.</w:t>
      </w:r>
      <w:r w:rsidRPr="00665F07">
        <w:rPr>
          <w:rFonts w:ascii="Times New Roman" w:hAnsi="Times New Roman" w:cs="Times New Roman"/>
          <w:sz w:val="24"/>
          <w:szCs w:val="24"/>
        </w:rPr>
        <w:t xml:space="preserve">Ерошенко» воспользовались </w:t>
      </w:r>
      <w:r w:rsidRPr="00665F07">
        <w:rPr>
          <w:rFonts w:ascii="Times New Roman" w:hAnsi="Times New Roman" w:cs="Times New Roman"/>
          <w:b/>
          <w:sz w:val="24"/>
          <w:szCs w:val="24"/>
        </w:rPr>
        <w:t>53</w:t>
      </w:r>
      <w:r w:rsidRPr="00665F07">
        <w:rPr>
          <w:rFonts w:ascii="Times New Roman" w:hAnsi="Times New Roman" w:cs="Times New Roman"/>
          <w:sz w:val="24"/>
          <w:szCs w:val="24"/>
        </w:rPr>
        <w:t xml:space="preserve"> читателя. Было отправл</w:t>
      </w:r>
      <w:r w:rsidR="0069362C">
        <w:rPr>
          <w:rFonts w:ascii="Times New Roman" w:hAnsi="Times New Roman" w:cs="Times New Roman"/>
          <w:sz w:val="24"/>
          <w:szCs w:val="24"/>
        </w:rPr>
        <w:t>ено по учреждению – 205 заказов (</w:t>
      </w:r>
      <w:r w:rsidRPr="00665F07">
        <w:rPr>
          <w:rFonts w:ascii="Times New Roman" w:hAnsi="Times New Roman" w:cs="Times New Roman"/>
          <w:sz w:val="24"/>
          <w:szCs w:val="24"/>
        </w:rPr>
        <w:t>на 3 боль</w:t>
      </w:r>
      <w:r w:rsidR="0069362C">
        <w:rPr>
          <w:rFonts w:ascii="Times New Roman" w:hAnsi="Times New Roman" w:cs="Times New Roman"/>
          <w:sz w:val="24"/>
          <w:szCs w:val="24"/>
        </w:rPr>
        <w:t>ше, чем в прошлом отчетном году</w:t>
      </w:r>
      <w:r w:rsidRPr="00665F07">
        <w:rPr>
          <w:rFonts w:ascii="Times New Roman" w:hAnsi="Times New Roman" w:cs="Times New Roman"/>
          <w:sz w:val="24"/>
          <w:szCs w:val="24"/>
        </w:rPr>
        <w:t>)</w:t>
      </w:r>
      <w:r w:rsidR="0069362C">
        <w:rPr>
          <w:rFonts w:ascii="Times New Roman" w:hAnsi="Times New Roman" w:cs="Times New Roman"/>
          <w:sz w:val="24"/>
          <w:szCs w:val="24"/>
        </w:rPr>
        <w:t>.</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 xml:space="preserve">Получено по учреждению всего </w:t>
      </w:r>
      <w:r w:rsidRPr="00665F07">
        <w:rPr>
          <w:rFonts w:ascii="Times New Roman" w:hAnsi="Times New Roman" w:cs="Times New Roman"/>
          <w:b/>
          <w:sz w:val="24"/>
          <w:szCs w:val="24"/>
        </w:rPr>
        <w:t>231</w:t>
      </w:r>
      <w:r w:rsidRPr="00665F07">
        <w:rPr>
          <w:rFonts w:ascii="Times New Roman" w:hAnsi="Times New Roman" w:cs="Times New Roman"/>
          <w:sz w:val="24"/>
          <w:szCs w:val="24"/>
        </w:rPr>
        <w:t xml:space="preserve"> названий: а именно </w:t>
      </w:r>
      <w:r w:rsidRPr="00665F07">
        <w:rPr>
          <w:rFonts w:ascii="Times New Roman" w:hAnsi="Times New Roman" w:cs="Times New Roman"/>
          <w:b/>
          <w:sz w:val="24"/>
          <w:szCs w:val="24"/>
        </w:rPr>
        <w:t>619/231</w:t>
      </w:r>
      <w:r w:rsidRPr="00665F07">
        <w:rPr>
          <w:rFonts w:ascii="Times New Roman" w:hAnsi="Times New Roman" w:cs="Times New Roman"/>
          <w:sz w:val="24"/>
          <w:szCs w:val="24"/>
        </w:rPr>
        <w:t xml:space="preserve"> названий адаптированной литературы. Из них </w:t>
      </w:r>
      <w:r w:rsidRPr="00665F07">
        <w:rPr>
          <w:rFonts w:ascii="Times New Roman" w:hAnsi="Times New Roman" w:cs="Times New Roman"/>
          <w:b/>
          <w:sz w:val="24"/>
          <w:szCs w:val="24"/>
        </w:rPr>
        <w:t>48</w:t>
      </w:r>
      <w:r w:rsidRPr="00665F07">
        <w:rPr>
          <w:rFonts w:ascii="Times New Roman" w:hAnsi="Times New Roman" w:cs="Times New Roman"/>
          <w:sz w:val="24"/>
          <w:szCs w:val="24"/>
        </w:rPr>
        <w:t xml:space="preserve"> книг укрупненного шрифта. Увеличение показателей по сравнению с прошлым годом составляет  </w:t>
      </w:r>
      <w:r w:rsidRPr="00665F07">
        <w:rPr>
          <w:rFonts w:ascii="Times New Roman" w:hAnsi="Times New Roman" w:cs="Times New Roman"/>
          <w:b/>
          <w:sz w:val="24"/>
          <w:szCs w:val="24"/>
        </w:rPr>
        <w:t>+ 24/3.</w:t>
      </w:r>
      <w:r w:rsidRPr="00665F07">
        <w:rPr>
          <w:rFonts w:ascii="Times New Roman" w:hAnsi="Times New Roman" w:cs="Times New Roman"/>
          <w:sz w:val="24"/>
          <w:szCs w:val="24"/>
        </w:rPr>
        <w:t xml:space="preserve"> </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shd w:val="clear" w:color="auto" w:fill="FFFFFF"/>
        </w:rPr>
      </w:pPr>
      <w:r w:rsidRPr="00665F07">
        <w:rPr>
          <w:rFonts w:ascii="Times New Roman" w:hAnsi="Times New Roman" w:cs="Times New Roman"/>
          <w:sz w:val="24"/>
          <w:szCs w:val="24"/>
          <w:shd w:val="clear" w:color="auto" w:fill="FFFFFF"/>
        </w:rPr>
        <w:t>Наиболее востребованными</w:t>
      </w:r>
      <w:r w:rsidRPr="00665F07">
        <w:rPr>
          <w:rStyle w:val="apple-converted-space"/>
          <w:rFonts w:ascii="Times New Roman" w:hAnsi="Times New Roman" w:cs="Times New Roman"/>
          <w:sz w:val="24"/>
          <w:szCs w:val="24"/>
          <w:shd w:val="clear" w:color="auto" w:fill="FFFFFF"/>
        </w:rPr>
        <w:t xml:space="preserve"> среди пользователей МБУК «ЦБ Алексеевского городского округа» являются книги по кулинарии, медицине, растениеводству, психологии, а также художественная литература зарубежных и отечественных авторов. </w:t>
      </w:r>
    </w:p>
    <w:p w:rsidR="00665F07" w:rsidRPr="00665F07" w:rsidRDefault="0069362C" w:rsidP="00665F07">
      <w:pPr>
        <w:shd w:val="clear" w:color="auto" w:fill="FFFFFF"/>
        <w:spacing w:before="5"/>
        <w:ind w:right="5" w:firstLine="696"/>
        <w:jc w:val="both"/>
        <w:rPr>
          <w:rFonts w:ascii="Times New Roman" w:hAnsi="Times New Roman" w:cs="Times New Roman"/>
          <w:sz w:val="24"/>
          <w:szCs w:val="24"/>
        </w:rPr>
      </w:pPr>
      <w:r>
        <w:rPr>
          <w:rFonts w:ascii="Times New Roman" w:hAnsi="Times New Roman" w:cs="Times New Roman"/>
          <w:sz w:val="24"/>
          <w:szCs w:val="24"/>
        </w:rPr>
        <w:t>В 2020г.</w:t>
      </w:r>
      <w:r w:rsidR="00665F07" w:rsidRPr="00665F07">
        <w:rPr>
          <w:rFonts w:ascii="Times New Roman" w:hAnsi="Times New Roman" w:cs="Times New Roman"/>
          <w:sz w:val="24"/>
          <w:szCs w:val="24"/>
        </w:rPr>
        <w:t xml:space="preserve"> отделом ОИЕФ и МБА для  городской детской модельной библиотеки № 4 и Красненской модельной библиотеки  в рамках </w:t>
      </w:r>
      <w:r w:rsidR="00665F07" w:rsidRPr="00665F07">
        <w:rPr>
          <w:rFonts w:ascii="Times New Roman" w:hAnsi="Times New Roman" w:cs="Times New Roman"/>
          <w:sz w:val="24"/>
          <w:szCs w:val="24"/>
          <w:lang w:val="en-US"/>
        </w:rPr>
        <w:t>IV</w:t>
      </w:r>
      <w:r w:rsidR="00665F07" w:rsidRPr="00665F07">
        <w:rPr>
          <w:rFonts w:ascii="Times New Roman" w:hAnsi="Times New Roman" w:cs="Times New Roman"/>
          <w:sz w:val="24"/>
          <w:szCs w:val="24"/>
        </w:rPr>
        <w:t xml:space="preserve"> Межрегиональной акции «Ч</w:t>
      </w:r>
      <w:r>
        <w:rPr>
          <w:rFonts w:ascii="Times New Roman" w:hAnsi="Times New Roman" w:cs="Times New Roman"/>
          <w:sz w:val="24"/>
          <w:szCs w:val="24"/>
        </w:rPr>
        <w:t>итаем книги Нины Павловой» был</w:t>
      </w:r>
      <w:r w:rsidR="00665F07" w:rsidRPr="00665F07">
        <w:rPr>
          <w:rFonts w:ascii="Times New Roman" w:hAnsi="Times New Roman" w:cs="Times New Roman"/>
          <w:sz w:val="24"/>
          <w:szCs w:val="24"/>
        </w:rPr>
        <w:t xml:space="preserve"> сделан</w:t>
      </w:r>
      <w:r>
        <w:rPr>
          <w:rFonts w:ascii="Times New Roman" w:hAnsi="Times New Roman" w:cs="Times New Roman"/>
          <w:sz w:val="24"/>
          <w:szCs w:val="24"/>
        </w:rPr>
        <w:t xml:space="preserve"> заказ на литературу</w:t>
      </w:r>
      <w:r w:rsidR="00665F07" w:rsidRPr="00665F07">
        <w:rPr>
          <w:rFonts w:ascii="Times New Roman" w:hAnsi="Times New Roman" w:cs="Times New Roman"/>
          <w:sz w:val="24"/>
          <w:szCs w:val="24"/>
        </w:rPr>
        <w:t xml:space="preserve"> по межбиблиотечному абонементу в ГБУК «Белгородская государственная универсальная научная библиотека» и Белгородскую государс</w:t>
      </w:r>
      <w:r w:rsidR="007671D7">
        <w:rPr>
          <w:rFonts w:ascii="Times New Roman" w:hAnsi="Times New Roman" w:cs="Times New Roman"/>
          <w:sz w:val="24"/>
          <w:szCs w:val="24"/>
        </w:rPr>
        <w:t>твенную детскую библиотеку А.А.</w:t>
      </w:r>
      <w:r w:rsidR="00665F07" w:rsidRPr="00665F07">
        <w:rPr>
          <w:rFonts w:ascii="Times New Roman" w:hAnsi="Times New Roman" w:cs="Times New Roman"/>
          <w:sz w:val="24"/>
          <w:szCs w:val="24"/>
        </w:rPr>
        <w:t>Лиханова.</w:t>
      </w:r>
      <w:r w:rsidR="00665F07" w:rsidRPr="00665F07">
        <w:rPr>
          <w:rFonts w:ascii="Times New Roman" w:hAnsi="Times New Roman" w:cs="Times New Roman"/>
          <w:color w:val="FF0000"/>
          <w:sz w:val="24"/>
          <w:szCs w:val="24"/>
        </w:rPr>
        <w:t xml:space="preserve"> </w:t>
      </w:r>
      <w:r>
        <w:rPr>
          <w:rFonts w:ascii="Times New Roman" w:hAnsi="Times New Roman" w:cs="Times New Roman"/>
          <w:sz w:val="24"/>
          <w:szCs w:val="24"/>
        </w:rPr>
        <w:t>По данному запросу было получено</w:t>
      </w:r>
      <w:r w:rsidR="00665F07" w:rsidRPr="00665F07">
        <w:rPr>
          <w:rFonts w:ascii="Times New Roman" w:hAnsi="Times New Roman" w:cs="Times New Roman"/>
          <w:sz w:val="24"/>
          <w:szCs w:val="24"/>
        </w:rPr>
        <w:t xml:space="preserve"> 10 книг. Среди них: Павлова Н. «Билетик ив детство», Павлова Н. «Загадки цветов» и другие. </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color w:val="FF0000"/>
          <w:sz w:val="24"/>
          <w:szCs w:val="24"/>
        </w:rPr>
        <w:tab/>
      </w:r>
      <w:r w:rsidRPr="00665F07">
        <w:rPr>
          <w:rFonts w:ascii="Times New Roman" w:hAnsi="Times New Roman" w:cs="Times New Roman"/>
          <w:sz w:val="24"/>
          <w:szCs w:val="24"/>
        </w:rPr>
        <w:t xml:space="preserve">В минувшем году для пользователя городской детской </w:t>
      </w:r>
      <w:r w:rsidR="0069362C">
        <w:rPr>
          <w:rFonts w:ascii="Times New Roman" w:hAnsi="Times New Roman" w:cs="Times New Roman"/>
          <w:sz w:val="24"/>
          <w:szCs w:val="24"/>
        </w:rPr>
        <w:t xml:space="preserve">модельной </w:t>
      </w:r>
      <w:r w:rsidRPr="00665F07">
        <w:rPr>
          <w:rFonts w:ascii="Times New Roman" w:hAnsi="Times New Roman" w:cs="Times New Roman"/>
          <w:sz w:val="24"/>
          <w:szCs w:val="24"/>
        </w:rPr>
        <w:t>библиотеки №3 для работы межмуниципального методического центра Алексеевского городского округа была заказана литература в ГБУК «Белгородская государственная универсальная научная библиотека» по теме «Современные воспитательные школьные технологии». По данному запросу были получены  13 книг.  Для пользователя Иващ</w:t>
      </w:r>
      <w:r w:rsidR="0069362C">
        <w:rPr>
          <w:rFonts w:ascii="Times New Roman" w:hAnsi="Times New Roman" w:cs="Times New Roman"/>
          <w:sz w:val="24"/>
          <w:szCs w:val="24"/>
        </w:rPr>
        <w:t>енковской сельской библиотеки в</w:t>
      </w:r>
      <w:r w:rsidRPr="00665F07">
        <w:rPr>
          <w:rFonts w:ascii="Times New Roman" w:hAnsi="Times New Roman" w:cs="Times New Roman"/>
          <w:sz w:val="24"/>
          <w:szCs w:val="24"/>
        </w:rPr>
        <w:t xml:space="preserve"> рамках школьного проекта был сделан заказ по теме: «Жизнь и деятельность Архимандрита Нифонта в годы Великой Отечественной войны». Заказ выполнен с помощью открытого электронного ресурса на сайте Липецкой метрополии. </w:t>
      </w:r>
    </w:p>
    <w:p w:rsidR="0069362C" w:rsidRDefault="00665F07" w:rsidP="0069362C">
      <w:pPr>
        <w:shd w:val="clear" w:color="auto" w:fill="FFFFFF"/>
        <w:spacing w:before="5"/>
        <w:ind w:right="5" w:firstLine="708"/>
        <w:jc w:val="both"/>
        <w:rPr>
          <w:rFonts w:ascii="Times New Roman" w:hAnsi="Times New Roman" w:cs="Times New Roman"/>
          <w:sz w:val="24"/>
          <w:szCs w:val="24"/>
        </w:rPr>
      </w:pPr>
      <w:r w:rsidRPr="00665F07">
        <w:rPr>
          <w:rFonts w:ascii="Times New Roman" w:hAnsi="Times New Roman" w:cs="Times New Roman"/>
          <w:sz w:val="24"/>
          <w:szCs w:val="24"/>
        </w:rPr>
        <w:t>В отчетном  году отделом ОИЕФ и МБА для многих библиотек учреждения была заказана литература для оформления книжных выставок: к юбилейным датам писателей и поэтов, в рамках Года Памяти и Славы, для проведения акций, презентаций и т. д</w:t>
      </w:r>
      <w:r w:rsidRPr="00665F07">
        <w:rPr>
          <w:rFonts w:ascii="Times New Roman" w:hAnsi="Times New Roman" w:cs="Times New Roman"/>
          <w:color w:val="FF0000"/>
          <w:sz w:val="24"/>
          <w:szCs w:val="24"/>
        </w:rPr>
        <w:t xml:space="preserve">. </w:t>
      </w:r>
    </w:p>
    <w:p w:rsidR="00E83F81" w:rsidRDefault="0069362C" w:rsidP="0069362C">
      <w:pPr>
        <w:shd w:val="clear" w:color="auto" w:fill="FFFFFF"/>
        <w:spacing w:before="5"/>
        <w:ind w:right="5" w:firstLine="708"/>
        <w:jc w:val="both"/>
        <w:rPr>
          <w:rFonts w:ascii="Times New Roman" w:hAnsi="Times New Roman" w:cs="Times New Roman"/>
          <w:sz w:val="24"/>
          <w:szCs w:val="24"/>
        </w:rPr>
      </w:pPr>
      <w:r>
        <w:rPr>
          <w:rFonts w:ascii="Times New Roman" w:hAnsi="Times New Roman" w:cs="Times New Roman"/>
          <w:sz w:val="24"/>
          <w:szCs w:val="24"/>
        </w:rPr>
        <w:lastRenderedPageBreak/>
        <w:t>С</w:t>
      </w:r>
      <w:r w:rsidR="00665F07" w:rsidRPr="00665F07">
        <w:rPr>
          <w:rFonts w:ascii="Times New Roman" w:hAnsi="Times New Roman" w:cs="Times New Roman"/>
          <w:sz w:val="24"/>
          <w:szCs w:val="24"/>
        </w:rPr>
        <w:t xml:space="preserve"> помощью книг переданных по МБА были организованы книжные выставки:</w:t>
      </w:r>
      <w:r w:rsidR="00665F07" w:rsidRPr="00665F07">
        <w:rPr>
          <w:rFonts w:ascii="Times New Roman" w:hAnsi="Times New Roman" w:cs="Times New Roman"/>
          <w:color w:val="FF0000"/>
          <w:sz w:val="24"/>
          <w:szCs w:val="24"/>
        </w:rPr>
        <w:t xml:space="preserve"> </w:t>
      </w:r>
      <w:r w:rsidR="00665F07" w:rsidRPr="00665F07">
        <w:rPr>
          <w:rFonts w:ascii="Times New Roman" w:hAnsi="Times New Roman" w:cs="Times New Roman"/>
          <w:sz w:val="24"/>
          <w:szCs w:val="24"/>
        </w:rPr>
        <w:t>«Культура сближает» - выставка-инсталляция, в рамках перекрестного года   России и Китая -  городская модельная библиотека №2;</w:t>
      </w:r>
      <w:r w:rsidR="00665F07" w:rsidRPr="00665F07">
        <w:rPr>
          <w:rFonts w:ascii="Times New Roman" w:hAnsi="Times New Roman" w:cs="Times New Roman"/>
          <w:color w:val="FF0000"/>
          <w:sz w:val="24"/>
          <w:szCs w:val="24"/>
          <w:shd w:val="clear" w:color="auto" w:fill="FFFFFF"/>
        </w:rPr>
        <w:t xml:space="preserve"> </w:t>
      </w:r>
      <w:r w:rsidR="00665F07" w:rsidRPr="00665F07">
        <w:rPr>
          <w:rFonts w:ascii="Times New Roman" w:hAnsi="Times New Roman" w:cs="Times New Roman"/>
          <w:sz w:val="24"/>
          <w:szCs w:val="24"/>
          <w:shd w:val="clear" w:color="auto" w:fill="FFFFFF"/>
        </w:rPr>
        <w:t xml:space="preserve">«Деревенский дух» </w:t>
      </w:r>
      <w:r>
        <w:rPr>
          <w:rFonts w:ascii="Times New Roman" w:hAnsi="Times New Roman" w:cs="Times New Roman"/>
          <w:sz w:val="24"/>
          <w:szCs w:val="24"/>
          <w:shd w:val="clear" w:color="auto" w:fill="FFFFFF"/>
        </w:rPr>
        <w:t>- книжная выставка к  100-</w:t>
      </w:r>
      <w:r w:rsidR="00665F07" w:rsidRPr="00665F07">
        <w:rPr>
          <w:rFonts w:ascii="Times New Roman" w:hAnsi="Times New Roman" w:cs="Times New Roman"/>
          <w:sz w:val="24"/>
          <w:szCs w:val="24"/>
          <w:shd w:val="clear" w:color="auto" w:fill="FFFFFF"/>
        </w:rPr>
        <w:t>летию Ф.А. Абрамова; «Жизнь - это работа»</w:t>
      </w:r>
      <w:r w:rsidR="00665F07" w:rsidRPr="00665F07">
        <w:rPr>
          <w:rFonts w:ascii="Times New Roman" w:hAnsi="Times New Roman" w:cs="Times New Roman"/>
          <w:sz w:val="24"/>
          <w:szCs w:val="24"/>
        </w:rPr>
        <w:t xml:space="preserve"> - </w:t>
      </w:r>
      <w:r w:rsidR="00665F07" w:rsidRPr="00665F07">
        <w:rPr>
          <w:rFonts w:ascii="Times New Roman" w:hAnsi="Times New Roman" w:cs="Times New Roman"/>
          <w:sz w:val="24"/>
          <w:szCs w:val="24"/>
          <w:shd w:val="clear" w:color="auto" w:fill="FFFFFF"/>
        </w:rPr>
        <w:t>книжная выставка  к  100-летию  Сергея Бондарчука - городская модельная библиотека №1;</w:t>
      </w:r>
      <w:r>
        <w:rPr>
          <w:rFonts w:ascii="Times New Roman" w:hAnsi="Times New Roman" w:cs="Times New Roman"/>
          <w:color w:val="FF0000"/>
          <w:sz w:val="24"/>
          <w:szCs w:val="24"/>
        </w:rPr>
        <w:t xml:space="preserve"> </w:t>
      </w:r>
      <w:r w:rsidR="00665F07" w:rsidRPr="00665F07">
        <w:rPr>
          <w:rFonts w:ascii="Times New Roman" w:hAnsi="Times New Roman" w:cs="Times New Roman"/>
          <w:sz w:val="24"/>
          <w:szCs w:val="24"/>
        </w:rPr>
        <w:t>«Традиции и культур</w:t>
      </w:r>
      <w:r>
        <w:rPr>
          <w:rFonts w:ascii="Times New Roman" w:hAnsi="Times New Roman" w:cs="Times New Roman"/>
          <w:sz w:val="24"/>
          <w:szCs w:val="24"/>
        </w:rPr>
        <w:t>а древнего Египта» - выставка-</w:t>
      </w:r>
      <w:r w:rsidR="00665F07" w:rsidRPr="00665F07">
        <w:rPr>
          <w:rFonts w:ascii="Times New Roman" w:hAnsi="Times New Roman" w:cs="Times New Roman"/>
          <w:sz w:val="24"/>
          <w:szCs w:val="24"/>
        </w:rPr>
        <w:t>путешествие; «И.Э. Бабель: ж</w:t>
      </w:r>
      <w:r w:rsidR="00E83F81">
        <w:rPr>
          <w:rFonts w:ascii="Times New Roman" w:hAnsi="Times New Roman" w:cs="Times New Roman"/>
          <w:sz w:val="24"/>
          <w:szCs w:val="24"/>
        </w:rPr>
        <w:t>изнь и творчество» - выставка-</w:t>
      </w:r>
      <w:r w:rsidR="00665F07" w:rsidRPr="00665F07">
        <w:rPr>
          <w:rFonts w:ascii="Times New Roman" w:hAnsi="Times New Roman" w:cs="Times New Roman"/>
          <w:sz w:val="24"/>
          <w:szCs w:val="24"/>
        </w:rPr>
        <w:t>имя</w:t>
      </w:r>
      <w:r>
        <w:rPr>
          <w:rFonts w:ascii="Times New Roman" w:hAnsi="Times New Roman" w:cs="Times New Roman"/>
          <w:sz w:val="24"/>
          <w:szCs w:val="24"/>
        </w:rPr>
        <w:t>;</w:t>
      </w:r>
      <w:r w:rsidR="00665F07" w:rsidRPr="00665F07">
        <w:rPr>
          <w:rFonts w:ascii="Times New Roman" w:hAnsi="Times New Roman" w:cs="Times New Roman"/>
          <w:sz w:val="24"/>
          <w:szCs w:val="24"/>
        </w:rPr>
        <w:t xml:space="preserve"> «Задорный Задорнов» </w:t>
      </w:r>
      <w:r>
        <w:rPr>
          <w:rFonts w:ascii="Times New Roman" w:hAnsi="Times New Roman" w:cs="Times New Roman"/>
          <w:sz w:val="24"/>
          <w:szCs w:val="24"/>
        </w:rPr>
        <w:t>-</w:t>
      </w:r>
      <w:r w:rsidR="00665F07" w:rsidRPr="00665F07">
        <w:rPr>
          <w:rFonts w:ascii="Times New Roman" w:hAnsi="Times New Roman" w:cs="Times New Roman"/>
          <w:sz w:val="24"/>
          <w:szCs w:val="24"/>
        </w:rPr>
        <w:t xml:space="preserve"> книжная выставка-юморина; «Люди милые, здравствуйте!»</w:t>
      </w:r>
      <w:r w:rsidR="00E83F81">
        <w:rPr>
          <w:rFonts w:ascii="Times New Roman" w:hAnsi="Times New Roman" w:cs="Times New Roman"/>
          <w:sz w:val="24"/>
          <w:szCs w:val="24"/>
        </w:rPr>
        <w:t xml:space="preserve"> -  выставка-портрет по творчеству В.</w:t>
      </w:r>
      <w:r w:rsidR="00665F07" w:rsidRPr="00665F07">
        <w:rPr>
          <w:rFonts w:ascii="Times New Roman" w:hAnsi="Times New Roman" w:cs="Times New Roman"/>
          <w:sz w:val="24"/>
          <w:szCs w:val="24"/>
        </w:rPr>
        <w:t>Шукшина - Иловская модельная библиотека</w:t>
      </w:r>
      <w:r>
        <w:rPr>
          <w:rFonts w:ascii="Times New Roman" w:hAnsi="Times New Roman" w:cs="Times New Roman"/>
          <w:sz w:val="24"/>
          <w:szCs w:val="24"/>
        </w:rPr>
        <w:t>.</w:t>
      </w:r>
      <w:r w:rsidR="00665F07" w:rsidRPr="00665F07">
        <w:rPr>
          <w:rFonts w:ascii="Times New Roman" w:hAnsi="Times New Roman" w:cs="Times New Roman"/>
          <w:sz w:val="24"/>
          <w:szCs w:val="24"/>
        </w:rPr>
        <w:t xml:space="preserve"> </w:t>
      </w:r>
    </w:p>
    <w:p w:rsidR="00665F07" w:rsidRPr="00665F07" w:rsidRDefault="00665F07" w:rsidP="00E83F81">
      <w:pPr>
        <w:shd w:val="clear" w:color="auto" w:fill="FFFFFF"/>
        <w:spacing w:before="5"/>
        <w:ind w:right="5" w:firstLine="708"/>
        <w:jc w:val="both"/>
        <w:rPr>
          <w:rFonts w:ascii="Times New Roman" w:hAnsi="Times New Roman" w:cs="Times New Roman"/>
          <w:color w:val="FF0000"/>
          <w:sz w:val="24"/>
          <w:szCs w:val="24"/>
        </w:rPr>
      </w:pPr>
      <w:r w:rsidRPr="00665F07">
        <w:rPr>
          <w:rFonts w:ascii="Times New Roman" w:hAnsi="Times New Roman" w:cs="Times New Roman"/>
          <w:sz w:val="24"/>
          <w:szCs w:val="24"/>
        </w:rPr>
        <w:t xml:space="preserve">К </w:t>
      </w:r>
      <w:r w:rsidR="00E83F81">
        <w:rPr>
          <w:rFonts w:ascii="Times New Roman" w:hAnsi="Times New Roman" w:cs="Times New Roman"/>
          <w:sz w:val="24"/>
          <w:szCs w:val="24"/>
        </w:rPr>
        <w:t>31-ой годовщине</w:t>
      </w:r>
      <w:r w:rsidRPr="00665F07">
        <w:rPr>
          <w:rFonts w:ascii="Times New Roman" w:hAnsi="Times New Roman" w:cs="Times New Roman"/>
          <w:sz w:val="24"/>
          <w:szCs w:val="24"/>
        </w:rPr>
        <w:t xml:space="preserve"> вывода советских вой</w:t>
      </w:r>
      <w:r w:rsidR="00E83F81">
        <w:rPr>
          <w:rFonts w:ascii="Times New Roman" w:hAnsi="Times New Roman" w:cs="Times New Roman"/>
          <w:sz w:val="24"/>
          <w:szCs w:val="24"/>
        </w:rPr>
        <w:t>ск из Афганистана были</w:t>
      </w:r>
      <w:r w:rsidRPr="00665F07">
        <w:rPr>
          <w:rFonts w:ascii="Times New Roman" w:hAnsi="Times New Roman" w:cs="Times New Roman"/>
          <w:sz w:val="24"/>
          <w:szCs w:val="24"/>
        </w:rPr>
        <w:t xml:space="preserve"> оформлены книжные выставки: «Из пламени Афганистана» - городская библиотека №47, «Эхо Афганской войны» - Щербаковская модельная библиотека, «Афганистан – ты боль моей души…» - городская модельная библиотека №1. </w:t>
      </w:r>
      <w:bookmarkStart w:id="1" w:name="_Hlk59110282"/>
      <w:r w:rsidR="0069362C">
        <w:rPr>
          <w:rFonts w:ascii="Times New Roman" w:hAnsi="Times New Roman" w:cs="Times New Roman"/>
          <w:sz w:val="24"/>
          <w:szCs w:val="24"/>
        </w:rPr>
        <w:t>В центральной</w:t>
      </w:r>
      <w:r w:rsidRPr="00665F07">
        <w:rPr>
          <w:rFonts w:ascii="Times New Roman" w:hAnsi="Times New Roman" w:cs="Times New Roman"/>
          <w:sz w:val="24"/>
          <w:szCs w:val="24"/>
        </w:rPr>
        <w:t xml:space="preserve"> библиотеке к этой дате   была оформлена книжная выставка</w:t>
      </w:r>
      <w:r w:rsidRPr="00665F07">
        <w:rPr>
          <w:rFonts w:ascii="Times New Roman" w:hAnsi="Times New Roman" w:cs="Times New Roman"/>
          <w:color w:val="FF0000"/>
          <w:sz w:val="24"/>
          <w:szCs w:val="24"/>
        </w:rPr>
        <w:t xml:space="preserve"> </w:t>
      </w:r>
      <w:r w:rsidRPr="00665F07">
        <w:rPr>
          <w:rFonts w:ascii="Times New Roman" w:hAnsi="Times New Roman" w:cs="Times New Roman"/>
          <w:sz w:val="24"/>
          <w:szCs w:val="24"/>
        </w:rPr>
        <w:t xml:space="preserve">«Память возвращает нас в Афганистан». </w:t>
      </w:r>
      <w:bookmarkEnd w:id="1"/>
      <w:r w:rsidRPr="00665F07">
        <w:rPr>
          <w:rFonts w:ascii="Times New Roman" w:hAnsi="Times New Roman" w:cs="Times New Roman"/>
          <w:sz w:val="24"/>
          <w:szCs w:val="24"/>
        </w:rPr>
        <w:t xml:space="preserve">На выставке представлены документы, отражающие боевое прошлое тех, кто до конца выполнил свой долг. Все желающие могли познакомиться с произведениями авторов, свидетелей той войны, а также с документальными и художественными произведениями. Рядом с выставкой  на  видео стене были показаны  клипы, фрагменты документальных фильмов об Афганской войне и проведён обзор литературы, представленной на выставке.  </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color w:val="FF0000"/>
          <w:sz w:val="24"/>
          <w:szCs w:val="24"/>
        </w:rPr>
        <w:t xml:space="preserve">           </w:t>
      </w:r>
      <w:r w:rsidRPr="00665F07">
        <w:rPr>
          <w:rFonts w:ascii="Times New Roman" w:hAnsi="Times New Roman" w:cs="Times New Roman"/>
          <w:sz w:val="24"/>
          <w:szCs w:val="24"/>
        </w:rPr>
        <w:t xml:space="preserve">По МБУК «ЦБ Алексеевского городского округа» состав пользователей МБА разнообразен: школьники, студенты средних и высших учебных заведений, преподаватели, медицинские работники, сотрудники учреждений культуры, специалисты сельского хозяйства, сотрудники правоохранительных органов, пенсионеры и др. Литературы была заказана как для учебных целей, так и для самообразования. </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Заказы также разнообразны: художественная литература российских и зарубежных  авторов, литература по психологии и религии, книги  по народной медицине и  педагогике и  т.д. За минувший год по МБА было заказана литература по 44 темам. Среди них: «Воспитательные школьные технологии» - городская детская модельная библ</w:t>
      </w:r>
      <w:r w:rsidR="00E83F81">
        <w:rPr>
          <w:rFonts w:ascii="Times New Roman" w:hAnsi="Times New Roman" w:cs="Times New Roman"/>
          <w:sz w:val="24"/>
          <w:szCs w:val="24"/>
        </w:rPr>
        <w:t>иотека №3, «Творчество поэтов-</w:t>
      </w:r>
      <w:r w:rsidRPr="00665F07">
        <w:rPr>
          <w:rFonts w:ascii="Times New Roman" w:hAnsi="Times New Roman" w:cs="Times New Roman"/>
          <w:sz w:val="24"/>
          <w:szCs w:val="24"/>
        </w:rPr>
        <w:t>бардов» - городская модельная библиотека №2, «Вышивка в технике «Горьковский гипюр»» - Иловская модельная библиотека, «Справедливость и современная конкуренция» - М</w:t>
      </w:r>
      <w:r w:rsidR="00E83F81">
        <w:rPr>
          <w:rFonts w:ascii="Times New Roman" w:hAnsi="Times New Roman" w:cs="Times New Roman"/>
          <w:sz w:val="24"/>
          <w:szCs w:val="24"/>
        </w:rPr>
        <w:t>атрено-</w:t>
      </w:r>
      <w:r w:rsidRPr="00665F07">
        <w:rPr>
          <w:rFonts w:ascii="Times New Roman" w:hAnsi="Times New Roman" w:cs="Times New Roman"/>
          <w:sz w:val="24"/>
          <w:szCs w:val="24"/>
        </w:rPr>
        <w:t xml:space="preserve">Гезовская модельная библиотека, «Война на Донбассе: документальные факты», «Правильное питание при заболевании почек», «Метод обучения и воспитания детей-дошкольников Марии Монтессори» - центральная библиотека и т.д. К сожалению, в период пандемии некоторые темы были недостаточно раскрыты, 9 заказов </w:t>
      </w:r>
      <w:r w:rsidR="007671D7">
        <w:rPr>
          <w:rFonts w:ascii="Times New Roman" w:hAnsi="Times New Roman" w:cs="Times New Roman"/>
          <w:sz w:val="24"/>
          <w:szCs w:val="24"/>
        </w:rPr>
        <w:t xml:space="preserve">по темам </w:t>
      </w:r>
      <w:r w:rsidRPr="00665F07">
        <w:rPr>
          <w:rFonts w:ascii="Times New Roman" w:hAnsi="Times New Roman" w:cs="Times New Roman"/>
          <w:sz w:val="24"/>
          <w:szCs w:val="24"/>
        </w:rPr>
        <w:t xml:space="preserve">не выполнены.   </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В минувшем году в рамках регионального бессрочного партнерского проекта «Библиотека – учителю» через ООИЕФ и МБА  специалисты 30 библиотек учрежде</w:t>
      </w:r>
      <w:r w:rsidR="00E83F81">
        <w:rPr>
          <w:rFonts w:ascii="Times New Roman" w:hAnsi="Times New Roman" w:cs="Times New Roman"/>
          <w:sz w:val="24"/>
          <w:szCs w:val="24"/>
        </w:rPr>
        <w:t>ния сделали заказы нормативно-</w:t>
      </w:r>
      <w:r w:rsidRPr="00665F07">
        <w:rPr>
          <w:rFonts w:ascii="Times New Roman" w:hAnsi="Times New Roman" w:cs="Times New Roman"/>
          <w:sz w:val="24"/>
          <w:szCs w:val="24"/>
        </w:rPr>
        <w:t>правовой документации, сценарного материала для преподавателей м</w:t>
      </w:r>
      <w:r w:rsidR="00E83F81">
        <w:rPr>
          <w:rFonts w:ascii="Times New Roman" w:hAnsi="Times New Roman" w:cs="Times New Roman"/>
          <w:sz w:val="24"/>
          <w:szCs w:val="24"/>
        </w:rPr>
        <w:t>естных школ. С помощью ЭДД все</w:t>
      </w:r>
      <w:r w:rsidRPr="00665F07">
        <w:rPr>
          <w:rFonts w:ascii="Times New Roman" w:hAnsi="Times New Roman" w:cs="Times New Roman"/>
          <w:sz w:val="24"/>
          <w:szCs w:val="24"/>
        </w:rPr>
        <w:t xml:space="preserve"> заказы были выполнены в кратчайшие сроки. </w:t>
      </w:r>
    </w:p>
    <w:p w:rsidR="00E83F81" w:rsidRDefault="00665F07" w:rsidP="00E83F81">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Впервые в рамках проекта сделали заказы 11 библиотек. Среди них наибольшее количество заказов сделали: Иващенковская сельская библиотека (11заказов), Афанасьевская, Николаевская. Меняйловская (по 8 заказов), Подсередненская, Советская модельные библиотеки (по 6 заказов</w:t>
      </w:r>
      <w:r w:rsidR="00E83F81">
        <w:rPr>
          <w:rFonts w:ascii="Times New Roman" w:hAnsi="Times New Roman" w:cs="Times New Roman"/>
          <w:sz w:val="24"/>
          <w:szCs w:val="24"/>
        </w:rPr>
        <w:t>).</w:t>
      </w:r>
      <w:r w:rsidRPr="00665F07">
        <w:rPr>
          <w:rFonts w:ascii="Times New Roman" w:hAnsi="Times New Roman" w:cs="Times New Roman"/>
          <w:sz w:val="24"/>
          <w:szCs w:val="24"/>
        </w:rPr>
        <w:t xml:space="preserve"> Всего за год отправлено 292 заказа, что на 143 больш</w:t>
      </w:r>
      <w:r w:rsidR="00E83F81">
        <w:rPr>
          <w:rFonts w:ascii="Times New Roman" w:hAnsi="Times New Roman" w:cs="Times New Roman"/>
          <w:sz w:val="24"/>
          <w:szCs w:val="24"/>
        </w:rPr>
        <w:t>е, чем в прошлом отчетном году.</w:t>
      </w:r>
      <w:r w:rsidRPr="00665F07">
        <w:rPr>
          <w:rFonts w:ascii="Times New Roman" w:hAnsi="Times New Roman" w:cs="Times New Roman"/>
          <w:sz w:val="24"/>
          <w:szCs w:val="24"/>
        </w:rPr>
        <w:t xml:space="preserve"> Активно </w:t>
      </w:r>
      <w:r w:rsidR="00E83F81">
        <w:rPr>
          <w:rFonts w:ascii="Times New Roman" w:hAnsi="Times New Roman" w:cs="Times New Roman"/>
          <w:sz w:val="24"/>
          <w:szCs w:val="24"/>
        </w:rPr>
        <w:t>в этом направлении работали: Мухоу</w:t>
      </w:r>
      <w:r w:rsidRPr="00665F07">
        <w:rPr>
          <w:rFonts w:ascii="Times New Roman" w:hAnsi="Times New Roman" w:cs="Times New Roman"/>
          <w:sz w:val="24"/>
          <w:szCs w:val="24"/>
        </w:rPr>
        <w:t>деровская модельная библиотека (25 заказов), Жуковская мо</w:t>
      </w:r>
      <w:r w:rsidR="00E83F81">
        <w:rPr>
          <w:rFonts w:ascii="Times New Roman" w:hAnsi="Times New Roman" w:cs="Times New Roman"/>
          <w:sz w:val="24"/>
          <w:szCs w:val="24"/>
        </w:rPr>
        <w:t>дельная библиотека (24 заказа),</w:t>
      </w:r>
      <w:r w:rsidRPr="00665F07">
        <w:rPr>
          <w:rFonts w:ascii="Times New Roman" w:hAnsi="Times New Roman" w:cs="Times New Roman"/>
          <w:sz w:val="24"/>
          <w:szCs w:val="24"/>
        </w:rPr>
        <w:t xml:space="preserve"> центральная библиотека,  городская модельная библиотека №1 (по 19 заказов), городская детская</w:t>
      </w:r>
      <w:r w:rsidR="00B43459">
        <w:rPr>
          <w:rFonts w:ascii="Times New Roman" w:hAnsi="Times New Roman" w:cs="Times New Roman"/>
          <w:sz w:val="24"/>
          <w:szCs w:val="24"/>
        </w:rPr>
        <w:t xml:space="preserve"> модельная библиотека №3 (по 16</w:t>
      </w:r>
      <w:r w:rsidRPr="00665F07">
        <w:rPr>
          <w:rFonts w:ascii="Times New Roman" w:hAnsi="Times New Roman" w:cs="Times New Roman"/>
          <w:sz w:val="24"/>
          <w:szCs w:val="24"/>
        </w:rPr>
        <w:t xml:space="preserve"> заказов), М</w:t>
      </w:r>
      <w:r w:rsidR="00E83F81">
        <w:rPr>
          <w:rFonts w:ascii="Times New Roman" w:hAnsi="Times New Roman" w:cs="Times New Roman"/>
          <w:sz w:val="24"/>
          <w:szCs w:val="24"/>
        </w:rPr>
        <w:t>атрено</w:t>
      </w:r>
      <w:r w:rsidRPr="00665F07">
        <w:rPr>
          <w:rFonts w:ascii="Times New Roman" w:hAnsi="Times New Roman" w:cs="Times New Roman"/>
          <w:sz w:val="24"/>
          <w:szCs w:val="24"/>
        </w:rPr>
        <w:t>-Гезовская, Красненская, Репенская модельные библиотеки (по 13 заказов), городская модельная библиотека №2 (12 заказов).</w:t>
      </w:r>
      <w:r w:rsidR="00E83F81">
        <w:rPr>
          <w:rFonts w:ascii="Times New Roman" w:hAnsi="Times New Roman" w:cs="Times New Roman"/>
          <w:sz w:val="24"/>
          <w:szCs w:val="24"/>
        </w:rPr>
        <w:t xml:space="preserve"> </w:t>
      </w:r>
    </w:p>
    <w:p w:rsidR="00665F07" w:rsidRPr="00665F07" w:rsidRDefault="00665F07" w:rsidP="00E83F81">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 xml:space="preserve">В отчетном году  в рамках проекта получено 292 документа на 2155 файлах. Среди них:  </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sz w:val="24"/>
          <w:szCs w:val="24"/>
        </w:rPr>
        <w:t>- центральная библиотека  - 19 документов на 125 файлах;</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sz w:val="24"/>
          <w:szCs w:val="24"/>
        </w:rPr>
        <w:lastRenderedPageBreak/>
        <w:t xml:space="preserve"> - центральная детская библиотека- 7 документов на 48 файлах;</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sz w:val="24"/>
          <w:szCs w:val="24"/>
        </w:rPr>
        <w:t>- городские библиотеки- 55 документов на 460 файлах;</w:t>
      </w:r>
    </w:p>
    <w:p w:rsidR="00665F07" w:rsidRPr="00665F07" w:rsidRDefault="00665F07" w:rsidP="00665F07">
      <w:pPr>
        <w:shd w:val="clear" w:color="auto" w:fill="FFFFFF"/>
        <w:spacing w:before="5"/>
        <w:ind w:right="5"/>
        <w:jc w:val="both"/>
        <w:rPr>
          <w:rFonts w:ascii="Times New Roman" w:hAnsi="Times New Roman" w:cs="Times New Roman"/>
          <w:sz w:val="24"/>
          <w:szCs w:val="24"/>
        </w:rPr>
      </w:pPr>
      <w:r w:rsidRPr="00665F07">
        <w:rPr>
          <w:rFonts w:ascii="Times New Roman" w:hAnsi="Times New Roman" w:cs="Times New Roman"/>
          <w:sz w:val="24"/>
          <w:szCs w:val="24"/>
        </w:rPr>
        <w:t xml:space="preserve"> - сельские библиотеки – 211 документов на 1522 файлах. </w:t>
      </w:r>
    </w:p>
    <w:p w:rsidR="00665F07" w:rsidRPr="00665F07" w:rsidRDefault="00665F07" w:rsidP="00665F07">
      <w:pPr>
        <w:shd w:val="clear" w:color="auto" w:fill="FFFFFF"/>
        <w:spacing w:before="5"/>
        <w:ind w:right="5" w:firstLine="696"/>
        <w:jc w:val="both"/>
        <w:rPr>
          <w:rFonts w:ascii="Times New Roman" w:hAnsi="Times New Roman" w:cs="Times New Roman"/>
          <w:sz w:val="24"/>
          <w:szCs w:val="24"/>
        </w:rPr>
      </w:pPr>
      <w:r w:rsidRPr="00665F07">
        <w:rPr>
          <w:rFonts w:ascii="Times New Roman" w:hAnsi="Times New Roman" w:cs="Times New Roman"/>
          <w:sz w:val="24"/>
          <w:szCs w:val="24"/>
        </w:rPr>
        <w:t>В 2020 году центральной библиотекой с помощью отдела ОИЕФ  было обслужено   8 абонен</w:t>
      </w:r>
      <w:r w:rsidR="00E83F81">
        <w:rPr>
          <w:rFonts w:ascii="Times New Roman" w:hAnsi="Times New Roman" w:cs="Times New Roman"/>
          <w:sz w:val="24"/>
          <w:szCs w:val="24"/>
        </w:rPr>
        <w:t>тов</w:t>
      </w:r>
      <w:r w:rsidRPr="00665F07">
        <w:rPr>
          <w:rFonts w:ascii="Times New Roman" w:hAnsi="Times New Roman" w:cs="Times New Roman"/>
          <w:sz w:val="24"/>
          <w:szCs w:val="24"/>
        </w:rPr>
        <w:t xml:space="preserve"> по МБА, не  входящих в состав МБУК «ЦБ Алексеевского городского округа».  Всего по МБА было выдано в отчетном году </w:t>
      </w:r>
      <w:r w:rsidRPr="00665F07">
        <w:rPr>
          <w:rFonts w:ascii="Times New Roman" w:hAnsi="Times New Roman" w:cs="Times New Roman"/>
          <w:b/>
          <w:sz w:val="24"/>
          <w:szCs w:val="24"/>
        </w:rPr>
        <w:t>30</w:t>
      </w:r>
      <w:r w:rsidRPr="00665F07">
        <w:rPr>
          <w:rFonts w:ascii="Times New Roman" w:hAnsi="Times New Roman" w:cs="Times New Roman"/>
          <w:sz w:val="24"/>
          <w:szCs w:val="24"/>
        </w:rPr>
        <w:t xml:space="preserve"> экземпляров  книг. Среди них: для Шебекинской ЦБС через ГБУК «Белгородская государственная универсальная научная библиотека» из Иловской модельной библиотеки по МБ</w:t>
      </w:r>
      <w:r w:rsidR="00E83F81">
        <w:rPr>
          <w:rFonts w:ascii="Times New Roman" w:hAnsi="Times New Roman" w:cs="Times New Roman"/>
          <w:sz w:val="24"/>
          <w:szCs w:val="24"/>
        </w:rPr>
        <w:t>А была выдана книга Косенков А.</w:t>
      </w:r>
      <w:r w:rsidRPr="00665F07">
        <w:rPr>
          <w:rFonts w:ascii="Times New Roman" w:hAnsi="Times New Roman" w:cs="Times New Roman"/>
          <w:sz w:val="24"/>
          <w:szCs w:val="24"/>
        </w:rPr>
        <w:t xml:space="preserve"> Диагностика неисправностей автоматических коробок п</w:t>
      </w:r>
      <w:r w:rsidR="00E83F81">
        <w:rPr>
          <w:rFonts w:ascii="Times New Roman" w:hAnsi="Times New Roman" w:cs="Times New Roman"/>
          <w:sz w:val="24"/>
          <w:szCs w:val="24"/>
        </w:rPr>
        <w:t xml:space="preserve">ередач и трансмиссий.- Ростов </w:t>
      </w:r>
      <w:r w:rsidRPr="00665F07">
        <w:rPr>
          <w:rFonts w:ascii="Times New Roman" w:hAnsi="Times New Roman" w:cs="Times New Roman"/>
          <w:sz w:val="24"/>
          <w:szCs w:val="24"/>
        </w:rPr>
        <w:t xml:space="preserve">на Дону, 2003. Для пользователя ГБУК «Белгородская государственная универсальная научная библиотека» Тереховой М. из центральной библиотеки выдана книга Шаффер М. Клуб любителей книг и пирогов из картофельных очистков.- М, 2019. </w:t>
      </w:r>
    </w:p>
    <w:p w:rsidR="00B07337" w:rsidRDefault="00665F07" w:rsidP="00665F07">
      <w:pPr>
        <w:pStyle w:val="Standard"/>
        <w:ind w:firstLine="708"/>
        <w:jc w:val="both"/>
        <w:rPr>
          <w:rFonts w:ascii="Times New Roman" w:hAnsi="Times New Roman" w:cs="Times New Roman"/>
        </w:rPr>
      </w:pPr>
      <w:r w:rsidRPr="00665F07">
        <w:rPr>
          <w:rFonts w:ascii="Times New Roman" w:hAnsi="Times New Roman" w:cs="Times New Roman"/>
        </w:rPr>
        <w:t>Городские библиотеки по МБА обслуживают библиотеки: Алексеевского колледжа,  Алексее</w:t>
      </w:r>
      <w:r w:rsidR="00E83F81">
        <w:rPr>
          <w:rFonts w:ascii="Times New Roman" w:hAnsi="Times New Roman" w:cs="Times New Roman"/>
        </w:rPr>
        <w:t>вского агротехнического техникума,</w:t>
      </w:r>
      <w:r w:rsidRPr="00665F07">
        <w:rPr>
          <w:rFonts w:ascii="Times New Roman" w:hAnsi="Times New Roman" w:cs="Times New Roman"/>
        </w:rPr>
        <w:t xml:space="preserve"> а также библиотеки  </w:t>
      </w:r>
      <w:r w:rsidR="00E83F81">
        <w:rPr>
          <w:rFonts w:ascii="Times New Roman" w:hAnsi="Times New Roman" w:cs="Times New Roman"/>
        </w:rPr>
        <w:t>школ города и школы - интернат.</w:t>
      </w:r>
      <w:r w:rsidRPr="00665F07">
        <w:rPr>
          <w:rFonts w:ascii="Times New Roman" w:hAnsi="Times New Roman" w:cs="Times New Roman"/>
        </w:rPr>
        <w:t xml:space="preserve"> Им</w:t>
      </w:r>
      <w:r w:rsidR="00E83F81">
        <w:rPr>
          <w:rFonts w:ascii="Times New Roman" w:hAnsi="Times New Roman" w:cs="Times New Roman"/>
        </w:rPr>
        <w:t>и выдано по МБА</w:t>
      </w:r>
      <w:r w:rsidRPr="00665F07">
        <w:rPr>
          <w:rFonts w:ascii="Times New Roman" w:hAnsi="Times New Roman" w:cs="Times New Roman"/>
        </w:rPr>
        <w:t xml:space="preserve"> </w:t>
      </w:r>
      <w:r w:rsidRPr="00665F07">
        <w:rPr>
          <w:rFonts w:ascii="Times New Roman" w:hAnsi="Times New Roman" w:cs="Times New Roman"/>
          <w:b/>
        </w:rPr>
        <w:t>181</w:t>
      </w:r>
      <w:r w:rsidRPr="00665F07">
        <w:rPr>
          <w:rFonts w:ascii="Times New Roman" w:hAnsi="Times New Roman" w:cs="Times New Roman"/>
        </w:rPr>
        <w:t xml:space="preserve"> экземпляр</w:t>
      </w:r>
      <w:r w:rsidR="00E83F81">
        <w:rPr>
          <w:rFonts w:ascii="Times New Roman" w:hAnsi="Times New Roman" w:cs="Times New Roman"/>
        </w:rPr>
        <w:t xml:space="preserve"> литературы.</w:t>
      </w:r>
      <w:r w:rsidRPr="00665F07">
        <w:rPr>
          <w:rFonts w:ascii="Times New Roman" w:hAnsi="Times New Roman" w:cs="Times New Roman"/>
        </w:rPr>
        <w:t xml:space="preserve"> Сельские структурные подразделения выдали </w:t>
      </w:r>
      <w:r w:rsidRPr="00665F07">
        <w:rPr>
          <w:rFonts w:ascii="Times New Roman" w:hAnsi="Times New Roman" w:cs="Times New Roman"/>
          <w:b/>
        </w:rPr>
        <w:t>483</w:t>
      </w:r>
      <w:r w:rsidRPr="00665F07">
        <w:rPr>
          <w:rFonts w:ascii="Times New Roman" w:hAnsi="Times New Roman" w:cs="Times New Roman"/>
        </w:rPr>
        <w:t xml:space="preserve"> экземпляра</w:t>
      </w:r>
      <w:r w:rsidR="00E83F81">
        <w:rPr>
          <w:rFonts w:ascii="Times New Roman" w:hAnsi="Times New Roman" w:cs="Times New Roman"/>
        </w:rPr>
        <w:t xml:space="preserve"> в библиотеки местных школ.</w:t>
      </w:r>
      <w:r w:rsidRPr="00665F07">
        <w:rPr>
          <w:rFonts w:ascii="Times New Roman" w:hAnsi="Times New Roman" w:cs="Times New Roman"/>
        </w:rPr>
        <w:t xml:space="preserve"> Всего по учреждению выдано по МБА </w:t>
      </w:r>
      <w:r w:rsidRPr="00665F07">
        <w:rPr>
          <w:rFonts w:ascii="Times New Roman" w:hAnsi="Times New Roman" w:cs="Times New Roman"/>
          <w:b/>
        </w:rPr>
        <w:t>694</w:t>
      </w:r>
      <w:r w:rsidRPr="00665F07">
        <w:rPr>
          <w:rFonts w:ascii="Times New Roman" w:hAnsi="Times New Roman" w:cs="Times New Roman"/>
        </w:rPr>
        <w:t xml:space="preserve"> экземпляров литературы. Литература в основном выдавалась для проведения учебных занятий, для организации  школьных проектов.</w:t>
      </w:r>
    </w:p>
    <w:p w:rsidR="00E83F81" w:rsidRPr="00665F07" w:rsidRDefault="00E83F81" w:rsidP="00577022">
      <w:pPr>
        <w:pStyle w:val="Standard"/>
        <w:jc w:val="both"/>
        <w:rPr>
          <w:rFonts w:ascii="Times New Roman" w:eastAsia="Calibri" w:hAnsi="Times New Roman" w:cs="Times New Roman"/>
          <w:color w:val="000000" w:themeColor="text1"/>
          <w:kern w:val="0"/>
          <w:lang w:eastAsia="en-US" w:bidi="ar-SA"/>
        </w:rPr>
      </w:pPr>
    </w:p>
    <w:p w:rsidR="00B07337" w:rsidRPr="00863AC6" w:rsidRDefault="00B07337" w:rsidP="00B07337">
      <w:pPr>
        <w:pStyle w:val="Standard"/>
        <w:jc w:val="center"/>
        <w:rPr>
          <w:rFonts w:ascii="Times New Roman" w:eastAsia="Calibri" w:hAnsi="Times New Roman" w:cs="Times New Roman"/>
          <w:b/>
          <w:color w:val="000000" w:themeColor="text1"/>
          <w:kern w:val="0"/>
          <w:lang w:eastAsia="en-US" w:bidi="ar-SA"/>
        </w:rPr>
      </w:pPr>
      <w:r w:rsidRPr="00B42CC6">
        <w:rPr>
          <w:rFonts w:ascii="Times New Roman" w:eastAsia="Calibri" w:hAnsi="Times New Roman" w:cs="Times New Roman"/>
          <w:b/>
          <w:color w:val="000000" w:themeColor="text1"/>
          <w:kern w:val="0"/>
          <w:lang w:eastAsia="en-US" w:bidi="ar-SA"/>
        </w:rPr>
        <w:t>7</w:t>
      </w:r>
      <w:r>
        <w:rPr>
          <w:rFonts w:ascii="Times New Roman" w:eastAsia="Calibri" w:hAnsi="Times New Roman" w:cs="Times New Roman"/>
          <w:b/>
          <w:color w:val="000000" w:themeColor="text1"/>
          <w:kern w:val="0"/>
          <w:lang w:eastAsia="en-US" w:bidi="ar-SA"/>
        </w:rPr>
        <w:t>.4</w:t>
      </w:r>
      <w:r w:rsidRPr="00B42CC6">
        <w:rPr>
          <w:rFonts w:ascii="Times New Roman" w:eastAsia="Calibri" w:hAnsi="Times New Roman" w:cs="Times New Roman"/>
          <w:b/>
          <w:color w:val="000000" w:themeColor="text1"/>
          <w:kern w:val="0"/>
          <w:lang w:eastAsia="en-US" w:bidi="ar-SA"/>
        </w:rPr>
        <w:t>. Формирование информационной культуры пользователей</w:t>
      </w:r>
    </w:p>
    <w:p w:rsidR="00F87D96" w:rsidRPr="00952FF1" w:rsidRDefault="00F87D96" w:rsidP="00965D83">
      <w:pPr>
        <w:autoSpaceDE w:val="0"/>
        <w:autoSpaceDN w:val="0"/>
        <w:adjustRightInd w:val="0"/>
        <w:ind w:firstLine="708"/>
        <w:rPr>
          <w:rFonts w:ascii="Times New Roman" w:hAnsi="Times New Roman" w:cs="Times New Roman"/>
          <w:sz w:val="24"/>
          <w:szCs w:val="24"/>
        </w:rPr>
      </w:pPr>
      <w:r w:rsidRPr="00952FF1">
        <w:rPr>
          <w:rFonts w:ascii="Times New Roman" w:hAnsi="Times New Roman" w:cs="Times New Roman"/>
          <w:sz w:val="24"/>
          <w:szCs w:val="24"/>
        </w:rPr>
        <w:t>Одной из основных задач в работе библиотек по-прежнему является формирование</w:t>
      </w:r>
    </w:p>
    <w:p w:rsidR="00F87D96" w:rsidRPr="00952FF1" w:rsidRDefault="00F87D96" w:rsidP="00965D83">
      <w:pPr>
        <w:autoSpaceDE w:val="0"/>
        <w:autoSpaceDN w:val="0"/>
        <w:adjustRightInd w:val="0"/>
        <w:rPr>
          <w:rFonts w:ascii="Times New Roman" w:hAnsi="Times New Roman" w:cs="Times New Roman"/>
          <w:sz w:val="24"/>
          <w:szCs w:val="24"/>
        </w:rPr>
      </w:pPr>
      <w:r w:rsidRPr="00952FF1">
        <w:rPr>
          <w:rFonts w:ascii="Times New Roman" w:hAnsi="Times New Roman" w:cs="Times New Roman"/>
          <w:sz w:val="24"/>
          <w:szCs w:val="24"/>
        </w:rPr>
        <w:t>информационной культуры пользователей.</w:t>
      </w:r>
      <w:r w:rsidRPr="00952FF1">
        <w:rPr>
          <w:rFonts w:ascii="Times New Roman" w:eastAsia="Calibri" w:hAnsi="Times New Roman" w:cs="Times New Roman"/>
          <w:sz w:val="24"/>
          <w:szCs w:val="24"/>
        </w:rPr>
        <w:t xml:space="preserve"> </w:t>
      </w:r>
    </w:p>
    <w:p w:rsidR="00F87D96" w:rsidRPr="00952FF1" w:rsidRDefault="00F87D96" w:rsidP="00965D83">
      <w:pPr>
        <w:autoSpaceDE w:val="0"/>
        <w:autoSpaceDN w:val="0"/>
        <w:adjustRightInd w:val="0"/>
        <w:ind w:firstLine="708"/>
        <w:rPr>
          <w:rFonts w:ascii="Times New Roman" w:hAnsi="Times New Roman" w:cs="Times New Roman"/>
          <w:sz w:val="24"/>
          <w:szCs w:val="24"/>
        </w:rPr>
      </w:pPr>
      <w:r w:rsidRPr="00952FF1">
        <w:rPr>
          <w:rFonts w:ascii="Times New Roman" w:hAnsi="Times New Roman" w:cs="Times New Roman"/>
          <w:sz w:val="24"/>
          <w:szCs w:val="24"/>
        </w:rPr>
        <w:t xml:space="preserve">Обучение информационной культуре начинается уже при записи в библиотеку, с предоставления информации об услугах, оказываемых библиотекой, её информационных ресурсах. </w:t>
      </w:r>
    </w:p>
    <w:p w:rsidR="00F87D96" w:rsidRPr="00952FF1" w:rsidRDefault="00F87D96" w:rsidP="00965D83">
      <w:pPr>
        <w:pStyle w:val="a5"/>
        <w:shd w:val="clear" w:color="auto" w:fill="FFFFFF"/>
        <w:spacing w:before="0" w:beforeAutospacing="0" w:after="0" w:afterAutospacing="0"/>
        <w:ind w:firstLine="708"/>
        <w:jc w:val="both"/>
      </w:pPr>
      <w:r w:rsidRPr="00952FF1">
        <w:t>Так</w:t>
      </w:r>
      <w:r w:rsidR="00965D83">
        <w:t>,</w:t>
      </w:r>
      <w:r w:rsidRPr="00952FF1">
        <w:t xml:space="preserve"> во всех библиотеках оформлены  и постоянно обновляются информационные стенды, тематические уголки, приводятся различного рода опросы, с целью  изучения информационных запросов потенциальных пользователей.</w:t>
      </w:r>
    </w:p>
    <w:p w:rsidR="00F87D96" w:rsidRPr="00952FF1" w:rsidRDefault="00F87D96" w:rsidP="00965D83">
      <w:pPr>
        <w:tabs>
          <w:tab w:val="left" w:pos="0"/>
        </w:tabs>
        <w:ind w:firstLine="567"/>
        <w:jc w:val="both"/>
        <w:rPr>
          <w:rFonts w:ascii="Times New Roman" w:hAnsi="Times New Roman" w:cs="Times New Roman"/>
          <w:sz w:val="24"/>
          <w:szCs w:val="24"/>
        </w:rPr>
      </w:pPr>
      <w:r w:rsidRPr="00952FF1">
        <w:rPr>
          <w:rFonts w:ascii="Times New Roman" w:hAnsi="Times New Roman" w:cs="Times New Roman"/>
          <w:sz w:val="24"/>
          <w:szCs w:val="24"/>
        </w:rPr>
        <w:t xml:space="preserve">В настоящее время доступ к ресурсам Интернет имеют все библиотеки Алексеевского городского округа. Библиотека активно стремится представить себя в цифровом сообществе. Техническое обеспечение библиотек изменило все традиционные направления и формы их деятельности. </w:t>
      </w:r>
    </w:p>
    <w:p w:rsidR="00F87D96" w:rsidRDefault="00F87D96" w:rsidP="00965D83">
      <w:pPr>
        <w:tabs>
          <w:tab w:val="left" w:pos="0"/>
        </w:tabs>
        <w:ind w:firstLine="567"/>
        <w:jc w:val="both"/>
        <w:rPr>
          <w:rFonts w:ascii="Times New Roman" w:hAnsi="Times New Roman" w:cs="Times New Roman"/>
          <w:sz w:val="24"/>
          <w:szCs w:val="24"/>
        </w:rPr>
      </w:pPr>
      <w:r w:rsidRPr="00952FF1">
        <w:rPr>
          <w:rFonts w:ascii="Times New Roman" w:hAnsi="Times New Roman" w:cs="Times New Roman"/>
          <w:sz w:val="24"/>
          <w:szCs w:val="24"/>
        </w:rPr>
        <w:t>Сайт МБУК «ЦБ Алексеевского городского округа»</w:t>
      </w:r>
      <w:r w:rsidRPr="00D42E6F">
        <w:rPr>
          <w:rFonts w:ascii="Times New Roman" w:hAnsi="Times New Roman" w:cs="Times New Roman"/>
          <w:sz w:val="24"/>
          <w:szCs w:val="24"/>
        </w:rPr>
        <w:t xml:space="preserve"> </w:t>
      </w:r>
      <w:hyperlink r:id="rId160" w:history="1">
        <w:r w:rsidRPr="00DE6CFF">
          <w:rPr>
            <w:rStyle w:val="a7"/>
            <w:rFonts w:ascii="Times New Roman" w:hAnsi="Times New Roman" w:cs="Times New Roman"/>
            <w:sz w:val="24"/>
            <w:szCs w:val="24"/>
          </w:rPr>
          <w:t>http://cbs.bip31.ru/</w:t>
        </w:r>
      </w:hyperlink>
      <w:r w:rsidRPr="00DE6CFF">
        <w:rPr>
          <w:rFonts w:ascii="Times New Roman" w:hAnsi="Times New Roman" w:cs="Times New Roman"/>
          <w:sz w:val="24"/>
          <w:szCs w:val="24"/>
        </w:rPr>
        <w:t>.</w:t>
      </w:r>
      <w:r w:rsidRPr="00D42E6F">
        <w:t xml:space="preserve"> </w:t>
      </w:r>
      <w:r>
        <w:rPr>
          <w:rFonts w:ascii="Times New Roman" w:hAnsi="Times New Roman" w:cs="Times New Roman"/>
          <w:sz w:val="24"/>
          <w:szCs w:val="24"/>
        </w:rPr>
        <w:t>к</w:t>
      </w:r>
      <w:r w:rsidRPr="00DE6CFF">
        <w:rPr>
          <w:rFonts w:ascii="Times New Roman" w:hAnsi="Times New Roman" w:cs="Times New Roman"/>
          <w:sz w:val="24"/>
          <w:szCs w:val="24"/>
        </w:rPr>
        <w:t>роме обычной версии</w:t>
      </w:r>
      <w:r w:rsidRPr="005C7B69">
        <w:rPr>
          <w:rFonts w:ascii="Times New Roman" w:hAnsi="Times New Roman" w:cs="Times New Roman"/>
          <w:color w:val="FF0000"/>
          <w:sz w:val="24"/>
          <w:szCs w:val="24"/>
        </w:rPr>
        <w:t xml:space="preserve"> </w:t>
      </w:r>
      <w:r w:rsidRPr="00DE6CFF">
        <w:rPr>
          <w:rFonts w:ascii="Times New Roman" w:hAnsi="Times New Roman" w:cs="Times New Roman"/>
          <w:sz w:val="24"/>
          <w:szCs w:val="24"/>
        </w:rPr>
        <w:t xml:space="preserve">представлен в версии для слабовидящих, которая позволяет более комфортно работать людям с ограничениями жизнедеятельности и здоровья. </w:t>
      </w:r>
    </w:p>
    <w:p w:rsidR="00F87D96" w:rsidRPr="00DE6CFF" w:rsidRDefault="00F87D96" w:rsidP="00965D83">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D42E6F">
        <w:rPr>
          <w:rFonts w:ascii="Times New Roman" w:hAnsi="Times New Roman" w:cs="Times New Roman"/>
          <w:sz w:val="24"/>
          <w:szCs w:val="24"/>
        </w:rPr>
        <w:t>ведёт свою работу с 2017 год</w:t>
      </w:r>
      <w:r>
        <w:rPr>
          <w:rFonts w:ascii="Times New Roman" w:hAnsi="Times New Roman" w:cs="Times New Roman"/>
          <w:sz w:val="24"/>
          <w:szCs w:val="24"/>
        </w:rPr>
        <w:t>а</w:t>
      </w:r>
      <w:r w:rsidRPr="00D42E6F">
        <w:rPr>
          <w:rFonts w:ascii="Times New Roman" w:hAnsi="Times New Roman" w:cs="Times New Roman"/>
          <w:sz w:val="24"/>
          <w:szCs w:val="24"/>
        </w:rPr>
        <w:t xml:space="preserve"> </w:t>
      </w:r>
      <w:r>
        <w:rPr>
          <w:rFonts w:ascii="Times New Roman" w:hAnsi="Times New Roman" w:cs="Times New Roman"/>
          <w:sz w:val="24"/>
          <w:szCs w:val="24"/>
        </w:rPr>
        <w:t xml:space="preserve">сайт </w:t>
      </w:r>
      <w:r w:rsidRPr="00D42E6F">
        <w:rPr>
          <w:rFonts w:ascii="Times New Roman" w:hAnsi="Times New Roman" w:cs="Times New Roman"/>
          <w:sz w:val="24"/>
          <w:szCs w:val="24"/>
        </w:rPr>
        <w:t xml:space="preserve">ЦДБ   </w:t>
      </w:r>
      <w:hyperlink r:id="rId161" w:history="1">
        <w:r w:rsidRPr="00F87D96">
          <w:rPr>
            <w:rStyle w:val="a7"/>
            <w:rFonts w:ascii="Times New Roman" w:hAnsi="Times New Roman" w:cs="Times New Roman"/>
          </w:rPr>
          <w:t>http://alexcbs.bip31.ru/alexcbs/</w:t>
        </w:r>
      </w:hyperlink>
      <w:r>
        <w:rPr>
          <w:rFonts w:ascii="Times New Roman" w:hAnsi="Times New Roman" w:cs="Times New Roman"/>
          <w:sz w:val="24"/>
          <w:szCs w:val="24"/>
        </w:rPr>
        <w:t xml:space="preserve">. </w:t>
      </w:r>
      <w:r w:rsidRPr="00D42E6F">
        <w:rPr>
          <w:rFonts w:ascii="Times New Roman" w:hAnsi="Times New Roman" w:cs="Times New Roman"/>
          <w:sz w:val="24"/>
          <w:szCs w:val="24"/>
        </w:rPr>
        <w:t>Сайт предназначен для юных пользователей и их родителей, которые хотят получить информацию о деятельности детских библиотек города, а также воспользоваться полезными ссылками.</w:t>
      </w:r>
    </w:p>
    <w:p w:rsidR="00F87D96" w:rsidRPr="00952FF1" w:rsidRDefault="00F87D96" w:rsidP="00965D83">
      <w:pPr>
        <w:ind w:firstLine="708"/>
        <w:jc w:val="both"/>
        <w:rPr>
          <w:rFonts w:ascii="Times New Roman" w:hAnsi="Times New Roman" w:cs="Times New Roman"/>
          <w:sz w:val="24"/>
          <w:szCs w:val="24"/>
        </w:rPr>
      </w:pPr>
      <w:r w:rsidRPr="00952FF1">
        <w:rPr>
          <w:rFonts w:ascii="Times New Roman" w:hAnsi="Times New Roman" w:cs="Times New Roman"/>
          <w:sz w:val="24"/>
          <w:szCs w:val="24"/>
        </w:rPr>
        <w:t>Теме представления библиотеки в соцсетях и её взаимодействия через Интернет-пространство с молодежью была посвящена интернет – экскурсия  «Добавь в друзья библиотеку» (Луценковская модельная библиотека). Участникам экскурсии был представлен официальный сайт централизованной библиотечной системы - настоящая информационная кладовая и библиотечные странички в социальных сетях (ВКонтакте, Одноклассники, Facebook, Твиттер»).</w:t>
      </w:r>
    </w:p>
    <w:p w:rsidR="00F87D96" w:rsidRPr="00952FF1" w:rsidRDefault="00F87D96" w:rsidP="00965D83">
      <w:pPr>
        <w:shd w:val="clear" w:color="auto" w:fill="FFFFFF"/>
        <w:ind w:firstLine="708"/>
        <w:jc w:val="both"/>
        <w:rPr>
          <w:rFonts w:ascii="Times New Roman" w:hAnsi="Times New Roman" w:cs="Times New Roman"/>
          <w:sz w:val="24"/>
          <w:szCs w:val="24"/>
        </w:rPr>
      </w:pPr>
      <w:r w:rsidRPr="00952FF1">
        <w:rPr>
          <w:rFonts w:ascii="Times New Roman" w:hAnsi="Times New Roman" w:cs="Times New Roman"/>
          <w:sz w:val="24"/>
          <w:szCs w:val="24"/>
        </w:rPr>
        <w:t xml:space="preserve">Чтобы помочь пользователям лучше ориентироваться во всем многообразии каталогов, картотек и справочной литературы, во всех библиотеках проводятся Дни библиографии. Хочется отметить наиболее интересные мероприятия, которые проводились библиотеками  в эти дни. «Новое время – новый взгляд» (Камышеватовская сельская библиотека). Была оформлена выставка – слайд «Книжная галактика», для молодежи была показана презентация о мировых новинках, о новых именах в литературе, </w:t>
      </w:r>
      <w:r w:rsidRPr="00952FF1">
        <w:rPr>
          <w:rFonts w:ascii="Times New Roman" w:hAnsi="Times New Roman" w:cs="Times New Roman"/>
          <w:sz w:val="24"/>
          <w:szCs w:val="24"/>
        </w:rPr>
        <w:lastRenderedPageBreak/>
        <w:t>об интернет писателях, проведена викторина «Каталог - твой друг и товарищ», в ходе которой ребята применяли ранее полученные знания от библиотекаря и  консультация – практикум «Создаем картотеку сами».</w:t>
      </w:r>
    </w:p>
    <w:p w:rsidR="00F87D96" w:rsidRPr="00952FF1" w:rsidRDefault="00F87D96" w:rsidP="00965D83">
      <w:pPr>
        <w:shd w:val="clear" w:color="auto" w:fill="FFFFFF"/>
        <w:ind w:firstLine="708"/>
        <w:jc w:val="both"/>
        <w:rPr>
          <w:rFonts w:ascii="Times New Roman" w:hAnsi="Times New Roman" w:cs="Times New Roman"/>
          <w:sz w:val="24"/>
          <w:szCs w:val="24"/>
        </w:rPr>
      </w:pPr>
      <w:r w:rsidRPr="00952FF1">
        <w:rPr>
          <w:rFonts w:ascii="Times New Roman" w:hAnsi="Times New Roman" w:cs="Times New Roman"/>
          <w:sz w:val="24"/>
          <w:szCs w:val="24"/>
        </w:rPr>
        <w:t>«Суровая правда Победы» под таким названием  Сотрудники городской модельной библиотеки №2 провели ряд мероприятий для студентов Алексеевского агротехнического техникума: библиографический обзор «Песни огненных лет», посвященный поэтам-песенникам военных лет,  викторина «Угадай книгу по строкам» и многое другое ждало гостей в библиотеке в этот день.  «Навигация по информационным ресурсам» (Хрещатовская модельная библиотеке). В рамках программы Дня была оформлена книжная выставка-просмотр «Мир библиогр@фии». Библиотекарь, на примерах, объясняла как правильно работать с библиотечными каталогами и картотеками, с библиографическими указателями, справочными изданиями. Далее гостям было предложено самим побывать в роли библиотекаря и найти информацию по предложенным темам. Воспользовавшись алфавитным и систематическим каталогами, они самостоятельно находили необходимую литературу. С помощью справочных изданий, присутствующие смогли правильно ответить на вопросы конкурса «Объясни значение слова или термина». Библиографический турнир «Кто ищет, тот всегда найдет» и библиографический КВН «Во!круг книг» были подготовлены сотрудником Репенской модельной библиотеки. Ребята смогли посоревноваться в знаниях, проявить творчество и смекалку  участвуя в мероприятиях весь день.</w:t>
      </w:r>
    </w:p>
    <w:p w:rsidR="00F87D96" w:rsidRPr="00952FF1" w:rsidRDefault="00F87D96" w:rsidP="00965D83">
      <w:pPr>
        <w:shd w:val="clear" w:color="auto" w:fill="FFFFFF"/>
        <w:ind w:firstLine="708"/>
        <w:jc w:val="both"/>
        <w:rPr>
          <w:rFonts w:ascii="Times New Roman" w:hAnsi="Times New Roman" w:cs="Times New Roman"/>
          <w:sz w:val="24"/>
          <w:szCs w:val="24"/>
        </w:rPr>
      </w:pPr>
      <w:r w:rsidRPr="00952FF1">
        <w:rPr>
          <w:rFonts w:ascii="Times New Roman" w:hAnsi="Times New Roman" w:cs="Times New Roman"/>
          <w:sz w:val="24"/>
          <w:szCs w:val="24"/>
        </w:rPr>
        <w:t>Уроки библиотечно-библиографических знаний проводятся в библиотеках систематически, носят комплексный характер и включают в себя теоретические и практические занятия. Некоторые библиотеки согласовывают свои планы занятий с учебными заведениями города и округа. В отчетном году типы уроков  ББЗ были многообразны, но, к  с</w:t>
      </w:r>
      <w:r>
        <w:rPr>
          <w:rFonts w:ascii="Times New Roman" w:hAnsi="Times New Roman" w:cs="Times New Roman"/>
          <w:sz w:val="24"/>
          <w:szCs w:val="24"/>
        </w:rPr>
        <w:t>ожалению, в меньшем количестве в сравнении</w:t>
      </w:r>
      <w:r w:rsidRPr="00952FF1">
        <w:rPr>
          <w:rFonts w:ascii="Times New Roman" w:hAnsi="Times New Roman" w:cs="Times New Roman"/>
          <w:sz w:val="24"/>
          <w:szCs w:val="24"/>
        </w:rPr>
        <w:t xml:space="preserve"> с прошлым годом.</w:t>
      </w:r>
    </w:p>
    <w:p w:rsidR="00F87D96" w:rsidRPr="00952FF1" w:rsidRDefault="00F87D96" w:rsidP="00965D83">
      <w:pPr>
        <w:shd w:val="clear" w:color="auto" w:fill="FFFFFF"/>
        <w:ind w:firstLine="708"/>
        <w:jc w:val="both"/>
        <w:rPr>
          <w:rFonts w:ascii="Times New Roman" w:hAnsi="Times New Roman" w:cs="Times New Roman"/>
          <w:sz w:val="24"/>
          <w:szCs w:val="24"/>
        </w:rPr>
      </w:pPr>
      <w:r w:rsidRPr="00952FF1">
        <w:rPr>
          <w:rFonts w:ascii="Times New Roman" w:hAnsi="Times New Roman" w:cs="Times New Roman"/>
          <w:sz w:val="24"/>
          <w:szCs w:val="24"/>
        </w:rPr>
        <w:t>Например, в Алейнико</w:t>
      </w:r>
      <w:r w:rsidR="00965D83">
        <w:rPr>
          <w:rFonts w:ascii="Times New Roman" w:hAnsi="Times New Roman" w:cs="Times New Roman"/>
          <w:sz w:val="24"/>
          <w:szCs w:val="24"/>
        </w:rPr>
        <w:t>вской модельной библиотеке прош</w:t>
      </w:r>
      <w:r w:rsidRPr="00952FF1">
        <w:rPr>
          <w:rFonts w:ascii="Times New Roman" w:hAnsi="Times New Roman" w:cs="Times New Roman"/>
          <w:sz w:val="24"/>
          <w:szCs w:val="24"/>
        </w:rPr>
        <w:t>ли:  библиографический блокнот «Каталог – компас в книжном мире» и библио-дайджест «От папируса до компьютера», интересный и у</w:t>
      </w:r>
      <w:r>
        <w:rPr>
          <w:rFonts w:ascii="Times New Roman" w:hAnsi="Times New Roman" w:cs="Times New Roman"/>
          <w:sz w:val="24"/>
          <w:szCs w:val="24"/>
        </w:rPr>
        <w:t xml:space="preserve">влекательный урок был в форме </w:t>
      </w:r>
      <w:r w:rsidRPr="00952FF1">
        <w:rPr>
          <w:rFonts w:ascii="Times New Roman" w:hAnsi="Times New Roman" w:cs="Times New Roman"/>
          <w:sz w:val="24"/>
          <w:szCs w:val="24"/>
        </w:rPr>
        <w:t>электронной презентации. Читатели совершили экскурсию в историю, узнали, как выгля</w:t>
      </w:r>
      <w:r>
        <w:rPr>
          <w:rFonts w:ascii="Times New Roman" w:hAnsi="Times New Roman" w:cs="Times New Roman"/>
          <w:sz w:val="24"/>
          <w:szCs w:val="24"/>
        </w:rPr>
        <w:t>де</w:t>
      </w:r>
      <w:r w:rsidRPr="00952FF1">
        <w:rPr>
          <w:rFonts w:ascii="Times New Roman" w:hAnsi="Times New Roman" w:cs="Times New Roman"/>
          <w:sz w:val="24"/>
          <w:szCs w:val="24"/>
        </w:rPr>
        <w:t xml:space="preserve">ли наскальные рисунки, глиняные таблички, папирус, пергамент и многие другие носители информации. </w:t>
      </w:r>
    </w:p>
    <w:p w:rsidR="00F87D96" w:rsidRPr="00952FF1" w:rsidRDefault="00F87D96" w:rsidP="00965D83">
      <w:pPr>
        <w:ind w:firstLine="708"/>
        <w:jc w:val="both"/>
        <w:rPr>
          <w:rFonts w:ascii="Times New Roman" w:hAnsi="Times New Roman" w:cs="Times New Roman"/>
          <w:sz w:val="24"/>
          <w:szCs w:val="24"/>
        </w:rPr>
      </w:pPr>
      <w:r w:rsidRPr="00952FF1">
        <w:rPr>
          <w:rFonts w:ascii="Times New Roman" w:hAnsi="Times New Roman" w:cs="Times New Roman"/>
          <w:sz w:val="24"/>
          <w:szCs w:val="24"/>
        </w:rPr>
        <w:t>Интересно на страничках соцсетей Кра</w:t>
      </w:r>
      <w:r w:rsidR="00965D83">
        <w:rPr>
          <w:rFonts w:ascii="Times New Roman" w:hAnsi="Times New Roman" w:cs="Times New Roman"/>
          <w:sz w:val="24"/>
          <w:szCs w:val="24"/>
        </w:rPr>
        <w:t>сненской модельной библиотеки бы</w:t>
      </w:r>
      <w:r w:rsidRPr="00952FF1">
        <w:rPr>
          <w:rFonts w:ascii="Times New Roman" w:hAnsi="Times New Roman" w:cs="Times New Roman"/>
          <w:sz w:val="24"/>
          <w:szCs w:val="24"/>
        </w:rPr>
        <w:t xml:space="preserve">ли, представлены уроки по темам:  «Электронные книги: история и современность» </w:t>
      </w:r>
    </w:p>
    <w:p w:rsidR="00F87D96" w:rsidRPr="00DE6CFF" w:rsidRDefault="00F87D96" w:rsidP="00965D83">
      <w:pPr>
        <w:jc w:val="both"/>
        <w:rPr>
          <w:rFonts w:ascii="Times New Roman" w:hAnsi="Times New Roman" w:cs="Times New Roman"/>
          <w:sz w:val="24"/>
          <w:szCs w:val="24"/>
        </w:rPr>
      </w:pPr>
      <w:r w:rsidRPr="00DE6CFF">
        <w:rPr>
          <w:rStyle w:val="a7"/>
          <w:rFonts w:ascii="Times New Roman" w:hAnsi="Times New Roman" w:cs="Times New Roman"/>
          <w:sz w:val="24"/>
          <w:szCs w:val="24"/>
        </w:rPr>
        <w:t>https://vk.com/id454784306?w=wall454784306_349%2Fall,</w:t>
      </w:r>
      <w:r w:rsidRPr="00DE6CFF">
        <w:rPr>
          <w:rFonts w:ascii="Times New Roman" w:hAnsi="Times New Roman" w:cs="Times New Roman"/>
          <w:color w:val="000000" w:themeColor="text1"/>
          <w:sz w:val="24"/>
          <w:szCs w:val="24"/>
        </w:rPr>
        <w:t xml:space="preserve"> «Учись! Узнавай! Удивляйся!» </w:t>
      </w:r>
      <w:r w:rsidRPr="00DE6CFF">
        <w:rPr>
          <w:rStyle w:val="a7"/>
          <w:rFonts w:ascii="Times New Roman" w:hAnsi="Times New Roman" w:cs="Times New Roman"/>
          <w:sz w:val="24"/>
          <w:szCs w:val="24"/>
        </w:rPr>
        <w:t>(</w:t>
      </w:r>
      <w:hyperlink r:id="rId162" w:history="1">
        <w:r w:rsidRPr="00DE6CFF">
          <w:rPr>
            <w:rStyle w:val="a7"/>
            <w:rFonts w:ascii="Times New Roman" w:hAnsi="Times New Roman" w:cs="Times New Roman"/>
            <w:sz w:val="24"/>
            <w:szCs w:val="24"/>
          </w:rPr>
          <w:t>https://vk.com/id454784306?w=wall454784306_403%2Fall</w:t>
        </w:r>
      </w:hyperlink>
      <w:r w:rsidRPr="00DE6CFF">
        <w:rPr>
          <w:rFonts w:ascii="Times New Roman" w:hAnsi="Times New Roman" w:cs="Times New Roman"/>
          <w:color w:val="000000" w:themeColor="text1"/>
          <w:sz w:val="24"/>
          <w:szCs w:val="24"/>
        </w:rPr>
        <w:t xml:space="preserve">, </w:t>
      </w:r>
    </w:p>
    <w:p w:rsidR="00F87D96" w:rsidRPr="00952FF1" w:rsidRDefault="00F87D96" w:rsidP="00965D83">
      <w:pPr>
        <w:ind w:firstLine="708"/>
        <w:jc w:val="both"/>
        <w:rPr>
          <w:rFonts w:ascii="Times New Roman" w:hAnsi="Times New Roman" w:cs="Times New Roman"/>
          <w:sz w:val="24"/>
          <w:szCs w:val="24"/>
        </w:rPr>
      </w:pPr>
      <w:r w:rsidRPr="00952FF1">
        <w:rPr>
          <w:rFonts w:ascii="Times New Roman" w:hAnsi="Times New Roman" w:cs="Times New Roman"/>
          <w:sz w:val="24"/>
          <w:szCs w:val="24"/>
        </w:rPr>
        <w:t>Урок – путешествие «Книга и чтение в жизни великих людей» прошел для читателей Камышеватовской сельской библиотеки.  В Репенской модельной библиотеке прошел  тренинг «Нужно знать – где что искать». После полученных знаний, ребята преступили к ряду практических заданий: расстановкой каталожных карточек в алфавитном каталоге, поиском информации в систематическом каталоге и алфавитно-предметном указателе.</w:t>
      </w:r>
    </w:p>
    <w:p w:rsidR="00F87D96" w:rsidRPr="00952FF1" w:rsidRDefault="00965D83" w:rsidP="00965D83">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Д</w:t>
      </w:r>
      <w:r w:rsidR="00F87D96" w:rsidRPr="00952FF1">
        <w:rPr>
          <w:rFonts w:ascii="Times New Roman" w:hAnsi="Times New Roman" w:cs="Times New Roman"/>
          <w:sz w:val="24"/>
          <w:szCs w:val="24"/>
        </w:rPr>
        <w:t>еловая игра «Библиографом становится каждый» состоялся в центральной библиотеке. В ходе игры библиоволонтеры познакомили читателей с систематическим, алфавитным каталогами и картотеками. Интересную информацию участники игры узнали и об истории каталогов. В ходе библиотечной игры присутствующие приняли участие в конкурсе «Бюро находок» (задача – восстановить шифр книг, чтобы найти их место на полках), а также отвечали на вопросы по данной теме.</w:t>
      </w:r>
    </w:p>
    <w:p w:rsidR="00577022" w:rsidRDefault="00F87D96" w:rsidP="003151D3">
      <w:pPr>
        <w:shd w:val="clear" w:color="auto" w:fill="FFFFFF"/>
        <w:ind w:firstLine="708"/>
        <w:jc w:val="both"/>
        <w:rPr>
          <w:rFonts w:ascii="Times New Roman" w:hAnsi="Times New Roman" w:cs="Times New Roman"/>
          <w:sz w:val="24"/>
          <w:szCs w:val="24"/>
          <w:shd w:val="clear" w:color="auto" w:fill="FFFFFF"/>
        </w:rPr>
      </w:pPr>
      <w:r w:rsidRPr="00952FF1">
        <w:rPr>
          <w:rFonts w:ascii="Times New Roman" w:hAnsi="Times New Roman" w:cs="Times New Roman"/>
          <w:sz w:val="24"/>
          <w:szCs w:val="24"/>
          <w:shd w:val="clear" w:color="auto" w:fill="FFFFFF"/>
        </w:rPr>
        <w:t>В других библиотеках прошли:</w:t>
      </w:r>
      <w:r>
        <w:rPr>
          <w:rFonts w:ascii="Times New Roman" w:hAnsi="Times New Roman" w:cs="Times New Roman"/>
          <w:sz w:val="24"/>
          <w:szCs w:val="24"/>
          <w:shd w:val="clear" w:color="auto" w:fill="FFFFFF"/>
        </w:rPr>
        <w:t xml:space="preserve"> </w:t>
      </w:r>
      <w:r w:rsidRPr="00F87D96">
        <w:rPr>
          <w:rFonts w:ascii="Times New Roman" w:hAnsi="Times New Roman" w:cs="Times New Roman"/>
          <w:sz w:val="24"/>
          <w:szCs w:val="24"/>
        </w:rPr>
        <w:t>урок-поиск «Путешествие  по  лабиринтам  СБА  библиотеки</w:t>
      </w:r>
      <w:r>
        <w:rPr>
          <w:rFonts w:ascii="Times New Roman" w:hAnsi="Times New Roman" w:cs="Times New Roman"/>
          <w:sz w:val="24"/>
          <w:szCs w:val="24"/>
        </w:rPr>
        <w:t>» (Николаевская модельная библи</w:t>
      </w:r>
      <w:r w:rsidRPr="00F87D96">
        <w:rPr>
          <w:rFonts w:ascii="Times New Roman" w:hAnsi="Times New Roman" w:cs="Times New Roman"/>
          <w:sz w:val="24"/>
          <w:szCs w:val="24"/>
        </w:rPr>
        <w:t>отека)</w:t>
      </w:r>
      <w:r>
        <w:rPr>
          <w:rFonts w:ascii="Times New Roman" w:hAnsi="Times New Roman" w:cs="Times New Roman"/>
          <w:sz w:val="24"/>
          <w:szCs w:val="24"/>
          <w:shd w:val="clear" w:color="auto" w:fill="FFFFFF"/>
        </w:rPr>
        <w:t xml:space="preserve">; </w:t>
      </w:r>
      <w:r w:rsidRPr="00F87D96">
        <w:rPr>
          <w:rFonts w:ascii="Times New Roman" w:hAnsi="Times New Roman" w:cs="Times New Roman"/>
          <w:sz w:val="24"/>
          <w:szCs w:val="24"/>
        </w:rPr>
        <w:t>урок-презентация «Такая  простая сложная  профессия» (Жуковская модельная библиотека)</w:t>
      </w: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w:t>
      </w:r>
      <w:r w:rsidRPr="00F87D96">
        <w:rPr>
          <w:rFonts w:ascii="Times New Roman" w:hAnsi="Times New Roman" w:cs="Times New Roman"/>
          <w:sz w:val="24"/>
          <w:szCs w:val="24"/>
        </w:rPr>
        <w:t>урок-конкурс «Навигатор  в  море  информации» (Щербаковская модельная библиотека)</w:t>
      </w:r>
      <w:r>
        <w:rPr>
          <w:rFonts w:ascii="Times New Roman" w:hAnsi="Times New Roman" w:cs="Times New Roman"/>
          <w:sz w:val="24"/>
          <w:szCs w:val="24"/>
          <w:shd w:val="clear" w:color="auto" w:fill="FFFFFF"/>
        </w:rPr>
        <w:t xml:space="preserve">; </w:t>
      </w:r>
      <w:r w:rsidRPr="00F87D96">
        <w:rPr>
          <w:rFonts w:ascii="Times New Roman" w:hAnsi="Times New Roman" w:cs="Times New Roman"/>
          <w:sz w:val="24"/>
          <w:szCs w:val="24"/>
        </w:rPr>
        <w:t>урок-вернисаж «Искусство оформления книги: Творчество художников-иллюстраторов» (Белозоровская модельная библиотека)</w:t>
      </w:r>
      <w:r>
        <w:rPr>
          <w:rFonts w:ascii="Times New Roman" w:hAnsi="Times New Roman" w:cs="Times New Roman"/>
          <w:sz w:val="24"/>
          <w:szCs w:val="24"/>
        </w:rPr>
        <w:t>.</w:t>
      </w:r>
    </w:p>
    <w:p w:rsidR="00577022" w:rsidRDefault="00577022" w:rsidP="00577022">
      <w:pPr>
        <w:jc w:val="center"/>
        <w:rPr>
          <w:rFonts w:ascii="Times New Roman" w:hAnsi="Times New Roman" w:cs="Times New Roman"/>
          <w:b/>
          <w:sz w:val="24"/>
          <w:szCs w:val="24"/>
        </w:rPr>
      </w:pPr>
      <w:r w:rsidRPr="00B42DA7">
        <w:rPr>
          <w:rFonts w:ascii="Times New Roman" w:hAnsi="Times New Roman" w:cs="Times New Roman"/>
          <w:b/>
          <w:sz w:val="24"/>
          <w:szCs w:val="24"/>
        </w:rPr>
        <w:lastRenderedPageBreak/>
        <w:t>7.5. Выпуск библиографической продукции</w:t>
      </w:r>
    </w:p>
    <w:p w:rsidR="00F87D96" w:rsidRPr="002D1028" w:rsidRDefault="00F87D96" w:rsidP="00F87D96">
      <w:pPr>
        <w:pStyle w:val="a5"/>
        <w:shd w:val="clear" w:color="auto" w:fill="FFFFFF"/>
        <w:spacing w:before="0" w:beforeAutospacing="0" w:after="0" w:afterAutospacing="0"/>
        <w:ind w:firstLine="708"/>
        <w:jc w:val="both"/>
        <w:textAlignment w:val="baseline"/>
      </w:pPr>
      <w:r w:rsidRPr="002D1028">
        <w:t>Издательская деятельность – важнейшее направление в библиографической деятельности библиотек. Издания, создаваемые в библиотеках (печатные и электронные) являются хорошей рекламой, они активно используются как в каждодневной работе, так и при проведении различных мероприятий.</w:t>
      </w:r>
    </w:p>
    <w:p w:rsidR="00F87D96" w:rsidRPr="002D1028" w:rsidRDefault="00F87D96" w:rsidP="00F87D96">
      <w:pPr>
        <w:ind w:firstLine="708"/>
        <w:jc w:val="both"/>
        <w:rPr>
          <w:rFonts w:ascii="Times New Roman" w:eastAsia="Times New Roman" w:hAnsi="Times New Roman" w:cs="Times New Roman"/>
          <w:sz w:val="24"/>
          <w:szCs w:val="24"/>
          <w:lang w:eastAsia="ru-RU"/>
        </w:rPr>
      </w:pPr>
      <w:r w:rsidRPr="002D1028">
        <w:rPr>
          <w:rFonts w:ascii="Times New Roman" w:eastAsia="Times New Roman" w:hAnsi="Times New Roman" w:cs="Times New Roman"/>
          <w:sz w:val="24"/>
          <w:szCs w:val="24"/>
          <w:lang w:eastAsia="ru-RU"/>
        </w:rPr>
        <w:t>Особое место в ней занимают информационно-библиографические издания малых форм (списки литературы, информационные и библиографические закладки, буклеты, листовки, памятки). Они оперативны, помогают своевременно донести до читателя информацию о новой литературе,  обо всем, что интересно пользователю библиотек. Такие пособия отличаются мобильностью и актуальностью. В 2020 году изданы:</w:t>
      </w:r>
    </w:p>
    <w:p w:rsidR="00F87D96" w:rsidRPr="00933688" w:rsidRDefault="00F87D96" w:rsidP="00F87D96">
      <w:pPr>
        <w:pStyle w:val="af0"/>
        <w:numPr>
          <w:ilvl w:val="0"/>
          <w:numId w:val="14"/>
        </w:numPr>
        <w:tabs>
          <w:tab w:val="left" w:pos="15876"/>
        </w:tabs>
        <w:spacing w:line="276" w:lineRule="auto"/>
        <w:jc w:val="both"/>
        <w:rPr>
          <w:rFonts w:ascii="Times New Roman" w:hAnsi="Times New Roman" w:cs="Times New Roman"/>
          <w:sz w:val="24"/>
          <w:szCs w:val="24"/>
        </w:rPr>
      </w:pPr>
      <w:r w:rsidRPr="00933688">
        <w:rPr>
          <w:rFonts w:ascii="Times New Roman" w:hAnsi="Times New Roman" w:cs="Times New Roman"/>
          <w:sz w:val="24"/>
          <w:szCs w:val="24"/>
        </w:rPr>
        <w:t>рекомендательный список литературы «А в книжной памяти мгновения войны» (Жуковская модельная библиотек)</w:t>
      </w:r>
    </w:p>
    <w:p w:rsidR="00F87D96" w:rsidRPr="00933688" w:rsidRDefault="00F87D96" w:rsidP="00F87D96">
      <w:pPr>
        <w:pStyle w:val="af0"/>
        <w:numPr>
          <w:ilvl w:val="0"/>
          <w:numId w:val="14"/>
        </w:numPr>
        <w:spacing w:line="276" w:lineRule="auto"/>
        <w:jc w:val="both"/>
        <w:rPr>
          <w:rFonts w:ascii="Times New Roman" w:hAnsi="Times New Roman" w:cs="Times New Roman"/>
          <w:sz w:val="24"/>
          <w:szCs w:val="24"/>
        </w:rPr>
      </w:pPr>
      <w:r w:rsidRPr="00933688">
        <w:rPr>
          <w:rFonts w:ascii="Times New Roman" w:hAnsi="Times New Roman" w:cs="Times New Roman"/>
          <w:sz w:val="24"/>
          <w:szCs w:val="24"/>
        </w:rPr>
        <w:t>дайджест «Из рода Есениных»  к 125-летию С.А.Есенина  (Алейниковская модельная библиотека)</w:t>
      </w:r>
    </w:p>
    <w:p w:rsidR="00F87D96" w:rsidRPr="00933688" w:rsidRDefault="00F87D96" w:rsidP="00F87D96">
      <w:pPr>
        <w:pStyle w:val="af0"/>
        <w:numPr>
          <w:ilvl w:val="0"/>
          <w:numId w:val="14"/>
        </w:numPr>
        <w:spacing w:line="276" w:lineRule="auto"/>
        <w:jc w:val="both"/>
        <w:rPr>
          <w:rFonts w:ascii="Times New Roman" w:hAnsi="Times New Roman" w:cs="Times New Roman"/>
          <w:sz w:val="24"/>
          <w:szCs w:val="24"/>
        </w:rPr>
      </w:pPr>
      <w:r w:rsidRPr="00933688">
        <w:rPr>
          <w:rFonts w:ascii="Times New Roman" w:eastAsia="Calibri" w:hAnsi="Times New Roman" w:cs="Times New Roman"/>
          <w:sz w:val="24"/>
          <w:szCs w:val="24"/>
        </w:rPr>
        <w:t>Памятки:</w:t>
      </w:r>
      <w:r w:rsidRPr="00933688">
        <w:rPr>
          <w:rFonts w:ascii="Times New Roman" w:eastAsia="Calibri" w:hAnsi="Times New Roman" w:cs="Times New Roman"/>
          <w:bCs/>
          <w:sz w:val="24"/>
          <w:szCs w:val="24"/>
        </w:rPr>
        <w:t xml:space="preserve"> «Современные средства связи и их возможности» </w:t>
      </w:r>
      <w:r w:rsidRPr="00933688">
        <w:rPr>
          <w:rFonts w:ascii="Times New Roman" w:eastAsia="Calibri" w:hAnsi="Times New Roman" w:cs="Times New Roman"/>
          <w:sz w:val="24"/>
          <w:szCs w:val="24"/>
        </w:rPr>
        <w:t>«Табачная ловушка»;</w:t>
      </w:r>
      <w:r w:rsidRPr="00933688">
        <w:rPr>
          <w:rFonts w:ascii="Times New Roman" w:eastAsia="Calibri" w:hAnsi="Times New Roman" w:cs="Times New Roman"/>
          <w:bCs/>
          <w:sz w:val="24"/>
          <w:szCs w:val="24"/>
        </w:rPr>
        <w:t xml:space="preserve"> «Знакомьтесь: электронные базы данных БГУНБ» (городская модельная библиотека№1)</w:t>
      </w:r>
    </w:p>
    <w:p w:rsidR="00F87D96" w:rsidRPr="002D1028" w:rsidRDefault="00F87D96" w:rsidP="00F87D96">
      <w:pPr>
        <w:pStyle w:val="af0"/>
        <w:numPr>
          <w:ilvl w:val="0"/>
          <w:numId w:val="14"/>
        </w:numPr>
        <w:spacing w:line="276" w:lineRule="auto"/>
        <w:rPr>
          <w:rFonts w:ascii="Times New Roman" w:hAnsi="Times New Roman" w:cs="Times New Roman"/>
          <w:sz w:val="24"/>
          <w:szCs w:val="24"/>
        </w:rPr>
      </w:pPr>
      <w:r w:rsidRPr="002D1028">
        <w:rPr>
          <w:rFonts w:ascii="Times New Roman" w:hAnsi="Times New Roman" w:cs="Times New Roman"/>
          <w:sz w:val="24"/>
          <w:szCs w:val="24"/>
        </w:rPr>
        <w:t>листовки: «Блокадный хлеб», «Блокада Ленинграда»; «В книжной памяти                           мгновения войны»  рекомендательный список литературы; «Покупатель всегда прав» информационный буклет (центральная библиотека)</w:t>
      </w:r>
    </w:p>
    <w:p w:rsidR="00F87D96" w:rsidRPr="002D1028" w:rsidRDefault="00F87D96" w:rsidP="00F87D96">
      <w:pPr>
        <w:pStyle w:val="af0"/>
        <w:numPr>
          <w:ilvl w:val="0"/>
          <w:numId w:val="14"/>
        </w:numPr>
        <w:spacing w:line="276" w:lineRule="auto"/>
        <w:jc w:val="both"/>
        <w:rPr>
          <w:rFonts w:ascii="Times New Roman" w:hAnsi="Times New Roman" w:cs="Times New Roman"/>
          <w:sz w:val="24"/>
          <w:szCs w:val="24"/>
        </w:rPr>
      </w:pPr>
      <w:r w:rsidRPr="002D1028">
        <w:rPr>
          <w:rFonts w:ascii="Times New Roman" w:hAnsi="Times New Roman" w:cs="Times New Roman"/>
          <w:sz w:val="24"/>
          <w:szCs w:val="24"/>
        </w:rPr>
        <w:t>Брошюры: «Памяти великие страницы», «Слово и дело протопопа Аввакума»: «Бунин: страницы судьбы и творчества» - буклет (Репенская модельная библиотека)</w:t>
      </w:r>
    </w:p>
    <w:p w:rsidR="00F87D96" w:rsidRPr="00933688" w:rsidRDefault="00F87D96" w:rsidP="00F87D96">
      <w:pPr>
        <w:pStyle w:val="af0"/>
        <w:numPr>
          <w:ilvl w:val="0"/>
          <w:numId w:val="14"/>
        </w:numPr>
        <w:spacing w:line="276" w:lineRule="auto"/>
        <w:jc w:val="both"/>
        <w:rPr>
          <w:rFonts w:ascii="Times New Roman" w:hAnsi="Times New Roman" w:cs="Times New Roman"/>
          <w:sz w:val="24"/>
          <w:szCs w:val="24"/>
        </w:rPr>
      </w:pPr>
      <w:r w:rsidRPr="002D1028">
        <w:rPr>
          <w:rFonts w:ascii="Times New Roman" w:hAnsi="Times New Roman" w:cs="Times New Roman"/>
          <w:bCs/>
          <w:sz w:val="24"/>
          <w:szCs w:val="24"/>
        </w:rPr>
        <w:t xml:space="preserve">буклет «Мастер слова» к 95 летию со дня рождения В.М. Шаповалова. закладки «Народный женский костюм Белгородчины» к фольклорному фестивалю «На родине Маничикной» (Глуховская модельная библиотека) </w:t>
      </w:r>
    </w:p>
    <w:p w:rsidR="00F87D96" w:rsidRPr="00A14D4F" w:rsidRDefault="00965D83" w:rsidP="00F87D96">
      <w:pPr>
        <w:pStyle w:val="af0"/>
        <w:widowControl w:val="0"/>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р</w:t>
      </w:r>
      <w:r w:rsidR="00F87D96" w:rsidRPr="00933688">
        <w:rPr>
          <w:rFonts w:ascii="Times New Roman" w:hAnsi="Times New Roman" w:cs="Times New Roman"/>
          <w:sz w:val="24"/>
          <w:szCs w:val="24"/>
        </w:rPr>
        <w:t>екомендательный список литературы: "</w:t>
      </w:r>
      <w:r w:rsidR="00F87D96" w:rsidRPr="002D1028">
        <w:rPr>
          <w:rFonts w:ascii="Times New Roman" w:hAnsi="Times New Roman" w:cs="Times New Roman"/>
          <w:sz w:val="24"/>
          <w:szCs w:val="24"/>
        </w:rPr>
        <w:t>Азбука прошедшая через века"</w:t>
      </w:r>
      <w:r w:rsidR="00F87D96">
        <w:t xml:space="preserve"> </w:t>
      </w:r>
      <w:hyperlink r:id="rId163" w:history="1">
        <w:r w:rsidR="00F87D96" w:rsidRPr="00965D83">
          <w:rPr>
            <w:rStyle w:val="a7"/>
            <w:rFonts w:ascii="Times New Roman" w:hAnsi="Times New Roman" w:cs="Times New Roman"/>
            <w:kern w:val="28"/>
            <w:sz w:val="24"/>
            <w:szCs w:val="24"/>
          </w:rPr>
          <w:t>https://ok.ru/profile/574803789778/statuses/151873924356306</w:t>
        </w:r>
      </w:hyperlink>
      <w:r w:rsidR="00F87D96" w:rsidRPr="00965D83">
        <w:rPr>
          <w:rFonts w:ascii="Times New Roman" w:hAnsi="Times New Roman" w:cs="Times New Roman"/>
          <w:sz w:val="24"/>
          <w:szCs w:val="24"/>
        </w:rPr>
        <w:t xml:space="preserve"> </w:t>
      </w:r>
      <w:r w:rsidR="00F87D96" w:rsidRPr="002D1028">
        <w:rPr>
          <w:rFonts w:ascii="Times New Roman" w:hAnsi="Times New Roman" w:cs="Times New Roman"/>
          <w:sz w:val="24"/>
          <w:szCs w:val="24"/>
        </w:rPr>
        <w:t xml:space="preserve">(Белозеровская модельная библиотека) </w:t>
      </w:r>
      <w:r w:rsidR="00F87D96" w:rsidRPr="002D1028">
        <w:rPr>
          <w:rFonts w:ascii="Times New Roman" w:hAnsi="Times New Roman" w:cs="Times New Roman"/>
          <w:bCs/>
          <w:color w:val="000000"/>
          <w:sz w:val="24"/>
          <w:szCs w:val="24"/>
        </w:rPr>
        <w:t>и прочее</w:t>
      </w:r>
      <w:r w:rsidR="00F87D96">
        <w:rPr>
          <w:rFonts w:ascii="Times New Roman" w:hAnsi="Times New Roman" w:cs="Times New Roman"/>
          <w:bCs/>
          <w:color w:val="000000"/>
          <w:sz w:val="24"/>
          <w:szCs w:val="24"/>
        </w:rPr>
        <w:t>.</w:t>
      </w:r>
    </w:p>
    <w:p w:rsidR="00F87D96" w:rsidRPr="00D70600" w:rsidRDefault="00F87D96" w:rsidP="00F87D96">
      <w:pPr>
        <w:pStyle w:val="af0"/>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600">
        <w:rPr>
          <w:rFonts w:ascii="Times New Roman" w:hAnsi="Times New Roman" w:cs="Times New Roman"/>
          <w:sz w:val="24"/>
          <w:szCs w:val="24"/>
        </w:rPr>
        <w:t xml:space="preserve">«Фотоистория Белгородчины: Великая Отечественная  война» - электронный альбом памяти </w:t>
      </w:r>
      <w:hyperlink r:id="rId164" w:tgtFrame="_blank" w:history="1">
        <w:r w:rsidRPr="00965D83">
          <w:rPr>
            <w:rStyle w:val="a7"/>
            <w:rFonts w:ascii="Times New Roman" w:hAnsi="Times New Roman" w:cs="Times New Roman"/>
            <w:color w:val="990099"/>
            <w:sz w:val="24"/>
            <w:szCs w:val="24"/>
            <w:shd w:val="clear" w:color="auto" w:fill="FFFFFF"/>
          </w:rPr>
          <w:t>https://www.flipsnack.com/Alekseevka31/-.html</w:t>
        </w:r>
      </w:hyperlink>
    </w:p>
    <w:p w:rsidR="00F87D96" w:rsidRDefault="00F87D96" w:rsidP="00F87D96">
      <w:pPr>
        <w:pStyle w:val="af0"/>
        <w:numPr>
          <w:ilvl w:val="0"/>
          <w:numId w:val="14"/>
        </w:numPr>
        <w:spacing w:line="276" w:lineRule="auto"/>
        <w:jc w:val="both"/>
        <w:rPr>
          <w:rFonts w:ascii="Times New Roman" w:hAnsi="Times New Roman" w:cs="Times New Roman"/>
          <w:sz w:val="24"/>
          <w:szCs w:val="24"/>
        </w:rPr>
      </w:pPr>
      <w:r w:rsidRPr="00A14D4F">
        <w:rPr>
          <w:rFonts w:ascii="Times New Roman" w:hAnsi="Times New Roman" w:cs="Times New Roman"/>
          <w:sz w:val="24"/>
          <w:szCs w:val="24"/>
        </w:rPr>
        <w:t>«Календарь знаменательных и памятных дат по городу Алексеевке и Алексеевскому городскому округу на 2021 год»</w:t>
      </w:r>
      <w:r w:rsidRPr="00D70600">
        <w:rPr>
          <w:rFonts w:ascii="Times New Roman" w:hAnsi="Times New Roman" w:cs="Times New Roman"/>
          <w:sz w:val="24"/>
          <w:szCs w:val="24"/>
        </w:rPr>
        <w:t xml:space="preserve"> </w:t>
      </w:r>
      <w:r>
        <w:rPr>
          <w:rFonts w:ascii="Times New Roman" w:hAnsi="Times New Roman" w:cs="Times New Roman"/>
          <w:sz w:val="24"/>
          <w:szCs w:val="24"/>
        </w:rPr>
        <w:t>(</w:t>
      </w:r>
      <w:r w:rsidRPr="00A14D4F">
        <w:rPr>
          <w:rFonts w:ascii="Times New Roman" w:hAnsi="Times New Roman" w:cs="Times New Roman"/>
          <w:sz w:val="24"/>
          <w:szCs w:val="24"/>
        </w:rPr>
        <w:t>Сектор краеведения</w:t>
      </w:r>
      <w:r>
        <w:rPr>
          <w:rFonts w:ascii="Times New Roman" w:hAnsi="Times New Roman" w:cs="Times New Roman"/>
          <w:sz w:val="24"/>
          <w:szCs w:val="24"/>
        </w:rPr>
        <w:t>)</w:t>
      </w:r>
    </w:p>
    <w:p w:rsidR="00F87D96" w:rsidRDefault="00F87D96" w:rsidP="00F87D96">
      <w:pPr>
        <w:pStyle w:val="af0"/>
        <w:numPr>
          <w:ilvl w:val="0"/>
          <w:numId w:val="14"/>
        </w:numPr>
        <w:spacing w:line="276" w:lineRule="auto"/>
        <w:jc w:val="both"/>
        <w:rPr>
          <w:rFonts w:ascii="Times New Roman" w:hAnsi="Times New Roman" w:cs="Times New Roman"/>
          <w:sz w:val="24"/>
          <w:szCs w:val="24"/>
        </w:rPr>
      </w:pPr>
      <w:r w:rsidRPr="00D05BCB">
        <w:rPr>
          <w:rFonts w:ascii="Times New Roman" w:hAnsi="Times New Roman" w:cs="Times New Roman"/>
          <w:sz w:val="24"/>
          <w:szCs w:val="24"/>
        </w:rPr>
        <w:t xml:space="preserve"> «Остров новых книг» - информационный бюллетень </w:t>
      </w:r>
      <w:r>
        <w:rPr>
          <w:rFonts w:ascii="Times New Roman" w:hAnsi="Times New Roman" w:cs="Times New Roman"/>
          <w:sz w:val="24"/>
          <w:szCs w:val="24"/>
        </w:rPr>
        <w:t>(</w:t>
      </w:r>
      <w:r w:rsidRPr="00A14D4F">
        <w:rPr>
          <w:rFonts w:ascii="Times New Roman" w:hAnsi="Times New Roman" w:cs="Times New Roman"/>
          <w:sz w:val="24"/>
          <w:szCs w:val="24"/>
        </w:rPr>
        <w:t>Сектор краеведения</w:t>
      </w:r>
      <w:r>
        <w:rPr>
          <w:rFonts w:ascii="Times New Roman" w:hAnsi="Times New Roman" w:cs="Times New Roman"/>
          <w:sz w:val="24"/>
          <w:szCs w:val="24"/>
        </w:rPr>
        <w:t>)</w:t>
      </w:r>
    </w:p>
    <w:p w:rsidR="00F87D96" w:rsidRPr="00B57388" w:rsidRDefault="00F87D96" w:rsidP="00F87D96">
      <w:pPr>
        <w:pStyle w:val="af0"/>
        <w:numPr>
          <w:ilvl w:val="0"/>
          <w:numId w:val="14"/>
        </w:numPr>
        <w:spacing w:line="276" w:lineRule="auto"/>
        <w:jc w:val="both"/>
        <w:rPr>
          <w:rFonts w:ascii="Times New Roman" w:hAnsi="Times New Roman" w:cs="Times New Roman"/>
          <w:sz w:val="24"/>
          <w:szCs w:val="24"/>
        </w:rPr>
      </w:pPr>
      <w:r w:rsidRPr="00D05BCB">
        <w:rPr>
          <w:rFonts w:ascii="Times New Roman" w:hAnsi="Times New Roman" w:cs="Times New Roman"/>
          <w:sz w:val="24"/>
          <w:szCs w:val="24"/>
        </w:rPr>
        <w:t xml:space="preserve">«По страницам Белгородских книг» - обзор новинок краеведческой литературы </w:t>
      </w:r>
      <w:r>
        <w:rPr>
          <w:rFonts w:ascii="Times New Roman" w:hAnsi="Times New Roman" w:cs="Times New Roman"/>
          <w:sz w:val="24"/>
          <w:szCs w:val="24"/>
        </w:rPr>
        <w:t>(</w:t>
      </w:r>
      <w:r w:rsidRPr="00A14D4F">
        <w:rPr>
          <w:rFonts w:ascii="Times New Roman" w:hAnsi="Times New Roman" w:cs="Times New Roman"/>
          <w:sz w:val="24"/>
          <w:szCs w:val="24"/>
        </w:rPr>
        <w:t>Сектор краеведения</w:t>
      </w:r>
      <w:r>
        <w:rPr>
          <w:rFonts w:ascii="Times New Roman" w:hAnsi="Times New Roman" w:cs="Times New Roman"/>
          <w:sz w:val="24"/>
          <w:szCs w:val="24"/>
        </w:rPr>
        <w:t>)</w:t>
      </w:r>
    </w:p>
    <w:p w:rsidR="00F87D96" w:rsidRPr="002D1028" w:rsidRDefault="00F87D96" w:rsidP="00F87D96">
      <w:pPr>
        <w:pStyle w:val="a5"/>
        <w:shd w:val="clear" w:color="auto" w:fill="FFFFFF"/>
        <w:spacing w:before="0" w:beforeAutospacing="0" w:after="0" w:afterAutospacing="0" w:line="276" w:lineRule="auto"/>
        <w:ind w:firstLine="708"/>
        <w:jc w:val="both"/>
        <w:textAlignment w:val="baseline"/>
      </w:pPr>
    </w:p>
    <w:p w:rsidR="00F87D96" w:rsidRPr="002D1028" w:rsidRDefault="00F87D96" w:rsidP="00F87D96">
      <w:pPr>
        <w:spacing w:line="276" w:lineRule="auto"/>
        <w:jc w:val="both"/>
        <w:rPr>
          <w:rFonts w:ascii="Times New Roman" w:hAnsi="Times New Roman" w:cs="Times New Roman"/>
          <w:sz w:val="24"/>
          <w:szCs w:val="24"/>
        </w:rPr>
      </w:pPr>
      <w:r w:rsidRPr="002D1028">
        <w:rPr>
          <w:rFonts w:ascii="Times New Roman" w:hAnsi="Times New Roman" w:cs="Times New Roman"/>
          <w:sz w:val="24"/>
          <w:szCs w:val="24"/>
        </w:rPr>
        <w:t>На страничках социальных сетей были размещены  буктрейлеры:</w:t>
      </w:r>
    </w:p>
    <w:p w:rsidR="00F87D96" w:rsidRPr="002D1028" w:rsidRDefault="001B612A" w:rsidP="00F87D96">
      <w:pPr>
        <w:pStyle w:val="af0"/>
        <w:numPr>
          <w:ilvl w:val="0"/>
          <w:numId w:val="15"/>
        </w:numPr>
        <w:tabs>
          <w:tab w:val="left" w:pos="15876"/>
        </w:tabs>
        <w:spacing w:line="276" w:lineRule="auto"/>
        <w:jc w:val="both"/>
        <w:rPr>
          <w:rFonts w:ascii="Times New Roman" w:hAnsi="Times New Roman" w:cs="Times New Roman"/>
          <w:sz w:val="24"/>
          <w:szCs w:val="24"/>
        </w:rPr>
      </w:pPr>
      <w:hyperlink r:id="rId165" w:history="1">
        <w:r w:rsidR="00F87D96" w:rsidRPr="002D1028">
          <w:rPr>
            <w:rStyle w:val="a7"/>
            <w:rFonts w:ascii="Times New Roman" w:hAnsi="Times New Roman" w:cs="Times New Roman"/>
            <w:sz w:val="24"/>
            <w:szCs w:val="24"/>
          </w:rPr>
          <w:t>https://vk.com/video463088008_456239019</w:t>
        </w:r>
      </w:hyperlink>
      <w:r w:rsidR="00F87D96" w:rsidRPr="002D1028">
        <w:rPr>
          <w:rFonts w:ascii="Times New Roman" w:hAnsi="Times New Roman" w:cs="Times New Roman"/>
          <w:sz w:val="24"/>
          <w:szCs w:val="24"/>
        </w:rPr>
        <w:t xml:space="preserve">, </w:t>
      </w:r>
      <w:hyperlink r:id="rId166" w:history="1">
        <w:r w:rsidR="00F87D96" w:rsidRPr="002D1028">
          <w:rPr>
            <w:rStyle w:val="a7"/>
            <w:rFonts w:ascii="Times New Roman" w:hAnsi="Times New Roman" w:cs="Times New Roman"/>
            <w:sz w:val="24"/>
            <w:szCs w:val="24"/>
            <w:shd w:val="clear" w:color="auto" w:fill="FFFFFF" w:themeFill="background1"/>
          </w:rPr>
          <w:t>https://ok.ru/video/1572660710041</w:t>
        </w:r>
      </w:hyperlink>
      <w:r w:rsidR="00F87D96" w:rsidRPr="002D1028">
        <w:rPr>
          <w:rFonts w:ascii="Times New Roman" w:hAnsi="Times New Roman" w:cs="Times New Roman"/>
          <w:sz w:val="24"/>
          <w:szCs w:val="24"/>
        </w:rPr>
        <w:t xml:space="preserve"> «В сердцах и книгах память о войне»</w:t>
      </w:r>
    </w:p>
    <w:p w:rsidR="00F87D96" w:rsidRPr="002D1028" w:rsidRDefault="001B612A" w:rsidP="00F87D96">
      <w:pPr>
        <w:pStyle w:val="a5"/>
        <w:spacing w:before="0" w:beforeAutospacing="0" w:after="0" w:afterAutospacing="0" w:line="276" w:lineRule="auto"/>
        <w:ind w:left="720"/>
        <w:jc w:val="both"/>
      </w:pPr>
      <w:hyperlink r:id="rId167" w:history="1">
        <w:r w:rsidR="00F87D96" w:rsidRPr="002D1028">
          <w:rPr>
            <w:rStyle w:val="a7"/>
            <w:rFonts w:eastAsiaTheme="majorEastAsia"/>
          </w:rPr>
          <w:t>https://vk.com/video463088008_456239046</w:t>
        </w:r>
      </w:hyperlink>
      <w:r w:rsidR="00F87D96" w:rsidRPr="002D1028">
        <w:t>,</w:t>
      </w:r>
      <w:r w:rsidR="00F87D96" w:rsidRPr="002D1028">
        <w:rPr>
          <w:color w:val="C00000"/>
          <w:shd w:val="clear" w:color="auto" w:fill="FFFFFF" w:themeFill="background1"/>
        </w:rPr>
        <w:t xml:space="preserve">   </w:t>
      </w:r>
      <w:hyperlink r:id="rId168" w:history="1">
        <w:r w:rsidR="00F87D96" w:rsidRPr="002D1028">
          <w:rPr>
            <w:rStyle w:val="a7"/>
            <w:rFonts w:eastAsiaTheme="majorEastAsia"/>
            <w:shd w:val="clear" w:color="auto" w:fill="FFFFFF" w:themeFill="background1"/>
          </w:rPr>
          <w:t>https://ok.ru/video/1912872962713</w:t>
        </w:r>
      </w:hyperlink>
      <w:r w:rsidR="00F87D96" w:rsidRPr="002D1028">
        <w:rPr>
          <w:color w:val="333333"/>
          <w:shd w:val="clear" w:color="auto" w:fill="F0F0F0"/>
        </w:rPr>
        <w:t xml:space="preserve">  </w:t>
      </w:r>
      <w:r w:rsidR="00F87D96" w:rsidRPr="002D1028">
        <w:t>«И это запах антоновских яблок» к 120-летию со дня выхода в свет книги И. Бунина «Антоновские яблоки» (Жуковская модельная библиотека)</w:t>
      </w:r>
    </w:p>
    <w:p w:rsidR="00F87D96" w:rsidRPr="002D1028" w:rsidRDefault="00F87D96" w:rsidP="00F87D96">
      <w:pPr>
        <w:pStyle w:val="a3"/>
        <w:numPr>
          <w:ilvl w:val="0"/>
          <w:numId w:val="15"/>
        </w:numPr>
        <w:spacing w:line="276" w:lineRule="auto"/>
        <w:rPr>
          <w:rFonts w:ascii="Times New Roman" w:hAnsi="Times New Roman" w:cs="Times New Roman"/>
          <w:sz w:val="24"/>
          <w:szCs w:val="24"/>
        </w:rPr>
      </w:pPr>
      <w:r w:rsidRPr="002D1028">
        <w:rPr>
          <w:rFonts w:ascii="Times New Roman" w:hAnsi="Times New Roman" w:cs="Times New Roman"/>
          <w:sz w:val="24"/>
          <w:szCs w:val="24"/>
        </w:rPr>
        <w:t xml:space="preserve">           </w:t>
      </w:r>
      <w:hyperlink r:id="rId169" w:history="1">
        <w:r w:rsidRPr="002D1028">
          <w:rPr>
            <w:rStyle w:val="a7"/>
            <w:rFonts w:ascii="Times New Roman" w:hAnsi="Times New Roman" w:cs="Times New Roman"/>
            <w:sz w:val="24"/>
            <w:szCs w:val="24"/>
          </w:rPr>
          <w:t>https://ok.ru/profile/574803789778/statuses/151585674418386</w:t>
        </w:r>
      </w:hyperlink>
      <w:r w:rsidRPr="002D1028">
        <w:rPr>
          <w:rFonts w:ascii="Times New Roman" w:hAnsi="Times New Roman" w:cs="Times New Roman"/>
          <w:sz w:val="24"/>
          <w:szCs w:val="24"/>
        </w:rPr>
        <w:t xml:space="preserve"> - «Его любимый Тихий  Дон» - к 80 летию романа М. Шолохова  (Белозоровская модельная библиотека)</w:t>
      </w:r>
    </w:p>
    <w:p w:rsidR="00F87D96" w:rsidRPr="002D1028" w:rsidRDefault="001B612A" w:rsidP="00F87D96">
      <w:pPr>
        <w:pStyle w:val="a3"/>
        <w:numPr>
          <w:ilvl w:val="0"/>
          <w:numId w:val="15"/>
        </w:numPr>
        <w:spacing w:line="276" w:lineRule="auto"/>
        <w:rPr>
          <w:rFonts w:ascii="Times New Roman" w:hAnsi="Times New Roman" w:cs="Times New Roman"/>
          <w:sz w:val="24"/>
          <w:szCs w:val="24"/>
        </w:rPr>
      </w:pPr>
      <w:hyperlink r:id="rId170" w:history="1">
        <w:r w:rsidR="00F87D96" w:rsidRPr="002D1028">
          <w:rPr>
            <w:rStyle w:val="a7"/>
            <w:rFonts w:ascii="Times New Roman" w:hAnsi="Times New Roman" w:cs="Times New Roman"/>
            <w:sz w:val="24"/>
            <w:szCs w:val="24"/>
          </w:rPr>
          <w:t>https://ok.ru/video/2793513880147</w:t>
        </w:r>
      </w:hyperlink>
      <w:r w:rsidR="00F87D96" w:rsidRPr="002D1028">
        <w:rPr>
          <w:rFonts w:ascii="Times New Roman" w:hAnsi="Times New Roman" w:cs="Times New Roman"/>
          <w:sz w:val="24"/>
          <w:szCs w:val="24"/>
        </w:rPr>
        <w:t xml:space="preserve"> по произведению М.Шолохова «Судьба человека»(Николоевская модельная библиотека)</w:t>
      </w:r>
    </w:p>
    <w:p w:rsidR="00F87D96" w:rsidRPr="002D1028" w:rsidRDefault="00F87D96" w:rsidP="00F87D96">
      <w:pPr>
        <w:pStyle w:val="af0"/>
        <w:numPr>
          <w:ilvl w:val="0"/>
          <w:numId w:val="15"/>
        </w:numPr>
        <w:spacing w:line="276" w:lineRule="auto"/>
        <w:rPr>
          <w:rFonts w:ascii="Times New Roman" w:hAnsi="Times New Roman" w:cs="Times New Roman"/>
          <w:sz w:val="24"/>
          <w:szCs w:val="24"/>
        </w:rPr>
      </w:pPr>
      <w:r w:rsidRPr="002D1028">
        <w:rPr>
          <w:rFonts w:ascii="Times New Roman" w:hAnsi="Times New Roman" w:cs="Times New Roman"/>
          <w:color w:val="333333"/>
          <w:sz w:val="24"/>
          <w:szCs w:val="24"/>
          <w:shd w:val="clear" w:color="auto" w:fill="F0F0F0"/>
        </w:rPr>
        <w:t xml:space="preserve"> </w:t>
      </w:r>
      <w:hyperlink r:id="rId171" w:history="1">
        <w:r w:rsidRPr="002D1028">
          <w:rPr>
            <w:rStyle w:val="a7"/>
            <w:rFonts w:ascii="Times New Roman" w:hAnsi="Times New Roman" w:cs="Times New Roman"/>
            <w:sz w:val="24"/>
            <w:szCs w:val="24"/>
          </w:rPr>
          <w:t>https://vk.com/video?z=video387164061_456239068%2Fpl_cat_updates</w:t>
        </w:r>
      </w:hyperlink>
      <w:r w:rsidRPr="002D1028">
        <w:rPr>
          <w:rFonts w:ascii="Times New Roman" w:hAnsi="Times New Roman" w:cs="Times New Roman"/>
          <w:sz w:val="24"/>
          <w:szCs w:val="24"/>
        </w:rPr>
        <w:t xml:space="preserve"> по книге «Крёсна» А. Лиханова,   </w:t>
      </w:r>
      <w:hyperlink r:id="rId172" w:history="1">
        <w:r w:rsidRPr="002D1028">
          <w:rPr>
            <w:rStyle w:val="a7"/>
            <w:rFonts w:ascii="Times New Roman" w:hAnsi="Times New Roman" w:cs="Times New Roman"/>
            <w:sz w:val="24"/>
            <w:szCs w:val="24"/>
          </w:rPr>
          <w:t>https://ok.ru/video/1790383819425</w:t>
        </w:r>
      </w:hyperlink>
      <w:r w:rsidRPr="002D1028">
        <w:rPr>
          <w:rFonts w:ascii="Times New Roman" w:hAnsi="Times New Roman" w:cs="Times New Roman"/>
          <w:sz w:val="24"/>
          <w:szCs w:val="24"/>
        </w:rPr>
        <w:t xml:space="preserve"> по книге Б.Васильева «А зори здесь тихие» (Репенская модельная библиотека)</w:t>
      </w:r>
    </w:p>
    <w:p w:rsidR="00F87D96" w:rsidRPr="002D1028" w:rsidRDefault="001B612A" w:rsidP="00F87D96">
      <w:pPr>
        <w:pStyle w:val="af0"/>
        <w:numPr>
          <w:ilvl w:val="0"/>
          <w:numId w:val="15"/>
        </w:numPr>
        <w:spacing w:line="276" w:lineRule="auto"/>
        <w:rPr>
          <w:rStyle w:val="ad"/>
          <w:rFonts w:ascii="Times New Roman" w:hAnsi="Times New Roman" w:cs="Times New Roman"/>
          <w:b w:val="0"/>
          <w:bCs w:val="0"/>
          <w:sz w:val="24"/>
          <w:szCs w:val="24"/>
        </w:rPr>
      </w:pPr>
      <w:hyperlink r:id="rId173" w:history="1">
        <w:r w:rsidR="00F87D96" w:rsidRPr="002D1028">
          <w:rPr>
            <w:rStyle w:val="a7"/>
            <w:rFonts w:ascii="Times New Roman" w:hAnsi="Times New Roman" w:cs="Times New Roman"/>
            <w:sz w:val="24"/>
            <w:szCs w:val="24"/>
          </w:rPr>
          <w:t>https://ok.ru/video/1512065534683</w:t>
        </w:r>
      </w:hyperlink>
      <w:r w:rsidR="00F87D96" w:rsidRPr="002D1028">
        <w:rPr>
          <w:rFonts w:ascii="Times New Roman" w:hAnsi="Times New Roman" w:cs="Times New Roman"/>
          <w:color w:val="333333"/>
          <w:sz w:val="24"/>
          <w:szCs w:val="24"/>
          <w:shd w:val="clear" w:color="auto" w:fill="F0F0F0"/>
        </w:rPr>
        <w:t xml:space="preserve">, </w:t>
      </w:r>
      <w:hyperlink r:id="rId174" w:history="1">
        <w:r w:rsidR="00F87D96" w:rsidRPr="002D1028">
          <w:rPr>
            <w:rStyle w:val="a7"/>
            <w:rFonts w:ascii="Times New Roman" w:hAnsi="Times New Roman" w:cs="Times New Roman"/>
            <w:sz w:val="24"/>
            <w:szCs w:val="24"/>
          </w:rPr>
          <w:t>https://vk.com/wall465081485_93</w:t>
        </w:r>
      </w:hyperlink>
      <w:r w:rsidR="00F87D96" w:rsidRPr="002D1028">
        <w:rPr>
          <w:rFonts w:ascii="Times New Roman" w:hAnsi="Times New Roman" w:cs="Times New Roman"/>
          <w:bCs/>
          <w:sz w:val="24"/>
          <w:szCs w:val="24"/>
        </w:rPr>
        <w:t xml:space="preserve">. </w:t>
      </w:r>
      <w:r w:rsidR="00F87D96" w:rsidRPr="002D1028">
        <w:rPr>
          <w:rFonts w:ascii="Times New Roman" w:hAnsi="Times New Roman" w:cs="Times New Roman"/>
          <w:sz w:val="24"/>
          <w:szCs w:val="24"/>
        </w:rPr>
        <w:t>«Курортный роман» по книге А.П.Чехова «Дама с собачкой» (Хрещатовская модельная библиотека)</w:t>
      </w:r>
    </w:p>
    <w:p w:rsidR="00F87D96" w:rsidRPr="002D1028" w:rsidRDefault="001B612A" w:rsidP="00F87D96">
      <w:pPr>
        <w:pStyle w:val="af0"/>
        <w:numPr>
          <w:ilvl w:val="0"/>
          <w:numId w:val="15"/>
        </w:numPr>
        <w:spacing w:line="276" w:lineRule="auto"/>
        <w:rPr>
          <w:rFonts w:ascii="Times New Roman" w:hAnsi="Times New Roman" w:cs="Times New Roman"/>
          <w:sz w:val="24"/>
          <w:szCs w:val="24"/>
        </w:rPr>
      </w:pPr>
      <w:hyperlink r:id="rId175" w:history="1">
        <w:r w:rsidR="00F87D96" w:rsidRPr="002D1028">
          <w:rPr>
            <w:rStyle w:val="a7"/>
            <w:rFonts w:ascii="Times New Roman" w:hAnsi="Times New Roman" w:cs="Times New Roman"/>
            <w:sz w:val="24"/>
            <w:szCs w:val="24"/>
          </w:rPr>
          <w:t>https://ok.ru/video/1771815701057</w:t>
        </w:r>
      </w:hyperlink>
      <w:r w:rsidR="00F87D96" w:rsidRPr="002D1028">
        <w:rPr>
          <w:rFonts w:ascii="Times New Roman" w:hAnsi="Times New Roman" w:cs="Times New Roman"/>
          <w:sz w:val="24"/>
          <w:szCs w:val="24"/>
        </w:rPr>
        <w:t>по книге «Клен ты мой опавший…» (городская модельная библиотека№1)</w:t>
      </w:r>
    </w:p>
    <w:p w:rsidR="00F87D96" w:rsidRPr="002D1028" w:rsidRDefault="001B612A" w:rsidP="00F87D96">
      <w:pPr>
        <w:pStyle w:val="af0"/>
        <w:spacing w:line="276" w:lineRule="auto"/>
        <w:rPr>
          <w:rFonts w:ascii="Times New Roman" w:hAnsi="Times New Roman" w:cs="Times New Roman"/>
          <w:sz w:val="24"/>
          <w:szCs w:val="24"/>
        </w:rPr>
      </w:pPr>
      <w:hyperlink r:id="rId176">
        <w:r w:rsidR="00F87D96" w:rsidRPr="002D1028">
          <w:rPr>
            <w:rStyle w:val="-"/>
            <w:rFonts w:ascii="Times New Roman" w:hAnsi="Times New Roman" w:cs="Times New Roman"/>
            <w:sz w:val="24"/>
            <w:szCs w:val="24"/>
          </w:rPr>
          <w:t>https://vk.com/video291710968_456239067</w:t>
        </w:r>
      </w:hyperlink>
      <w:hyperlink/>
      <w:r w:rsidR="00F87D96" w:rsidRPr="002D1028">
        <w:rPr>
          <w:rFonts w:ascii="Times New Roman" w:hAnsi="Times New Roman" w:cs="Times New Roman"/>
          <w:sz w:val="24"/>
          <w:szCs w:val="24"/>
        </w:rPr>
        <w:t xml:space="preserve">  по книге О. Гончара «Циклон» (Центральная библиотека)</w:t>
      </w:r>
    </w:p>
    <w:p w:rsidR="00F87D96" w:rsidRPr="002D1028" w:rsidRDefault="00F87D96" w:rsidP="00F87D96">
      <w:pPr>
        <w:pStyle w:val="af0"/>
        <w:spacing w:line="276" w:lineRule="auto"/>
        <w:rPr>
          <w:rFonts w:ascii="Times New Roman" w:hAnsi="Times New Roman" w:cs="Times New Roman"/>
          <w:sz w:val="24"/>
          <w:szCs w:val="24"/>
        </w:rPr>
      </w:pPr>
    </w:p>
    <w:p w:rsidR="00F87D96" w:rsidRPr="002D1028" w:rsidRDefault="003151D3" w:rsidP="00F87D96">
      <w:pPr>
        <w:widowControl w:val="0"/>
        <w:spacing w:after="120" w:line="276" w:lineRule="auto"/>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И</w:t>
      </w:r>
      <w:r w:rsidR="00F87D96" w:rsidRPr="002D1028">
        <w:rPr>
          <w:rFonts w:ascii="Times New Roman" w:hAnsi="Times New Roman" w:cs="Times New Roman"/>
          <w:color w:val="000000"/>
          <w:kern w:val="28"/>
          <w:sz w:val="24"/>
          <w:szCs w:val="24"/>
        </w:rPr>
        <w:t>нтерактивные плакаты:</w:t>
      </w:r>
    </w:p>
    <w:p w:rsidR="00F87D96" w:rsidRPr="002D1028" w:rsidRDefault="00F87D96" w:rsidP="00F87D96">
      <w:pPr>
        <w:pStyle w:val="a3"/>
        <w:numPr>
          <w:ilvl w:val="0"/>
          <w:numId w:val="16"/>
        </w:numPr>
        <w:spacing w:line="276" w:lineRule="auto"/>
        <w:rPr>
          <w:rFonts w:ascii="Times New Roman" w:hAnsi="Times New Roman" w:cs="Times New Roman"/>
          <w:sz w:val="24"/>
          <w:szCs w:val="24"/>
        </w:rPr>
      </w:pPr>
      <w:r w:rsidRPr="002D1028">
        <w:rPr>
          <w:rFonts w:ascii="Times New Roman" w:hAnsi="Times New Roman" w:cs="Times New Roman"/>
          <w:sz w:val="24"/>
          <w:szCs w:val="24"/>
        </w:rPr>
        <w:t>«Любовь и верность – два крыла» - ко дню семьи, любви и верности </w:t>
      </w:r>
    </w:p>
    <w:p w:rsidR="00F87D96" w:rsidRPr="002D1028" w:rsidRDefault="001B612A" w:rsidP="00F87D96">
      <w:pPr>
        <w:pStyle w:val="a3"/>
        <w:spacing w:line="276" w:lineRule="auto"/>
        <w:rPr>
          <w:rFonts w:ascii="Times New Roman" w:hAnsi="Times New Roman" w:cs="Times New Roman"/>
          <w:sz w:val="24"/>
          <w:szCs w:val="24"/>
        </w:rPr>
      </w:pPr>
      <w:hyperlink r:id="rId177" w:history="1">
        <w:r w:rsidR="00F87D96" w:rsidRPr="002D1028">
          <w:rPr>
            <w:rStyle w:val="a7"/>
            <w:rFonts w:ascii="Times New Roman" w:hAnsi="Times New Roman" w:cs="Times New Roman"/>
            <w:sz w:val="24"/>
            <w:szCs w:val="24"/>
          </w:rPr>
          <w:t>https://view.genial.ly/5f019a6e678d060d436de344/interactive-image-lyubov-i-vernost-dva-kryla-semi-interaktivnyj-plakat</w:t>
        </w:r>
      </w:hyperlink>
    </w:p>
    <w:p w:rsidR="00F87D96" w:rsidRPr="002D1028" w:rsidRDefault="00F87D96" w:rsidP="00F87D96">
      <w:pPr>
        <w:pStyle w:val="a3"/>
        <w:numPr>
          <w:ilvl w:val="0"/>
          <w:numId w:val="16"/>
        </w:numPr>
        <w:spacing w:line="276" w:lineRule="auto"/>
        <w:rPr>
          <w:rFonts w:ascii="Times New Roman" w:hAnsi="Times New Roman" w:cs="Times New Roman"/>
          <w:sz w:val="24"/>
          <w:szCs w:val="24"/>
        </w:rPr>
      </w:pPr>
      <w:r w:rsidRPr="002D1028">
        <w:rPr>
          <w:rFonts w:ascii="Times New Roman" w:hAnsi="Times New Roman" w:cs="Times New Roman"/>
          <w:sz w:val="24"/>
          <w:szCs w:val="24"/>
        </w:rPr>
        <w:t>«Чудный мир любви и красоты И. А Бунина» -  к 150 –летию со дня рождения И.А. Бунина;</w:t>
      </w:r>
    </w:p>
    <w:p w:rsidR="00F87D96" w:rsidRPr="002D1028" w:rsidRDefault="001B612A" w:rsidP="00F87D96">
      <w:pPr>
        <w:pStyle w:val="a3"/>
        <w:spacing w:line="276" w:lineRule="auto"/>
        <w:rPr>
          <w:rFonts w:ascii="Times New Roman" w:hAnsi="Times New Roman" w:cs="Times New Roman"/>
          <w:sz w:val="24"/>
          <w:szCs w:val="24"/>
          <w:shd w:val="clear" w:color="auto" w:fill="FFFFFF"/>
        </w:rPr>
      </w:pPr>
      <w:hyperlink r:id="rId178" w:history="1">
        <w:r w:rsidR="00F87D96" w:rsidRPr="002D1028">
          <w:rPr>
            <w:rStyle w:val="a7"/>
            <w:rFonts w:ascii="Times New Roman" w:hAnsi="Times New Roman" w:cs="Times New Roman"/>
            <w:sz w:val="24"/>
            <w:szCs w:val="24"/>
            <w:shd w:val="clear" w:color="auto" w:fill="FFFFFF"/>
          </w:rPr>
          <w:t>https://view.genial.ly/5f909c119bbd720d882b65f6/interactive-image-chudnyj-mir-lyubvi-i-krasoty-ia-bunina</w:t>
        </w:r>
      </w:hyperlink>
    </w:p>
    <w:p w:rsidR="00F87D96" w:rsidRPr="002D1028" w:rsidRDefault="00F87D96" w:rsidP="00F87D96">
      <w:pPr>
        <w:pStyle w:val="a3"/>
        <w:numPr>
          <w:ilvl w:val="0"/>
          <w:numId w:val="16"/>
        </w:numPr>
        <w:spacing w:line="276" w:lineRule="auto"/>
        <w:rPr>
          <w:rFonts w:ascii="Times New Roman" w:hAnsi="Times New Roman" w:cs="Times New Roman"/>
          <w:sz w:val="24"/>
          <w:szCs w:val="24"/>
        </w:rPr>
      </w:pPr>
      <w:r w:rsidRPr="002D1028">
        <w:rPr>
          <w:rFonts w:ascii="Times New Roman" w:hAnsi="Times New Roman" w:cs="Times New Roman"/>
          <w:sz w:val="24"/>
          <w:szCs w:val="24"/>
        </w:rPr>
        <w:t>«Мы едины, значит, непобедимы» - ко дню толерантности</w:t>
      </w:r>
    </w:p>
    <w:p w:rsidR="00F87D96" w:rsidRPr="002D1028" w:rsidRDefault="001B612A" w:rsidP="00F87D96">
      <w:pPr>
        <w:pStyle w:val="a3"/>
        <w:spacing w:line="276" w:lineRule="auto"/>
        <w:rPr>
          <w:rFonts w:ascii="Times New Roman" w:hAnsi="Times New Roman" w:cs="Times New Roman"/>
          <w:sz w:val="24"/>
          <w:szCs w:val="24"/>
        </w:rPr>
      </w:pPr>
      <w:hyperlink r:id="rId179" w:history="1">
        <w:r w:rsidR="00F87D96" w:rsidRPr="002D1028">
          <w:rPr>
            <w:rStyle w:val="a7"/>
            <w:rFonts w:ascii="Times New Roman" w:hAnsi="Times New Roman" w:cs="Times New Roman"/>
            <w:sz w:val="24"/>
            <w:szCs w:val="24"/>
          </w:rPr>
          <w:t>https://view.genial.ly/5fb2e5f34438070d07a7d0ca/interactive-image-my-ediny-znachit-nepobedimy</w:t>
        </w:r>
      </w:hyperlink>
    </w:p>
    <w:p w:rsidR="00F87D96" w:rsidRPr="002D1028" w:rsidRDefault="00F87D96" w:rsidP="00F87D96">
      <w:pPr>
        <w:pStyle w:val="a3"/>
        <w:numPr>
          <w:ilvl w:val="0"/>
          <w:numId w:val="16"/>
        </w:numPr>
        <w:spacing w:line="276" w:lineRule="auto"/>
        <w:rPr>
          <w:rFonts w:ascii="Times New Roman" w:hAnsi="Times New Roman" w:cs="Times New Roman"/>
          <w:sz w:val="24"/>
          <w:szCs w:val="24"/>
          <w:shd w:val="clear" w:color="auto" w:fill="FFFFFF"/>
        </w:rPr>
      </w:pPr>
      <w:r w:rsidRPr="002D1028">
        <w:rPr>
          <w:rFonts w:ascii="Times New Roman" w:hAnsi="Times New Roman" w:cs="Times New Roman"/>
          <w:sz w:val="24"/>
          <w:szCs w:val="24"/>
          <w:shd w:val="clear" w:color="auto" w:fill="FFFFFF"/>
        </w:rPr>
        <w:t>Берег</w:t>
      </w:r>
      <w:r w:rsidR="00965D83">
        <w:rPr>
          <w:rFonts w:ascii="Times New Roman" w:hAnsi="Times New Roman" w:cs="Times New Roman"/>
          <w:sz w:val="24"/>
          <w:szCs w:val="24"/>
          <w:shd w:val="clear" w:color="auto" w:fill="FFFFFF"/>
        </w:rPr>
        <w:t xml:space="preserve"> памяти Игоря Чернухина" к 90-</w:t>
      </w:r>
      <w:r w:rsidRPr="002D1028">
        <w:rPr>
          <w:rFonts w:ascii="Times New Roman" w:hAnsi="Times New Roman" w:cs="Times New Roman"/>
          <w:sz w:val="24"/>
          <w:szCs w:val="24"/>
          <w:shd w:val="clear" w:color="auto" w:fill="FFFFFF"/>
        </w:rPr>
        <w:t>летию со дня рождения Белгородского писателя И.А. Чернухина</w:t>
      </w:r>
    </w:p>
    <w:p w:rsidR="00F87D96" w:rsidRPr="002D1028" w:rsidRDefault="001B612A" w:rsidP="00F87D96">
      <w:pPr>
        <w:pStyle w:val="a3"/>
        <w:spacing w:line="276" w:lineRule="auto"/>
        <w:rPr>
          <w:rFonts w:ascii="Times New Roman" w:hAnsi="Times New Roman" w:cs="Times New Roman"/>
          <w:sz w:val="24"/>
          <w:szCs w:val="24"/>
        </w:rPr>
      </w:pPr>
      <w:hyperlink r:id="rId180" w:history="1">
        <w:r w:rsidR="00F87D96" w:rsidRPr="002D1028">
          <w:rPr>
            <w:rStyle w:val="a7"/>
            <w:rFonts w:ascii="Times New Roman" w:hAnsi="Times New Roman" w:cs="Times New Roman"/>
            <w:sz w:val="24"/>
            <w:szCs w:val="24"/>
            <w:shd w:val="clear" w:color="auto" w:fill="FFFFFF"/>
          </w:rPr>
          <w:t>https://view.genial.ly/5fbe0f1512e0f20d064f1048/interactive-image-bereg-pamyati-igorya-chernuhina</w:t>
        </w:r>
      </w:hyperlink>
    </w:p>
    <w:p w:rsidR="00F87D96" w:rsidRPr="002D1028" w:rsidRDefault="00F87D96" w:rsidP="00F87D96">
      <w:pPr>
        <w:pStyle w:val="af0"/>
        <w:numPr>
          <w:ilvl w:val="0"/>
          <w:numId w:val="16"/>
        </w:numPr>
        <w:spacing w:line="276" w:lineRule="auto"/>
        <w:jc w:val="both"/>
        <w:rPr>
          <w:rFonts w:ascii="Times New Roman" w:hAnsi="Times New Roman" w:cs="Times New Roman"/>
          <w:sz w:val="24"/>
          <w:szCs w:val="24"/>
        </w:rPr>
      </w:pPr>
      <w:r w:rsidRPr="002D1028">
        <w:rPr>
          <w:rFonts w:ascii="Times New Roman" w:hAnsi="Times New Roman" w:cs="Times New Roman"/>
          <w:sz w:val="24"/>
          <w:szCs w:val="24"/>
        </w:rPr>
        <w:t>«Река жизни Владислава Шаповалова» к</w:t>
      </w:r>
      <w:r w:rsidR="00965D83">
        <w:rPr>
          <w:rFonts w:ascii="Times New Roman" w:hAnsi="Times New Roman" w:cs="Times New Roman"/>
          <w:sz w:val="24"/>
          <w:szCs w:val="24"/>
          <w:shd w:val="clear" w:color="auto" w:fill="FFFFFF"/>
        </w:rPr>
        <w:t xml:space="preserve"> 95-</w:t>
      </w:r>
      <w:r w:rsidRPr="002D1028">
        <w:rPr>
          <w:rFonts w:ascii="Times New Roman" w:hAnsi="Times New Roman" w:cs="Times New Roman"/>
          <w:sz w:val="24"/>
          <w:szCs w:val="24"/>
          <w:shd w:val="clear" w:color="auto" w:fill="FFFFFF"/>
        </w:rPr>
        <w:t>летию со дня рождения белгородского писателя      В.М Шаповалова.</w:t>
      </w:r>
    </w:p>
    <w:p w:rsidR="00F87D96" w:rsidRPr="00965D83" w:rsidRDefault="001B612A" w:rsidP="00965D83">
      <w:pPr>
        <w:spacing w:line="276" w:lineRule="auto"/>
        <w:rPr>
          <w:rFonts w:ascii="Times New Roman" w:hAnsi="Times New Roman" w:cs="Times New Roman"/>
          <w:sz w:val="24"/>
          <w:szCs w:val="24"/>
        </w:rPr>
      </w:pPr>
      <w:hyperlink r:id="rId181" w:history="1">
        <w:r w:rsidR="00F87D96" w:rsidRPr="002D1028">
          <w:rPr>
            <w:rStyle w:val="a7"/>
            <w:rFonts w:ascii="Times New Roman" w:hAnsi="Times New Roman" w:cs="Times New Roman"/>
            <w:sz w:val="24"/>
            <w:szCs w:val="24"/>
            <w:shd w:val="clear" w:color="auto" w:fill="FFFFFF"/>
          </w:rPr>
          <w:t>https://view.genial.ly/5fbf7ed5d342a20d8b8dc842/interactive-image-reka-zhizni-vladislava-shapovalova</w:t>
        </w:r>
      </w:hyperlink>
      <w:r w:rsidR="00F87D96" w:rsidRPr="002D1028">
        <w:rPr>
          <w:rFonts w:ascii="Times New Roman" w:hAnsi="Times New Roman" w:cs="Times New Roman"/>
          <w:sz w:val="24"/>
          <w:szCs w:val="24"/>
        </w:rPr>
        <w:t xml:space="preserve"> (Белозеровская модельная библиотека)</w:t>
      </w:r>
    </w:p>
    <w:p w:rsidR="00F87D96" w:rsidRPr="002D1028" w:rsidRDefault="00F87D96" w:rsidP="00F87D96">
      <w:pPr>
        <w:pStyle w:val="a5"/>
        <w:shd w:val="clear" w:color="auto" w:fill="FFFFFF"/>
        <w:spacing w:before="0" w:beforeAutospacing="0" w:after="0" w:afterAutospacing="0" w:line="276" w:lineRule="auto"/>
        <w:ind w:firstLine="708"/>
        <w:jc w:val="both"/>
        <w:textAlignment w:val="baseline"/>
      </w:pPr>
    </w:p>
    <w:p w:rsidR="00F87D96" w:rsidRPr="002D1028" w:rsidRDefault="00F87D96" w:rsidP="00F87D96">
      <w:pPr>
        <w:spacing w:line="276" w:lineRule="auto"/>
        <w:rPr>
          <w:rFonts w:ascii="Times New Roman" w:hAnsi="Times New Roman" w:cs="Times New Roman"/>
          <w:sz w:val="24"/>
          <w:szCs w:val="24"/>
        </w:rPr>
      </w:pPr>
      <w:r w:rsidRPr="002D1028">
        <w:rPr>
          <w:rFonts w:ascii="Times New Roman" w:hAnsi="Times New Roman" w:cs="Times New Roman"/>
          <w:sz w:val="24"/>
          <w:szCs w:val="24"/>
        </w:rPr>
        <w:t>Плэйкасты</w:t>
      </w:r>
    </w:p>
    <w:p w:rsidR="00F87D96" w:rsidRPr="002D1028" w:rsidRDefault="00F87D96" w:rsidP="00F87D96">
      <w:pPr>
        <w:pStyle w:val="af0"/>
        <w:numPr>
          <w:ilvl w:val="0"/>
          <w:numId w:val="16"/>
        </w:numPr>
        <w:spacing w:line="276" w:lineRule="auto"/>
        <w:rPr>
          <w:rFonts w:ascii="Times New Roman" w:hAnsi="Times New Roman" w:cs="Times New Roman"/>
          <w:sz w:val="24"/>
          <w:szCs w:val="24"/>
        </w:rPr>
      </w:pPr>
      <w:r w:rsidRPr="002D1028">
        <w:rPr>
          <w:rFonts w:ascii="Times New Roman" w:hAnsi="Times New Roman" w:cs="Times New Roman"/>
          <w:sz w:val="24"/>
          <w:szCs w:val="24"/>
        </w:rPr>
        <w:t xml:space="preserve">«Мы – дети галактики»  </w:t>
      </w:r>
      <w:hyperlink r:id="rId182" w:history="1">
        <w:r w:rsidRPr="002D1028">
          <w:rPr>
            <w:rStyle w:val="a7"/>
            <w:rFonts w:ascii="Times New Roman" w:hAnsi="Times New Roman" w:cs="Times New Roman"/>
            <w:sz w:val="24"/>
            <w:szCs w:val="24"/>
          </w:rPr>
          <w:t>https://www.thinglink.com/card/1305468849428103170</w:t>
        </w:r>
      </w:hyperlink>
      <w:r w:rsidRPr="002D1028">
        <w:rPr>
          <w:rFonts w:ascii="Times New Roman" w:hAnsi="Times New Roman" w:cs="Times New Roman"/>
          <w:sz w:val="24"/>
          <w:szCs w:val="24"/>
        </w:rPr>
        <w:t xml:space="preserve"> (Иловская модельная библиотека)</w:t>
      </w:r>
    </w:p>
    <w:p w:rsidR="00577022" w:rsidRPr="00965D83" w:rsidRDefault="00F87D96" w:rsidP="00965D83">
      <w:pPr>
        <w:pStyle w:val="a5"/>
        <w:numPr>
          <w:ilvl w:val="0"/>
          <w:numId w:val="16"/>
        </w:numPr>
        <w:shd w:val="clear" w:color="auto" w:fill="FFFFFF"/>
        <w:spacing w:line="276" w:lineRule="auto"/>
        <w:rPr>
          <w:color w:val="000000"/>
        </w:rPr>
      </w:pPr>
      <w:r w:rsidRPr="002D1028">
        <w:rPr>
          <w:color w:val="000000"/>
        </w:rPr>
        <w:t xml:space="preserve">"Гений научной фантастики: Айзек Азимов" (к 100 -летию со дня рождения) </w:t>
      </w:r>
      <w:hyperlink r:id="rId183" w:tgtFrame="_blank" w:history="1">
        <w:r w:rsidRPr="002D1028">
          <w:rPr>
            <w:rStyle w:val="a7"/>
            <w:rFonts w:eastAsiaTheme="minorHAnsi"/>
            <w:lang w:eastAsia="en-US"/>
          </w:rPr>
          <w:t>https://www.beesona.ru/id54501/playcast/123171/</w:t>
        </w:r>
      </w:hyperlink>
      <w:r w:rsidRPr="002D1028">
        <w:rPr>
          <w:color w:val="000000"/>
        </w:rPr>
        <w:t xml:space="preserve"> «И вся земля была его наследством..» Пастернак Б.Л. плейкаст </w:t>
      </w:r>
      <w:hyperlink r:id="rId184" w:tgtFrame="_blank" w:history="1">
        <w:r w:rsidRPr="002D1028">
          <w:rPr>
            <w:rStyle w:val="a7"/>
            <w:rFonts w:eastAsiaTheme="minorHAnsi"/>
            <w:lang w:eastAsia="en-US"/>
          </w:rPr>
          <w:t>https://view.genial.ly/5e32d715ea50d015628b0f7b/interactive-image-interactive-image</w:t>
        </w:r>
      </w:hyperlink>
      <w:r w:rsidRPr="002D1028">
        <w:rPr>
          <w:color w:val="000000"/>
        </w:rPr>
        <w:t xml:space="preserve"> "От советского информбюро". </w:t>
      </w:r>
      <w:hyperlink r:id="rId185" w:tgtFrame="_blank" w:history="1">
        <w:r w:rsidRPr="002D1028">
          <w:rPr>
            <w:rStyle w:val="a7"/>
            <w:rFonts w:eastAsiaTheme="minorHAnsi"/>
            <w:lang w:val="en-US" w:eastAsia="en-US"/>
          </w:rPr>
          <w:t>https</w:t>
        </w:r>
        <w:r w:rsidRPr="002D1028">
          <w:rPr>
            <w:rStyle w:val="a7"/>
            <w:rFonts w:eastAsiaTheme="minorHAnsi"/>
            <w:lang w:eastAsia="en-US"/>
          </w:rPr>
          <w:t>://</w:t>
        </w:r>
        <w:r w:rsidRPr="002D1028">
          <w:rPr>
            <w:rStyle w:val="a7"/>
            <w:rFonts w:eastAsiaTheme="minorHAnsi"/>
            <w:lang w:val="en-US" w:eastAsia="en-US"/>
          </w:rPr>
          <w:t>ok</w:t>
        </w:r>
        <w:r w:rsidRPr="002D1028">
          <w:rPr>
            <w:rStyle w:val="a7"/>
            <w:rFonts w:eastAsiaTheme="minorHAnsi"/>
            <w:lang w:eastAsia="en-US"/>
          </w:rPr>
          <w:t>.</w:t>
        </w:r>
        <w:r w:rsidRPr="002D1028">
          <w:rPr>
            <w:rStyle w:val="a7"/>
            <w:rFonts w:eastAsiaTheme="minorHAnsi"/>
            <w:lang w:val="en-US" w:eastAsia="en-US"/>
          </w:rPr>
          <w:t>ru</w:t>
        </w:r>
        <w:r w:rsidRPr="002D1028">
          <w:rPr>
            <w:rStyle w:val="a7"/>
            <w:rFonts w:eastAsiaTheme="minorHAnsi"/>
            <w:lang w:eastAsia="en-US"/>
          </w:rPr>
          <w:t>/</w:t>
        </w:r>
        <w:r w:rsidRPr="002D1028">
          <w:rPr>
            <w:rStyle w:val="a7"/>
            <w:rFonts w:eastAsiaTheme="minorHAnsi"/>
            <w:lang w:val="en-US" w:eastAsia="en-US"/>
          </w:rPr>
          <w:t>gorodskaya</w:t>
        </w:r>
        <w:r w:rsidRPr="002D1028">
          <w:rPr>
            <w:rStyle w:val="a7"/>
            <w:rFonts w:eastAsiaTheme="minorHAnsi"/>
            <w:lang w:eastAsia="en-US"/>
          </w:rPr>
          <w:t>.</w:t>
        </w:r>
        <w:r w:rsidRPr="002D1028">
          <w:rPr>
            <w:rStyle w:val="a7"/>
            <w:rFonts w:eastAsiaTheme="minorHAnsi"/>
            <w:lang w:val="en-US" w:eastAsia="en-US"/>
          </w:rPr>
          <w:t>biblioteka</w:t>
        </w:r>
        <w:r w:rsidRPr="002D1028">
          <w:rPr>
            <w:rStyle w:val="a7"/>
            <w:rFonts w:eastAsiaTheme="minorHAnsi"/>
            <w:lang w:eastAsia="en-US"/>
          </w:rPr>
          <w:t>1/</w:t>
        </w:r>
        <w:r w:rsidRPr="002D1028">
          <w:rPr>
            <w:rStyle w:val="a7"/>
            <w:rFonts w:eastAsiaTheme="minorHAnsi"/>
            <w:lang w:val="en-US" w:eastAsia="en-US"/>
          </w:rPr>
          <w:t>statuses</w:t>
        </w:r>
        <w:r w:rsidRPr="002D1028">
          <w:rPr>
            <w:rStyle w:val="a7"/>
            <w:rFonts w:eastAsiaTheme="minorHAnsi"/>
            <w:lang w:eastAsia="en-US"/>
          </w:rPr>
          <w:t>/151476785206593</w:t>
        </w:r>
      </w:hyperlink>
      <w:r w:rsidRPr="002D1028">
        <w:rPr>
          <w:rStyle w:val="a7"/>
          <w:rFonts w:eastAsiaTheme="minorHAnsi"/>
          <w:lang w:eastAsia="en-US"/>
        </w:rPr>
        <w:t xml:space="preserve"> </w:t>
      </w:r>
      <w:hyperlink r:id="rId186" w:tgtFrame="_blank" w:history="1">
        <w:r w:rsidRPr="002D1028">
          <w:rPr>
            <w:rStyle w:val="a7"/>
            <w:rFonts w:eastAsiaTheme="minorHAnsi"/>
            <w:lang w:val="en-US" w:eastAsia="en-US"/>
          </w:rPr>
          <w:t>ttps</w:t>
        </w:r>
        <w:r w:rsidRPr="002D1028">
          <w:rPr>
            <w:rStyle w:val="a7"/>
            <w:rFonts w:eastAsiaTheme="minorHAnsi"/>
            <w:lang w:eastAsia="en-US"/>
          </w:rPr>
          <w:t>://</w:t>
        </w:r>
        <w:r w:rsidRPr="002D1028">
          <w:rPr>
            <w:rStyle w:val="a7"/>
            <w:rFonts w:eastAsiaTheme="minorHAnsi"/>
            <w:lang w:val="en-US" w:eastAsia="en-US"/>
          </w:rPr>
          <w:t>vk</w:t>
        </w:r>
        <w:r w:rsidRPr="002D1028">
          <w:rPr>
            <w:rStyle w:val="a7"/>
            <w:rFonts w:eastAsiaTheme="minorHAnsi"/>
            <w:lang w:eastAsia="en-US"/>
          </w:rPr>
          <w:t>.</w:t>
        </w:r>
        <w:r w:rsidRPr="002D1028">
          <w:rPr>
            <w:rStyle w:val="a7"/>
            <w:rFonts w:eastAsiaTheme="minorHAnsi"/>
            <w:lang w:val="en-US" w:eastAsia="en-US"/>
          </w:rPr>
          <w:t>com</w:t>
        </w:r>
        <w:r w:rsidRPr="002D1028">
          <w:rPr>
            <w:rStyle w:val="a7"/>
            <w:rFonts w:eastAsiaTheme="minorHAnsi"/>
            <w:lang w:eastAsia="en-US"/>
          </w:rPr>
          <w:t>/</w:t>
        </w:r>
        <w:r w:rsidRPr="002D1028">
          <w:rPr>
            <w:rStyle w:val="a7"/>
            <w:rFonts w:eastAsiaTheme="minorHAnsi"/>
            <w:lang w:val="en-US" w:eastAsia="en-US"/>
          </w:rPr>
          <w:t>id</w:t>
        </w:r>
        <w:r w:rsidRPr="002D1028">
          <w:rPr>
            <w:rStyle w:val="a7"/>
            <w:rFonts w:eastAsiaTheme="minorHAnsi"/>
            <w:lang w:eastAsia="en-US"/>
          </w:rPr>
          <w:t>294894255?</w:t>
        </w:r>
        <w:r w:rsidRPr="002D1028">
          <w:rPr>
            <w:rStyle w:val="a7"/>
            <w:rFonts w:eastAsiaTheme="minorHAnsi"/>
            <w:lang w:val="en-US" w:eastAsia="en-US"/>
          </w:rPr>
          <w:t>w</w:t>
        </w:r>
        <w:r w:rsidRPr="002D1028">
          <w:rPr>
            <w:rStyle w:val="a7"/>
            <w:rFonts w:eastAsiaTheme="minorHAnsi"/>
            <w:lang w:eastAsia="en-US"/>
          </w:rPr>
          <w:t>=</w:t>
        </w:r>
        <w:r w:rsidRPr="002D1028">
          <w:rPr>
            <w:rStyle w:val="a7"/>
            <w:rFonts w:eastAsiaTheme="minorHAnsi"/>
            <w:lang w:val="en-US" w:eastAsia="en-US"/>
          </w:rPr>
          <w:t>wall</w:t>
        </w:r>
        <w:r w:rsidRPr="002D1028">
          <w:rPr>
            <w:rStyle w:val="a7"/>
            <w:rFonts w:eastAsiaTheme="minorHAnsi"/>
            <w:lang w:eastAsia="en-US"/>
          </w:rPr>
          <w:t>294894255_502</w:t>
        </w:r>
      </w:hyperlink>
      <w:r w:rsidRPr="002D1028">
        <w:rPr>
          <w:rStyle w:val="a7"/>
          <w:rFonts w:eastAsiaTheme="minorHAnsi"/>
          <w:lang w:eastAsia="en-US"/>
        </w:rPr>
        <w:t xml:space="preserve"> </w:t>
      </w:r>
      <w:hyperlink r:id="rId187" w:tgtFrame="_blank" w:history="1">
        <w:r w:rsidRPr="002D1028">
          <w:rPr>
            <w:rStyle w:val="a7"/>
            <w:rFonts w:eastAsiaTheme="minorHAnsi"/>
            <w:lang w:val="en-US" w:eastAsia="en-US"/>
          </w:rPr>
          <w:t>https</w:t>
        </w:r>
        <w:r w:rsidRPr="002D1028">
          <w:rPr>
            <w:rStyle w:val="a7"/>
            <w:rFonts w:eastAsiaTheme="minorHAnsi"/>
            <w:lang w:eastAsia="en-US"/>
          </w:rPr>
          <w:t>://</w:t>
        </w:r>
        <w:r w:rsidRPr="002D1028">
          <w:rPr>
            <w:rStyle w:val="a7"/>
            <w:rFonts w:eastAsiaTheme="minorHAnsi"/>
            <w:lang w:val="en-US" w:eastAsia="en-US"/>
          </w:rPr>
          <w:t>view</w:t>
        </w:r>
        <w:r w:rsidRPr="002D1028">
          <w:rPr>
            <w:rStyle w:val="a7"/>
            <w:rFonts w:eastAsiaTheme="minorHAnsi"/>
            <w:lang w:eastAsia="en-US"/>
          </w:rPr>
          <w:t>.</w:t>
        </w:r>
        <w:r w:rsidRPr="002D1028">
          <w:rPr>
            <w:rStyle w:val="a7"/>
            <w:rFonts w:eastAsiaTheme="minorHAnsi"/>
            <w:lang w:val="en-US" w:eastAsia="en-US"/>
          </w:rPr>
          <w:t>genial</w:t>
        </w:r>
        <w:r w:rsidRPr="002D1028">
          <w:rPr>
            <w:rStyle w:val="a7"/>
            <w:rFonts w:eastAsiaTheme="minorHAnsi"/>
            <w:lang w:eastAsia="en-US"/>
          </w:rPr>
          <w:t>.</w:t>
        </w:r>
        <w:r w:rsidRPr="002D1028">
          <w:rPr>
            <w:rStyle w:val="a7"/>
            <w:rFonts w:eastAsiaTheme="minorHAnsi"/>
            <w:lang w:val="en-US" w:eastAsia="en-US"/>
          </w:rPr>
          <w:t>ly</w:t>
        </w:r>
        <w:r w:rsidRPr="002D1028">
          <w:rPr>
            <w:rStyle w:val="a7"/>
            <w:rFonts w:eastAsiaTheme="minorHAnsi"/>
            <w:lang w:eastAsia="en-US"/>
          </w:rPr>
          <w:t>/5</w:t>
        </w:r>
        <w:r w:rsidRPr="002D1028">
          <w:rPr>
            <w:rStyle w:val="a7"/>
            <w:rFonts w:eastAsiaTheme="minorHAnsi"/>
            <w:lang w:val="en-US" w:eastAsia="en-US"/>
          </w:rPr>
          <w:t>e</w:t>
        </w:r>
        <w:r w:rsidRPr="002D1028">
          <w:rPr>
            <w:rStyle w:val="a7"/>
            <w:rFonts w:eastAsiaTheme="minorHAnsi"/>
            <w:lang w:eastAsia="en-US"/>
          </w:rPr>
          <w:t>999528794</w:t>
        </w:r>
        <w:r w:rsidRPr="002D1028">
          <w:rPr>
            <w:rStyle w:val="a7"/>
            <w:rFonts w:eastAsiaTheme="minorHAnsi"/>
            <w:lang w:val="en-US" w:eastAsia="en-US"/>
          </w:rPr>
          <w:t>b</w:t>
        </w:r>
        <w:r w:rsidRPr="002D1028">
          <w:rPr>
            <w:rStyle w:val="a7"/>
            <w:rFonts w:eastAsiaTheme="minorHAnsi"/>
            <w:lang w:eastAsia="en-US"/>
          </w:rPr>
          <w:t>240</w:t>
        </w:r>
        <w:r w:rsidRPr="002D1028">
          <w:rPr>
            <w:rStyle w:val="a7"/>
            <w:rFonts w:eastAsiaTheme="minorHAnsi"/>
            <w:lang w:val="en-US" w:eastAsia="en-US"/>
          </w:rPr>
          <w:t>e</w:t>
        </w:r>
        <w:r w:rsidRPr="002D1028">
          <w:rPr>
            <w:rStyle w:val="a7"/>
            <w:rFonts w:eastAsiaTheme="minorHAnsi"/>
            <w:lang w:eastAsia="en-US"/>
          </w:rPr>
          <w:t>24</w:t>
        </w:r>
        <w:r w:rsidRPr="002D1028">
          <w:rPr>
            <w:rStyle w:val="a7"/>
            <w:rFonts w:eastAsiaTheme="minorHAnsi"/>
            <w:lang w:val="en-US" w:eastAsia="en-US"/>
          </w:rPr>
          <w:t>c</w:t>
        </w:r>
        <w:r w:rsidRPr="002D1028">
          <w:rPr>
            <w:rStyle w:val="a7"/>
            <w:rFonts w:eastAsiaTheme="minorHAnsi"/>
            <w:lang w:eastAsia="en-US"/>
          </w:rPr>
          <w:t>0</w:t>
        </w:r>
        <w:r w:rsidRPr="002D1028">
          <w:rPr>
            <w:rStyle w:val="a7"/>
            <w:rFonts w:eastAsiaTheme="minorHAnsi"/>
            <w:lang w:val="en-US" w:eastAsia="en-US"/>
          </w:rPr>
          <w:t>d</w:t>
        </w:r>
        <w:r w:rsidRPr="002D1028">
          <w:rPr>
            <w:rStyle w:val="a7"/>
            <w:rFonts w:eastAsiaTheme="minorHAnsi"/>
            <w:lang w:eastAsia="en-US"/>
          </w:rPr>
          <w:t>850/</w:t>
        </w:r>
        <w:r w:rsidRPr="002D1028">
          <w:rPr>
            <w:rStyle w:val="a7"/>
            <w:rFonts w:eastAsiaTheme="minorHAnsi"/>
            <w:lang w:val="en-US" w:eastAsia="en-US"/>
          </w:rPr>
          <w:t>interactive</w:t>
        </w:r>
        <w:r w:rsidRPr="002D1028">
          <w:rPr>
            <w:rStyle w:val="a7"/>
            <w:rFonts w:eastAsiaTheme="minorHAnsi"/>
            <w:lang w:eastAsia="en-US"/>
          </w:rPr>
          <w:t>-</w:t>
        </w:r>
        <w:r w:rsidRPr="002D1028">
          <w:rPr>
            <w:rStyle w:val="a7"/>
            <w:rFonts w:eastAsiaTheme="minorHAnsi"/>
            <w:lang w:val="en-US" w:eastAsia="en-US"/>
          </w:rPr>
          <w:t>image</w:t>
        </w:r>
        <w:r w:rsidRPr="002D1028">
          <w:rPr>
            <w:rStyle w:val="a7"/>
            <w:rFonts w:eastAsiaTheme="minorHAnsi"/>
            <w:lang w:eastAsia="en-US"/>
          </w:rPr>
          <w:t>-</w:t>
        </w:r>
        <w:r w:rsidRPr="002D1028">
          <w:rPr>
            <w:rStyle w:val="a7"/>
            <w:rFonts w:eastAsiaTheme="minorHAnsi"/>
            <w:lang w:val="en-US" w:eastAsia="en-US"/>
          </w:rPr>
          <w:t>interactive</w:t>
        </w:r>
        <w:r w:rsidRPr="002D1028">
          <w:rPr>
            <w:rStyle w:val="a7"/>
            <w:rFonts w:eastAsiaTheme="minorHAnsi"/>
            <w:lang w:eastAsia="en-US"/>
          </w:rPr>
          <w:t>-</w:t>
        </w:r>
        <w:r w:rsidRPr="002D1028">
          <w:rPr>
            <w:rStyle w:val="a7"/>
            <w:rFonts w:eastAsiaTheme="minorHAnsi"/>
            <w:lang w:val="en-US" w:eastAsia="en-US"/>
          </w:rPr>
          <w:t>image</w:t>
        </w:r>
      </w:hyperlink>
      <w:r w:rsidRPr="002D1028">
        <w:rPr>
          <w:rStyle w:val="a7"/>
          <w:rFonts w:eastAsiaTheme="minorHAnsi"/>
          <w:lang w:eastAsia="en-US"/>
        </w:rPr>
        <w:t xml:space="preserve"> </w:t>
      </w:r>
      <w:r w:rsidRPr="002D1028">
        <w:rPr>
          <w:color w:val="000000"/>
        </w:rPr>
        <w:t>(городская модельная библиотека №1)</w:t>
      </w:r>
    </w:p>
    <w:p w:rsidR="0058161D" w:rsidRPr="00B42DA7" w:rsidRDefault="0058161D" w:rsidP="00B07337">
      <w:pPr>
        <w:jc w:val="center"/>
        <w:rPr>
          <w:rFonts w:ascii="Times New Roman" w:hAnsi="Times New Roman" w:cs="Times New Roman"/>
          <w:b/>
          <w:sz w:val="24"/>
          <w:szCs w:val="24"/>
        </w:rPr>
      </w:pPr>
    </w:p>
    <w:p w:rsidR="00B07337" w:rsidRDefault="00B07337" w:rsidP="00B07337">
      <w:pPr>
        <w:jc w:val="center"/>
        <w:rPr>
          <w:rFonts w:ascii="Times New Roman" w:hAnsi="Times New Roman" w:cs="Times New Roman"/>
          <w:b/>
          <w:sz w:val="24"/>
          <w:szCs w:val="24"/>
        </w:rPr>
      </w:pPr>
      <w:r w:rsidRPr="00BE3560">
        <w:rPr>
          <w:rFonts w:ascii="Times New Roman" w:hAnsi="Times New Roman" w:cs="Times New Roman"/>
          <w:b/>
          <w:sz w:val="24"/>
          <w:szCs w:val="24"/>
        </w:rPr>
        <w:t>8. Краеведческая деятельность библиотек.</w:t>
      </w:r>
    </w:p>
    <w:p w:rsidR="0058161D" w:rsidRPr="005030A7" w:rsidRDefault="0058161D" w:rsidP="00D8524A">
      <w:pPr>
        <w:pStyle w:val="a3"/>
        <w:jc w:val="center"/>
        <w:rPr>
          <w:rFonts w:ascii="Times New Roman" w:eastAsia="Times New Roman" w:hAnsi="Times New Roman" w:cs="Times New Roman"/>
          <w:b/>
          <w:sz w:val="24"/>
          <w:szCs w:val="24"/>
          <w:lang w:eastAsia="ru-RU"/>
        </w:rPr>
      </w:pPr>
      <w:r w:rsidRPr="005030A7">
        <w:rPr>
          <w:rFonts w:ascii="Times New Roman" w:eastAsia="Times New Roman" w:hAnsi="Times New Roman" w:cs="Times New Roman"/>
          <w:b/>
          <w:sz w:val="24"/>
          <w:szCs w:val="24"/>
          <w:lang w:eastAsia="ru-RU"/>
        </w:rPr>
        <w:t>8.1. Реализация краеведческих прое</w:t>
      </w:r>
      <w:r w:rsidR="00D8524A">
        <w:rPr>
          <w:rFonts w:ascii="Times New Roman" w:eastAsia="Times New Roman" w:hAnsi="Times New Roman" w:cs="Times New Roman"/>
          <w:b/>
          <w:sz w:val="24"/>
          <w:szCs w:val="24"/>
          <w:lang w:eastAsia="ru-RU"/>
        </w:rPr>
        <w:t>ктов, в том числе корпоративных</w:t>
      </w:r>
    </w:p>
    <w:p w:rsidR="0058161D" w:rsidRPr="005030A7" w:rsidRDefault="0058161D" w:rsidP="0058161D">
      <w:pPr>
        <w:pStyle w:val="a3"/>
        <w:ind w:firstLine="708"/>
        <w:jc w:val="both"/>
        <w:rPr>
          <w:rFonts w:ascii="Times New Roman" w:eastAsia="Times New Roman" w:hAnsi="Times New Roman" w:cs="Times New Roman"/>
          <w:sz w:val="24"/>
          <w:szCs w:val="24"/>
          <w:lang w:eastAsia="ru-RU"/>
        </w:rPr>
      </w:pPr>
      <w:r w:rsidRPr="005030A7">
        <w:rPr>
          <w:rFonts w:ascii="Times New Roman" w:eastAsia="Times New Roman" w:hAnsi="Times New Roman" w:cs="Times New Roman"/>
          <w:sz w:val="24"/>
          <w:szCs w:val="24"/>
          <w:lang w:eastAsia="ru-RU"/>
        </w:rPr>
        <w:t xml:space="preserve">Библиотеки Алексеевского городского округа традиционно создают множество краеведческих проектов. </w:t>
      </w:r>
    </w:p>
    <w:p w:rsidR="0058161D" w:rsidRPr="0058161D" w:rsidRDefault="0058161D" w:rsidP="0058161D">
      <w:pPr>
        <w:ind w:firstLine="708"/>
        <w:jc w:val="both"/>
        <w:rPr>
          <w:rFonts w:ascii="Times New Roman" w:hAnsi="Times New Roman" w:cs="Times New Roman"/>
          <w:sz w:val="24"/>
          <w:szCs w:val="24"/>
          <w:shd w:val="clear" w:color="auto" w:fill="FFFFFF"/>
        </w:rPr>
      </w:pPr>
      <w:r w:rsidRPr="0058161D">
        <w:rPr>
          <w:rFonts w:ascii="Times New Roman" w:hAnsi="Times New Roman" w:cs="Times New Roman"/>
          <w:sz w:val="24"/>
          <w:szCs w:val="24"/>
        </w:rPr>
        <w:t xml:space="preserve">Жуковская модельная библиотека приняла участие в реализации проекта Жуковской территориальной администрации </w:t>
      </w:r>
      <w:r w:rsidRPr="0058161D">
        <w:rPr>
          <w:rFonts w:ascii="Times New Roman" w:hAnsi="Times New Roman" w:cs="Times New Roman"/>
          <w:b/>
          <w:sz w:val="24"/>
          <w:szCs w:val="24"/>
        </w:rPr>
        <w:t xml:space="preserve">«Парад Памяти. </w:t>
      </w:r>
      <w:r w:rsidRPr="0058161D">
        <w:rPr>
          <w:rFonts w:ascii="Times New Roman" w:hAnsi="Times New Roman" w:cs="Times New Roman"/>
          <w:b/>
          <w:sz w:val="24"/>
          <w:szCs w:val="24"/>
          <w:shd w:val="clear" w:color="auto" w:fill="FFFFFF"/>
        </w:rPr>
        <w:t>Создание альбомов об участниках ВОВ, вдовах участников ВОВ, детях войны, жителях Жуковской сельской территории</w:t>
      </w:r>
      <w:r w:rsidRPr="0058161D">
        <w:rPr>
          <w:rFonts w:ascii="Times New Roman" w:hAnsi="Times New Roman" w:cs="Times New Roman"/>
          <w:b/>
          <w:sz w:val="24"/>
          <w:szCs w:val="24"/>
        </w:rPr>
        <w:t>»</w:t>
      </w:r>
      <w:r w:rsidRPr="0058161D">
        <w:rPr>
          <w:rFonts w:ascii="Times New Roman" w:hAnsi="Times New Roman" w:cs="Times New Roman"/>
          <w:sz w:val="24"/>
          <w:szCs w:val="24"/>
        </w:rPr>
        <w:t xml:space="preserve"> к 75-летию Победы</w:t>
      </w:r>
      <w:r w:rsidRPr="0058161D">
        <w:rPr>
          <w:rFonts w:ascii="Times New Roman" w:hAnsi="Times New Roman" w:cs="Times New Roman"/>
          <w:sz w:val="24"/>
          <w:szCs w:val="24"/>
          <w:shd w:val="clear" w:color="auto" w:fill="FFFFFF"/>
        </w:rPr>
        <w:t xml:space="preserve"> в Великой Отечественной войне 1941-1945 годов». </w:t>
      </w:r>
    </w:p>
    <w:p w:rsidR="0058161D" w:rsidRPr="0058161D" w:rsidRDefault="0058161D" w:rsidP="0058161D">
      <w:pPr>
        <w:ind w:firstLine="708"/>
        <w:jc w:val="both"/>
        <w:rPr>
          <w:rFonts w:ascii="Times New Roman" w:hAnsi="Times New Roman" w:cs="Times New Roman"/>
          <w:color w:val="000000" w:themeColor="text1"/>
          <w:sz w:val="24"/>
          <w:szCs w:val="24"/>
        </w:rPr>
      </w:pPr>
      <w:r w:rsidRPr="0058161D">
        <w:rPr>
          <w:rFonts w:ascii="Times New Roman" w:hAnsi="Times New Roman" w:cs="Times New Roman"/>
          <w:sz w:val="24"/>
          <w:szCs w:val="24"/>
        </w:rPr>
        <w:t>Также</w:t>
      </w:r>
      <w:r w:rsidRPr="0058161D">
        <w:rPr>
          <w:rFonts w:ascii="Times New Roman" w:hAnsi="Times New Roman" w:cs="Times New Roman"/>
          <w:b/>
          <w:sz w:val="24"/>
          <w:szCs w:val="24"/>
        </w:rPr>
        <w:t xml:space="preserve"> </w:t>
      </w:r>
      <w:r w:rsidRPr="0058161D">
        <w:rPr>
          <w:rFonts w:ascii="Times New Roman" w:hAnsi="Times New Roman" w:cs="Times New Roman"/>
          <w:sz w:val="24"/>
          <w:szCs w:val="24"/>
        </w:rPr>
        <w:t xml:space="preserve">библиотека приняла участие в проекте Жуковской территориальной администрации </w:t>
      </w:r>
      <w:r w:rsidRPr="0058161D">
        <w:rPr>
          <w:rFonts w:ascii="Times New Roman" w:hAnsi="Times New Roman" w:cs="Times New Roman"/>
          <w:b/>
          <w:sz w:val="24"/>
          <w:szCs w:val="24"/>
        </w:rPr>
        <w:t>«Организация мероприятий и создание альбомов по выявлению уникальных судеб жителей Жуковской сельской территории».</w:t>
      </w:r>
      <w:r w:rsidRPr="0058161D">
        <w:rPr>
          <w:rFonts w:ascii="Times New Roman" w:hAnsi="Times New Roman" w:cs="Times New Roman"/>
          <w:sz w:val="24"/>
          <w:szCs w:val="24"/>
        </w:rPr>
        <w:t xml:space="preserve"> По материалам, собранным волонтерами и сотрудником библиотеки, было создано 5 альбомов, рассказывающих об уникальных судьбах жителей данной сельской территории, по трем направлениям:  военно-патриотическое, семейные династии, многодетные семьи.</w:t>
      </w:r>
    </w:p>
    <w:p w:rsidR="0058161D" w:rsidRPr="0058161D" w:rsidRDefault="0058161D" w:rsidP="0058161D">
      <w:pPr>
        <w:ind w:firstLine="708"/>
        <w:jc w:val="both"/>
        <w:rPr>
          <w:rFonts w:ascii="Times New Roman" w:hAnsi="Times New Roman" w:cs="Times New Roman"/>
          <w:sz w:val="24"/>
          <w:szCs w:val="24"/>
        </w:rPr>
      </w:pPr>
      <w:r w:rsidRPr="0058161D">
        <w:rPr>
          <w:rFonts w:ascii="Times New Roman" w:hAnsi="Times New Roman" w:cs="Times New Roman"/>
          <w:sz w:val="24"/>
          <w:szCs w:val="24"/>
        </w:rPr>
        <w:t>Щербаковская модельная библиотека работала в рамках проекта Кущинской территориальной администрации «Память о прошлом и настоящем - для будущего». Проект направлен на сохранение исторической памяти и увековечивание выдающихся людей и значимых событий прошлого нашего края.</w:t>
      </w:r>
    </w:p>
    <w:p w:rsidR="0058161D" w:rsidRPr="0058161D" w:rsidRDefault="0058161D" w:rsidP="0058161D">
      <w:pPr>
        <w:ind w:firstLine="709"/>
        <w:jc w:val="both"/>
        <w:rPr>
          <w:rFonts w:ascii="Times New Roman" w:hAnsi="Times New Roman" w:cs="Times New Roman"/>
          <w:color w:val="FF0000"/>
          <w:sz w:val="24"/>
          <w:szCs w:val="24"/>
        </w:rPr>
      </w:pPr>
      <w:r w:rsidRPr="0058161D">
        <w:rPr>
          <w:rFonts w:ascii="Times New Roman" w:hAnsi="Times New Roman" w:cs="Times New Roman"/>
          <w:sz w:val="24"/>
          <w:szCs w:val="24"/>
        </w:rPr>
        <w:t xml:space="preserve">Хлевищенская модельная библиотека им. Н.П.Рыжих приняла участие в реализации проектов сельской территории, где входила в рабочую группу проекта </w:t>
      </w:r>
      <w:r w:rsidRPr="0058161D">
        <w:rPr>
          <w:rFonts w:ascii="Times New Roman" w:hAnsi="Times New Roman" w:cs="Times New Roman"/>
          <w:b/>
          <w:sz w:val="24"/>
          <w:szCs w:val="24"/>
        </w:rPr>
        <w:t>«Мы будем помнить»,</w:t>
      </w:r>
      <w:r w:rsidRPr="0058161D">
        <w:rPr>
          <w:rFonts w:ascii="Times New Roman" w:hAnsi="Times New Roman" w:cs="Times New Roman"/>
          <w:sz w:val="24"/>
          <w:szCs w:val="24"/>
        </w:rPr>
        <w:t xml:space="preserve"> направленного на  увековечивание имени земляка, воина-афганца В.Саломахина. </w:t>
      </w:r>
    </w:p>
    <w:p w:rsidR="0058161D" w:rsidRPr="0058161D" w:rsidRDefault="0058161D" w:rsidP="0058161D">
      <w:pPr>
        <w:ind w:firstLine="708"/>
        <w:jc w:val="both"/>
        <w:rPr>
          <w:rFonts w:ascii="Times New Roman" w:hAnsi="Times New Roman" w:cs="Times New Roman"/>
          <w:sz w:val="24"/>
          <w:szCs w:val="24"/>
        </w:rPr>
      </w:pPr>
      <w:r w:rsidRPr="0058161D">
        <w:rPr>
          <w:rFonts w:ascii="Times New Roman" w:hAnsi="Times New Roman" w:cs="Times New Roman"/>
          <w:sz w:val="24"/>
          <w:szCs w:val="24"/>
        </w:rPr>
        <w:t xml:space="preserve">Матрёно-Гезовской модельной библиотекой начал реализовываться библиотечный </w:t>
      </w:r>
      <w:r w:rsidRPr="0058161D">
        <w:rPr>
          <w:rFonts w:ascii="Times New Roman" w:hAnsi="Times New Roman" w:cs="Times New Roman"/>
          <w:b/>
          <w:sz w:val="24"/>
          <w:szCs w:val="24"/>
        </w:rPr>
        <w:t xml:space="preserve">краеведческий проект </w:t>
      </w:r>
      <w:r w:rsidRPr="0058161D">
        <w:rPr>
          <w:rFonts w:ascii="Times New Roman" w:hAnsi="Times New Roman" w:cs="Times New Roman"/>
          <w:b/>
          <w:color w:val="000000"/>
          <w:sz w:val="24"/>
          <w:szCs w:val="24"/>
        </w:rPr>
        <w:t>«Подвигом славны твои земляки»</w:t>
      </w:r>
      <w:r w:rsidRPr="0058161D">
        <w:rPr>
          <w:rFonts w:ascii="Times New Roman" w:hAnsi="Times New Roman" w:cs="Times New Roman"/>
          <w:color w:val="000000"/>
          <w:sz w:val="24"/>
          <w:szCs w:val="24"/>
        </w:rPr>
        <w:t xml:space="preserve"> - сохранение преемственности связи поколения как фактора социального и духовного развития населения, путём создания электронного ресурса на сайте МБУК ЦБ «Алексеевского городского округа».</w:t>
      </w:r>
      <w:r w:rsidRPr="0058161D">
        <w:rPr>
          <w:rFonts w:ascii="Times New Roman" w:hAnsi="Times New Roman" w:cs="Times New Roman"/>
          <w:sz w:val="24"/>
          <w:szCs w:val="24"/>
        </w:rPr>
        <w:t xml:space="preserve"> </w:t>
      </w:r>
    </w:p>
    <w:p w:rsidR="0058161D" w:rsidRDefault="0058161D" w:rsidP="0058161D">
      <w:pPr>
        <w:ind w:firstLine="708"/>
        <w:jc w:val="both"/>
        <w:rPr>
          <w:rFonts w:ascii="Times New Roman" w:hAnsi="Times New Roman" w:cs="Times New Roman"/>
          <w:color w:val="000000"/>
          <w:sz w:val="24"/>
          <w:szCs w:val="24"/>
        </w:rPr>
      </w:pPr>
      <w:r w:rsidRPr="0058161D">
        <w:rPr>
          <w:rFonts w:ascii="Times New Roman" w:hAnsi="Times New Roman" w:cs="Times New Roman"/>
          <w:color w:val="000000"/>
          <w:sz w:val="24"/>
          <w:szCs w:val="24"/>
        </w:rPr>
        <w:t>Иловска</w:t>
      </w:r>
      <w:r w:rsidR="00D8524A">
        <w:rPr>
          <w:rFonts w:ascii="Times New Roman" w:hAnsi="Times New Roman" w:cs="Times New Roman"/>
          <w:color w:val="000000"/>
          <w:sz w:val="24"/>
          <w:szCs w:val="24"/>
        </w:rPr>
        <w:t>я модельная библиотека продолжила</w:t>
      </w:r>
      <w:r w:rsidRPr="0058161D">
        <w:rPr>
          <w:rFonts w:ascii="Times New Roman" w:hAnsi="Times New Roman" w:cs="Times New Roman"/>
          <w:color w:val="000000"/>
          <w:sz w:val="24"/>
          <w:szCs w:val="24"/>
        </w:rPr>
        <w:t xml:space="preserve"> работу в рамках совместного </w:t>
      </w:r>
      <w:r w:rsidR="00D8524A">
        <w:rPr>
          <w:rFonts w:ascii="Times New Roman" w:hAnsi="Times New Roman" w:cs="Times New Roman"/>
          <w:color w:val="000000"/>
          <w:sz w:val="24"/>
          <w:szCs w:val="24"/>
        </w:rPr>
        <w:t xml:space="preserve">проекта </w:t>
      </w:r>
      <w:r w:rsidRPr="0058161D">
        <w:rPr>
          <w:rFonts w:ascii="Times New Roman" w:hAnsi="Times New Roman" w:cs="Times New Roman"/>
          <w:color w:val="000000"/>
          <w:sz w:val="24"/>
          <w:szCs w:val="24"/>
        </w:rPr>
        <w:t xml:space="preserve">с Иловской территориальной администрацией «Никто не забыт» по созданию документального </w:t>
      </w:r>
      <w:r w:rsidRPr="0058161D">
        <w:rPr>
          <w:rFonts w:ascii="Times New Roman" w:hAnsi="Times New Roman" w:cs="Times New Roman"/>
          <w:b/>
          <w:color w:val="000000"/>
          <w:sz w:val="24"/>
          <w:szCs w:val="24"/>
        </w:rPr>
        <w:t>фотоальбома «Чтобы помнили».</w:t>
      </w:r>
      <w:r w:rsidRPr="0058161D">
        <w:rPr>
          <w:rFonts w:ascii="Times New Roman" w:hAnsi="Times New Roman" w:cs="Times New Roman"/>
          <w:color w:val="000000"/>
          <w:sz w:val="24"/>
          <w:szCs w:val="24"/>
        </w:rPr>
        <w:t xml:space="preserve"> В </w:t>
      </w:r>
      <w:r w:rsidR="00D8524A">
        <w:rPr>
          <w:rFonts w:ascii="Times New Roman" w:hAnsi="Times New Roman" w:cs="Times New Roman"/>
          <w:color w:val="000000"/>
          <w:sz w:val="24"/>
          <w:szCs w:val="24"/>
        </w:rPr>
        <w:t>рамках реализации проекта</w:t>
      </w:r>
      <w:r w:rsidRPr="0058161D">
        <w:rPr>
          <w:rFonts w:ascii="Times New Roman" w:hAnsi="Times New Roman" w:cs="Times New Roman"/>
          <w:color w:val="000000"/>
          <w:sz w:val="24"/>
          <w:szCs w:val="24"/>
        </w:rPr>
        <w:t xml:space="preserve"> ведётся работа по редактированию альбома </w:t>
      </w:r>
      <w:r w:rsidR="00D8524A">
        <w:rPr>
          <w:rFonts w:ascii="Times New Roman" w:hAnsi="Times New Roman" w:cs="Times New Roman"/>
          <w:color w:val="000000"/>
          <w:sz w:val="24"/>
          <w:szCs w:val="24"/>
        </w:rPr>
        <w:t>для издания его</w:t>
      </w:r>
      <w:r w:rsidR="006B218A">
        <w:rPr>
          <w:rFonts w:ascii="Times New Roman" w:hAnsi="Times New Roman" w:cs="Times New Roman"/>
          <w:color w:val="000000"/>
          <w:sz w:val="24"/>
          <w:szCs w:val="24"/>
        </w:rPr>
        <w:t xml:space="preserve"> в типографии</w:t>
      </w:r>
      <w:r w:rsidRPr="0058161D">
        <w:rPr>
          <w:rFonts w:ascii="Times New Roman" w:hAnsi="Times New Roman" w:cs="Times New Roman"/>
          <w:color w:val="000000"/>
          <w:sz w:val="24"/>
          <w:szCs w:val="24"/>
        </w:rPr>
        <w:t>. А также библиотека начала исследовательскую и поисковую работу по поиску информации для документального фотоальбома «История колхоза им. Чапа</w:t>
      </w:r>
      <w:r w:rsidR="00D8524A">
        <w:rPr>
          <w:rFonts w:ascii="Times New Roman" w:hAnsi="Times New Roman" w:cs="Times New Roman"/>
          <w:color w:val="000000"/>
          <w:sz w:val="24"/>
          <w:szCs w:val="24"/>
        </w:rPr>
        <w:t>ева в год ВОВ» и буклета к 80-</w:t>
      </w:r>
      <w:r w:rsidRPr="0058161D">
        <w:rPr>
          <w:rFonts w:ascii="Times New Roman" w:hAnsi="Times New Roman" w:cs="Times New Roman"/>
          <w:color w:val="000000"/>
          <w:sz w:val="24"/>
          <w:szCs w:val="24"/>
        </w:rPr>
        <w:t xml:space="preserve">летию </w:t>
      </w:r>
      <w:r w:rsidR="006B218A">
        <w:rPr>
          <w:rFonts w:ascii="Times New Roman" w:hAnsi="Times New Roman" w:cs="Times New Roman"/>
          <w:color w:val="000000"/>
          <w:sz w:val="24"/>
          <w:szCs w:val="24"/>
        </w:rPr>
        <w:t xml:space="preserve"> земляка - </w:t>
      </w:r>
      <w:r w:rsidRPr="0058161D">
        <w:rPr>
          <w:rFonts w:ascii="Times New Roman" w:hAnsi="Times New Roman" w:cs="Times New Roman"/>
          <w:color w:val="000000"/>
          <w:sz w:val="24"/>
          <w:szCs w:val="24"/>
        </w:rPr>
        <w:t>И.К. Демьянова «Имя в истории села».</w:t>
      </w:r>
    </w:p>
    <w:p w:rsidR="009D5532" w:rsidRPr="0058161D" w:rsidRDefault="009D5532" w:rsidP="0058161D">
      <w:pPr>
        <w:ind w:firstLine="708"/>
        <w:jc w:val="both"/>
        <w:rPr>
          <w:rFonts w:ascii="Times New Roman" w:hAnsi="Times New Roman" w:cs="Times New Roman"/>
          <w:color w:val="000000"/>
          <w:sz w:val="24"/>
          <w:szCs w:val="24"/>
        </w:rPr>
      </w:pPr>
    </w:p>
    <w:p w:rsidR="0058161D" w:rsidRPr="0021739F" w:rsidRDefault="0058161D" w:rsidP="00D8524A">
      <w:pPr>
        <w:ind w:firstLine="709"/>
        <w:jc w:val="center"/>
        <w:rPr>
          <w:rFonts w:ascii="Times New Roman" w:hAnsi="Times New Roman" w:cs="Times New Roman"/>
          <w:b/>
          <w:sz w:val="24"/>
          <w:szCs w:val="24"/>
        </w:rPr>
      </w:pPr>
      <w:r w:rsidRPr="0021739F">
        <w:rPr>
          <w:rFonts w:ascii="Times New Roman" w:hAnsi="Times New Roman" w:cs="Times New Roman"/>
          <w:b/>
          <w:sz w:val="24"/>
          <w:szCs w:val="24"/>
        </w:rPr>
        <w:t>8.2. Анализ формирования и использования фондов краеведческих документов и местных изданий (движение фонда, источники поступлений, выдача).</w:t>
      </w:r>
    </w:p>
    <w:p w:rsidR="0058161D" w:rsidRPr="00D8524A" w:rsidRDefault="0058161D" w:rsidP="0058161D">
      <w:pPr>
        <w:ind w:firstLine="708"/>
        <w:jc w:val="both"/>
        <w:rPr>
          <w:rFonts w:ascii="Times New Roman" w:hAnsi="Times New Roman" w:cs="Times New Roman"/>
          <w:sz w:val="24"/>
          <w:szCs w:val="24"/>
        </w:rPr>
      </w:pPr>
      <w:r w:rsidRPr="00D8524A">
        <w:rPr>
          <w:rFonts w:ascii="Times New Roman" w:hAnsi="Times New Roman" w:cs="Times New Roman"/>
          <w:sz w:val="24"/>
          <w:szCs w:val="24"/>
        </w:rPr>
        <w:t xml:space="preserve">В настоящее время фонд библиотек </w:t>
      </w:r>
      <w:r w:rsidRPr="00D8524A">
        <w:rPr>
          <w:rFonts w:ascii="Times New Roman" w:hAnsi="Times New Roman" w:cs="Times New Roman"/>
          <w:bCs/>
          <w:sz w:val="24"/>
          <w:szCs w:val="24"/>
        </w:rPr>
        <w:t>МБУК «ЦБ Алексеевского городского округа»</w:t>
      </w:r>
      <w:r w:rsidRPr="00D8524A">
        <w:rPr>
          <w:rFonts w:ascii="Times New Roman" w:hAnsi="Times New Roman" w:cs="Times New Roman"/>
          <w:b/>
          <w:bCs/>
          <w:sz w:val="24"/>
          <w:szCs w:val="24"/>
        </w:rPr>
        <w:t xml:space="preserve"> </w:t>
      </w:r>
      <w:r w:rsidRPr="00D8524A">
        <w:rPr>
          <w:rFonts w:ascii="Times New Roman" w:hAnsi="Times New Roman" w:cs="Times New Roman"/>
          <w:bCs/>
          <w:sz w:val="24"/>
          <w:szCs w:val="24"/>
        </w:rPr>
        <w:t>составляет</w:t>
      </w:r>
      <w:r w:rsidRPr="00D8524A">
        <w:rPr>
          <w:rFonts w:ascii="Times New Roman" w:hAnsi="Times New Roman" w:cs="Times New Roman"/>
          <w:b/>
          <w:bCs/>
          <w:sz w:val="24"/>
          <w:szCs w:val="24"/>
        </w:rPr>
        <w:t xml:space="preserve"> 36095 экз</w:t>
      </w:r>
      <w:r w:rsidRPr="00D8524A">
        <w:rPr>
          <w:rFonts w:ascii="Times New Roman" w:hAnsi="Times New Roman" w:cs="Times New Roman"/>
          <w:sz w:val="24"/>
          <w:szCs w:val="24"/>
        </w:rPr>
        <w:t>.</w:t>
      </w:r>
    </w:p>
    <w:p w:rsidR="0058161D" w:rsidRPr="00D8524A" w:rsidRDefault="0058161D" w:rsidP="0058161D">
      <w:pPr>
        <w:ind w:firstLine="708"/>
        <w:jc w:val="both"/>
        <w:rPr>
          <w:rFonts w:ascii="Times New Roman" w:hAnsi="Times New Roman" w:cs="Times New Roman"/>
          <w:color w:val="00B050"/>
          <w:sz w:val="24"/>
          <w:szCs w:val="24"/>
        </w:rPr>
      </w:pPr>
      <w:r w:rsidRPr="00D8524A">
        <w:rPr>
          <w:rFonts w:ascii="Times New Roman" w:hAnsi="Times New Roman" w:cs="Times New Roman"/>
          <w:sz w:val="24"/>
          <w:szCs w:val="24"/>
        </w:rPr>
        <w:t xml:space="preserve">Характер фонда универсальный: книги, журналы, газеты, печатная продукция малых форм, тематические папки, альбомы, </w:t>
      </w:r>
      <w:r w:rsidR="00D8524A">
        <w:rPr>
          <w:rFonts w:ascii="Times New Roman" w:hAnsi="Times New Roman" w:cs="Times New Roman"/>
          <w:sz w:val="24"/>
          <w:szCs w:val="24"/>
        </w:rPr>
        <w:t>документы на электронных носителях</w:t>
      </w:r>
      <w:r w:rsidRPr="00D8524A">
        <w:rPr>
          <w:rFonts w:ascii="Times New Roman" w:hAnsi="Times New Roman" w:cs="Times New Roman"/>
          <w:color w:val="800000"/>
          <w:sz w:val="24"/>
          <w:szCs w:val="24"/>
        </w:rPr>
        <w:t xml:space="preserve">. </w:t>
      </w:r>
      <w:r w:rsidRPr="00D8524A">
        <w:rPr>
          <w:rFonts w:ascii="Times New Roman" w:hAnsi="Times New Roman" w:cs="Times New Roman"/>
          <w:sz w:val="24"/>
          <w:szCs w:val="24"/>
        </w:rPr>
        <w:t>С каждым годом количество их растет</w:t>
      </w:r>
      <w:r w:rsidR="00D8524A">
        <w:rPr>
          <w:rFonts w:ascii="Times New Roman" w:hAnsi="Times New Roman" w:cs="Times New Roman"/>
          <w:sz w:val="24"/>
          <w:szCs w:val="24"/>
        </w:rPr>
        <w:t>.</w:t>
      </w:r>
    </w:p>
    <w:p w:rsidR="0058161D" w:rsidRPr="00D8524A" w:rsidRDefault="0058161D" w:rsidP="0058161D">
      <w:pPr>
        <w:ind w:firstLine="708"/>
        <w:jc w:val="both"/>
        <w:rPr>
          <w:rFonts w:ascii="Times New Roman" w:hAnsi="Times New Roman" w:cs="Times New Roman"/>
          <w:b/>
          <w:sz w:val="24"/>
          <w:szCs w:val="24"/>
        </w:rPr>
      </w:pPr>
      <w:r w:rsidRPr="00D8524A">
        <w:rPr>
          <w:rFonts w:ascii="Times New Roman" w:hAnsi="Times New Roman" w:cs="Times New Roman"/>
          <w:sz w:val="24"/>
          <w:szCs w:val="24"/>
        </w:rPr>
        <w:t>Краеведческие фонды пополнились собственными изданиями – библиографическими материалами (указатели, памятки и др.)</w:t>
      </w:r>
      <w:r w:rsidRPr="00D8524A">
        <w:rPr>
          <w:rFonts w:ascii="Times New Roman" w:hAnsi="Times New Roman" w:cs="Times New Roman"/>
          <w:b/>
          <w:sz w:val="24"/>
          <w:szCs w:val="24"/>
        </w:rPr>
        <w:t xml:space="preserve"> </w:t>
      </w:r>
    </w:p>
    <w:p w:rsidR="0058161D" w:rsidRPr="00D8524A" w:rsidRDefault="0058161D" w:rsidP="0058161D">
      <w:pPr>
        <w:ind w:firstLine="708"/>
        <w:jc w:val="both"/>
        <w:rPr>
          <w:rFonts w:ascii="Times New Roman" w:hAnsi="Times New Roman" w:cs="Times New Roman"/>
          <w:bCs/>
          <w:sz w:val="24"/>
          <w:szCs w:val="24"/>
        </w:rPr>
      </w:pPr>
      <w:r w:rsidRPr="00D8524A">
        <w:rPr>
          <w:rFonts w:ascii="Times New Roman" w:hAnsi="Times New Roman" w:cs="Times New Roman"/>
          <w:bCs/>
          <w:sz w:val="24"/>
          <w:szCs w:val="24"/>
        </w:rPr>
        <w:t>Подписка на краеведческие периодические издания в 2020 году осталась на прежнем уровне. Сельские библиотеки выписывают в среднем по 2 наименования: «Заря», «Белгородские известия», городские по 4 наименования: «Заря», «Белгородские известия», «Белгородская правда», «Смена», Сектор краеведения выписывает 6 наименований, помимо вышеперечисленных: «Житье-Бытье», журнал - «Спортивная смена».</w:t>
      </w:r>
    </w:p>
    <w:p w:rsidR="0058161D" w:rsidRPr="005030A7" w:rsidRDefault="0058161D" w:rsidP="0058161D">
      <w:pPr>
        <w:jc w:val="both"/>
        <w:rPr>
          <w:color w:val="FF0000"/>
        </w:rPr>
      </w:pPr>
    </w:p>
    <w:p w:rsidR="0058161D" w:rsidRPr="00A85A8F" w:rsidRDefault="0058161D" w:rsidP="000676F3">
      <w:pPr>
        <w:jc w:val="center"/>
        <w:rPr>
          <w:rFonts w:ascii="Times New Roman" w:hAnsi="Times New Roman" w:cs="Times New Roman"/>
          <w:b/>
          <w:sz w:val="24"/>
          <w:szCs w:val="24"/>
        </w:rPr>
      </w:pPr>
      <w:r w:rsidRPr="00A85A8F">
        <w:rPr>
          <w:rFonts w:ascii="Times New Roman" w:hAnsi="Times New Roman" w:cs="Times New Roman"/>
          <w:b/>
          <w:sz w:val="24"/>
          <w:szCs w:val="24"/>
        </w:rPr>
        <w:t>8.3. Формирование краеведческих баз</w:t>
      </w:r>
      <w:r w:rsidR="000676F3">
        <w:rPr>
          <w:rFonts w:ascii="Times New Roman" w:hAnsi="Times New Roman" w:cs="Times New Roman"/>
          <w:b/>
          <w:sz w:val="24"/>
          <w:szCs w:val="24"/>
        </w:rPr>
        <w:t xml:space="preserve"> данных и электронных библиотек</w:t>
      </w:r>
    </w:p>
    <w:p w:rsidR="0058161D" w:rsidRDefault="0058161D" w:rsidP="0058161D">
      <w:pPr>
        <w:ind w:firstLine="708"/>
        <w:jc w:val="both"/>
        <w:rPr>
          <w:rFonts w:ascii="Times New Roman" w:hAnsi="Times New Roman" w:cs="Times New Roman"/>
          <w:sz w:val="24"/>
          <w:szCs w:val="24"/>
        </w:rPr>
      </w:pPr>
      <w:r w:rsidRPr="00D8524A">
        <w:rPr>
          <w:rFonts w:ascii="Times New Roman" w:hAnsi="Times New Roman" w:cs="Times New Roman"/>
          <w:sz w:val="24"/>
          <w:szCs w:val="24"/>
        </w:rPr>
        <w:t xml:space="preserve">Помощь пользователям библиотек сориентироваться в потоке краеведческой информации оказывают </w:t>
      </w:r>
      <w:r w:rsidRPr="0086669B">
        <w:rPr>
          <w:rFonts w:ascii="Times New Roman" w:hAnsi="Times New Roman" w:cs="Times New Roman"/>
          <w:b/>
          <w:bCs/>
          <w:sz w:val="24"/>
          <w:szCs w:val="24"/>
        </w:rPr>
        <w:t>краеведческие картотеки</w:t>
      </w:r>
      <w:r w:rsidRPr="00D8524A">
        <w:rPr>
          <w:rFonts w:ascii="Times New Roman" w:hAnsi="Times New Roman" w:cs="Times New Roman"/>
          <w:sz w:val="24"/>
          <w:szCs w:val="24"/>
        </w:rPr>
        <w:t xml:space="preserve"> библиотек города и округа и краеведческий каталог ЦБ, который ведет библиограф сектора краеведения. В отчетном году карточный краеведческий каталог пополнился на </w:t>
      </w:r>
      <w:r w:rsidRPr="00D8524A">
        <w:rPr>
          <w:rFonts w:ascii="Times New Roman" w:hAnsi="Times New Roman" w:cs="Times New Roman"/>
          <w:b/>
          <w:sz w:val="24"/>
          <w:szCs w:val="24"/>
        </w:rPr>
        <w:t>178</w:t>
      </w:r>
      <w:r w:rsidRPr="00D8524A">
        <w:rPr>
          <w:rFonts w:ascii="Times New Roman" w:hAnsi="Times New Roman" w:cs="Times New Roman"/>
          <w:color w:val="FF0000"/>
          <w:sz w:val="24"/>
          <w:szCs w:val="24"/>
        </w:rPr>
        <w:t xml:space="preserve"> </w:t>
      </w:r>
      <w:r w:rsidRPr="00D8524A">
        <w:rPr>
          <w:rFonts w:ascii="Times New Roman" w:hAnsi="Times New Roman" w:cs="Times New Roman"/>
          <w:sz w:val="24"/>
          <w:szCs w:val="24"/>
        </w:rPr>
        <w:t>карточек, в электронную краеведческую картотеку статей занесено –</w:t>
      </w:r>
      <w:r w:rsidRPr="00D8524A">
        <w:rPr>
          <w:rFonts w:ascii="Times New Roman" w:hAnsi="Times New Roman" w:cs="Times New Roman"/>
          <w:b/>
          <w:sz w:val="24"/>
          <w:szCs w:val="24"/>
        </w:rPr>
        <w:t xml:space="preserve"> 137</w:t>
      </w:r>
      <w:r w:rsidRPr="00D8524A">
        <w:rPr>
          <w:rFonts w:ascii="Times New Roman" w:hAnsi="Times New Roman" w:cs="Times New Roman"/>
          <w:sz w:val="24"/>
          <w:szCs w:val="24"/>
        </w:rPr>
        <w:t xml:space="preserve"> записей. </w:t>
      </w:r>
      <w:r w:rsidRPr="00D8524A">
        <w:rPr>
          <w:rFonts w:ascii="Times New Roman" w:hAnsi="Times New Roman" w:cs="Times New Roman"/>
          <w:b/>
          <w:bCs/>
          <w:sz w:val="24"/>
          <w:szCs w:val="24"/>
        </w:rPr>
        <w:t xml:space="preserve">На 01.01.2021 </w:t>
      </w:r>
      <w:r w:rsidRPr="00D8524A">
        <w:rPr>
          <w:rFonts w:ascii="Times New Roman" w:hAnsi="Times New Roman" w:cs="Times New Roman"/>
          <w:sz w:val="24"/>
          <w:szCs w:val="24"/>
        </w:rPr>
        <w:t xml:space="preserve">в электронной краеведческой картотеке статей насчитывается </w:t>
      </w:r>
      <w:r w:rsidRPr="00D8524A">
        <w:rPr>
          <w:rFonts w:ascii="Times New Roman" w:hAnsi="Times New Roman" w:cs="Times New Roman"/>
          <w:b/>
          <w:bCs/>
          <w:sz w:val="24"/>
          <w:szCs w:val="24"/>
        </w:rPr>
        <w:t xml:space="preserve">3015 </w:t>
      </w:r>
      <w:r w:rsidRPr="00D8524A">
        <w:rPr>
          <w:rFonts w:ascii="Times New Roman" w:hAnsi="Times New Roman" w:cs="Times New Roman"/>
          <w:sz w:val="24"/>
          <w:szCs w:val="24"/>
        </w:rPr>
        <w:t>записей.</w:t>
      </w:r>
    </w:p>
    <w:p w:rsidR="00D8524A" w:rsidRPr="00D8524A" w:rsidRDefault="00D8524A" w:rsidP="0058161D">
      <w:pPr>
        <w:ind w:firstLine="708"/>
        <w:jc w:val="both"/>
        <w:rPr>
          <w:rFonts w:ascii="Times New Roman" w:hAnsi="Times New Roman" w:cs="Times New Roman"/>
          <w:b/>
          <w:bCs/>
          <w:sz w:val="24"/>
          <w:szCs w:val="24"/>
        </w:rPr>
      </w:pPr>
    </w:p>
    <w:p w:rsidR="0058161D" w:rsidRPr="0021739F" w:rsidRDefault="0058161D" w:rsidP="0058161D">
      <w:pPr>
        <w:ind w:firstLine="709"/>
        <w:jc w:val="both"/>
        <w:rPr>
          <w:rFonts w:ascii="Times New Roman" w:hAnsi="Times New Roman" w:cs="Times New Roman"/>
          <w:b/>
          <w:sz w:val="24"/>
          <w:szCs w:val="24"/>
        </w:rPr>
      </w:pPr>
      <w:r w:rsidRPr="0021739F">
        <w:rPr>
          <w:rFonts w:ascii="Times New Roman" w:hAnsi="Times New Roman" w:cs="Times New Roman"/>
          <w:b/>
          <w:sz w:val="24"/>
          <w:szCs w:val="24"/>
        </w:rPr>
        <w:t>8.4. Основные направления краеведческой деятельности – по тематике (историческое, литературное, экологическое и др.) и формам работы.</w:t>
      </w:r>
    </w:p>
    <w:p w:rsidR="0058161D" w:rsidRPr="005030A7" w:rsidRDefault="0058161D" w:rsidP="0058161D">
      <w:pPr>
        <w:ind w:firstLine="709"/>
        <w:jc w:val="both"/>
        <w:rPr>
          <w:rFonts w:ascii="Times New Roman" w:hAnsi="Times New Roman" w:cs="Times New Roman"/>
          <w:b/>
          <w:color w:val="FF0000"/>
          <w:sz w:val="24"/>
          <w:szCs w:val="24"/>
        </w:rPr>
      </w:pPr>
    </w:p>
    <w:p w:rsidR="0058161D" w:rsidRPr="0086669B" w:rsidRDefault="0058161D" w:rsidP="0086669B">
      <w:pPr>
        <w:jc w:val="center"/>
        <w:rPr>
          <w:rFonts w:ascii="Times New Roman" w:hAnsi="Times New Roman" w:cs="Times New Roman"/>
          <w:b/>
          <w:sz w:val="24"/>
          <w:szCs w:val="24"/>
          <w:u w:val="single"/>
        </w:rPr>
      </w:pPr>
      <w:r w:rsidRPr="0086669B">
        <w:rPr>
          <w:rFonts w:ascii="Times New Roman" w:hAnsi="Times New Roman" w:cs="Times New Roman"/>
          <w:b/>
          <w:sz w:val="24"/>
          <w:szCs w:val="24"/>
          <w:u w:val="single"/>
        </w:rPr>
        <w:t>Патриотическое воспитание</w:t>
      </w:r>
    </w:p>
    <w:p w:rsidR="0058161D" w:rsidRPr="0086669B" w:rsidRDefault="0058161D" w:rsidP="0086669B">
      <w:pPr>
        <w:tabs>
          <w:tab w:val="left" w:pos="8460"/>
        </w:tabs>
        <w:rPr>
          <w:rFonts w:ascii="Times New Roman" w:hAnsi="Times New Roman" w:cs="Times New Roman"/>
          <w:b/>
          <w:sz w:val="24"/>
          <w:szCs w:val="24"/>
        </w:rPr>
      </w:pPr>
      <w:r w:rsidRPr="0086669B">
        <w:rPr>
          <w:rFonts w:ascii="Times New Roman" w:hAnsi="Times New Roman" w:cs="Times New Roman"/>
          <w:b/>
          <w:sz w:val="24"/>
          <w:szCs w:val="24"/>
        </w:rPr>
        <w:t>Освобождение города и района</w:t>
      </w:r>
    </w:p>
    <w:p w:rsidR="0058161D" w:rsidRPr="0086669B" w:rsidRDefault="0058161D" w:rsidP="0058161D">
      <w:pPr>
        <w:jc w:val="both"/>
        <w:rPr>
          <w:rFonts w:ascii="Times New Roman" w:eastAsia="Calibri" w:hAnsi="Times New Roman" w:cs="Times New Roman"/>
          <w:sz w:val="24"/>
          <w:szCs w:val="24"/>
        </w:rPr>
      </w:pPr>
      <w:r w:rsidRPr="00A91C2E">
        <w:rPr>
          <w:rFonts w:eastAsia="Calibri"/>
          <w:sz w:val="24"/>
          <w:szCs w:val="24"/>
        </w:rPr>
        <w:tab/>
      </w:r>
      <w:r w:rsidRPr="0086669B">
        <w:rPr>
          <w:rFonts w:ascii="Times New Roman" w:eastAsia="Calibri" w:hAnsi="Times New Roman" w:cs="Times New Roman"/>
          <w:sz w:val="24"/>
          <w:szCs w:val="24"/>
        </w:rPr>
        <w:t xml:space="preserve">К этой памятной дате в городской модельной библиотеке №1 прошел </w:t>
      </w:r>
      <w:r w:rsidRPr="0086669B">
        <w:rPr>
          <w:rFonts w:ascii="Times New Roman" w:eastAsia="Calibri" w:hAnsi="Times New Roman" w:cs="Times New Roman"/>
          <w:b/>
          <w:sz w:val="24"/>
          <w:szCs w:val="24"/>
        </w:rPr>
        <w:t>историко-литературный экскурс «Память о павших не знает забвенья»</w:t>
      </w:r>
      <w:r w:rsidRPr="0086669B">
        <w:rPr>
          <w:rFonts w:ascii="Times New Roman" w:eastAsia="Calibri" w:hAnsi="Times New Roman" w:cs="Times New Roman"/>
          <w:sz w:val="24"/>
          <w:szCs w:val="24"/>
        </w:rPr>
        <w:t xml:space="preserve">. В мероприятии приняли участие </w:t>
      </w:r>
      <w:r w:rsidR="006B218A">
        <w:rPr>
          <w:rFonts w:ascii="Times New Roman" w:eastAsia="Calibri" w:hAnsi="Times New Roman" w:cs="Times New Roman"/>
          <w:sz w:val="24"/>
          <w:szCs w:val="24"/>
        </w:rPr>
        <w:t>студенты Алексеевского колледжа,</w:t>
      </w:r>
      <w:r w:rsidRPr="0086669B">
        <w:rPr>
          <w:rFonts w:ascii="Times New Roman" w:eastAsia="Calibri" w:hAnsi="Times New Roman" w:cs="Times New Roman"/>
          <w:sz w:val="24"/>
          <w:szCs w:val="24"/>
        </w:rPr>
        <w:t xml:space="preserve"> ветеран вооруженных сил, председатель Алексеевской районной организации «Дети войны», один из очевидцев тех суровых событий. </w:t>
      </w:r>
    </w:p>
    <w:p w:rsidR="0058161D" w:rsidRPr="0086669B" w:rsidRDefault="0058161D" w:rsidP="0058161D">
      <w:pPr>
        <w:jc w:val="both"/>
        <w:rPr>
          <w:rFonts w:ascii="Times New Roman" w:eastAsia="Calibri" w:hAnsi="Times New Roman" w:cs="Times New Roman"/>
          <w:sz w:val="24"/>
          <w:szCs w:val="24"/>
        </w:rPr>
      </w:pPr>
      <w:r w:rsidRPr="0086669B">
        <w:rPr>
          <w:rFonts w:ascii="Times New Roman" w:eastAsia="Calibri" w:hAnsi="Times New Roman" w:cs="Times New Roman"/>
          <w:sz w:val="24"/>
          <w:szCs w:val="24"/>
        </w:rPr>
        <w:tab/>
      </w:r>
      <w:r w:rsidRPr="0086669B">
        <w:rPr>
          <w:rFonts w:ascii="Times New Roman" w:hAnsi="Times New Roman" w:cs="Times New Roman"/>
          <w:sz w:val="24"/>
          <w:szCs w:val="24"/>
        </w:rPr>
        <w:t>Сотрудники городской модельной библиоте</w:t>
      </w:r>
      <w:r w:rsidR="0086669B">
        <w:rPr>
          <w:rFonts w:ascii="Times New Roman" w:hAnsi="Times New Roman" w:cs="Times New Roman"/>
          <w:sz w:val="24"/>
          <w:szCs w:val="24"/>
        </w:rPr>
        <w:t>ки №2 совместно с Алексеевским а</w:t>
      </w:r>
      <w:r w:rsidRPr="0086669B">
        <w:rPr>
          <w:rFonts w:ascii="Times New Roman" w:hAnsi="Times New Roman" w:cs="Times New Roman"/>
          <w:sz w:val="24"/>
          <w:szCs w:val="24"/>
        </w:rPr>
        <w:t xml:space="preserve">гротехническим техникумом подготовили и провели </w:t>
      </w:r>
      <w:r w:rsidRPr="0086669B">
        <w:rPr>
          <w:rFonts w:ascii="Times New Roman" w:hAnsi="Times New Roman" w:cs="Times New Roman"/>
          <w:b/>
          <w:sz w:val="24"/>
          <w:szCs w:val="24"/>
        </w:rPr>
        <w:t>виртуально-историческую программу «Хроника огненных лет».</w:t>
      </w:r>
      <w:r w:rsidRPr="0086669B">
        <w:rPr>
          <w:rFonts w:ascii="Times New Roman" w:hAnsi="Times New Roman" w:cs="Times New Roman"/>
          <w:sz w:val="24"/>
          <w:szCs w:val="24"/>
        </w:rPr>
        <w:t xml:space="preserve"> С помощью электронной презентации вниманию аудитории были представлены уникальные фотографии Алексеевки времен оккупации и освобождения.</w:t>
      </w:r>
    </w:p>
    <w:p w:rsidR="0058161D" w:rsidRPr="0086669B" w:rsidRDefault="0058161D" w:rsidP="0058161D">
      <w:pPr>
        <w:jc w:val="both"/>
        <w:rPr>
          <w:rFonts w:ascii="Times New Roman" w:eastAsia="Calibri" w:hAnsi="Times New Roman" w:cs="Times New Roman"/>
          <w:sz w:val="24"/>
          <w:szCs w:val="24"/>
        </w:rPr>
      </w:pPr>
      <w:r w:rsidRPr="00A91C2E">
        <w:rPr>
          <w:rFonts w:eastAsia="Calibri"/>
          <w:sz w:val="24"/>
          <w:szCs w:val="24"/>
        </w:rPr>
        <w:tab/>
      </w:r>
      <w:r w:rsidRPr="0086669B">
        <w:rPr>
          <w:rFonts w:ascii="Times New Roman" w:hAnsi="Times New Roman" w:cs="Times New Roman"/>
          <w:sz w:val="24"/>
          <w:szCs w:val="24"/>
        </w:rPr>
        <w:t xml:space="preserve">Вниманию студентов была представлена </w:t>
      </w:r>
      <w:r w:rsidRPr="0086669B">
        <w:rPr>
          <w:rFonts w:ascii="Times New Roman" w:hAnsi="Times New Roman" w:cs="Times New Roman"/>
          <w:b/>
          <w:sz w:val="24"/>
          <w:szCs w:val="24"/>
        </w:rPr>
        <w:t>выставка-память «И пусть поколения помнят»</w:t>
      </w:r>
      <w:r w:rsidRPr="0086669B">
        <w:rPr>
          <w:rFonts w:ascii="Times New Roman" w:hAnsi="Times New Roman" w:cs="Times New Roman"/>
          <w:sz w:val="24"/>
          <w:szCs w:val="24"/>
        </w:rPr>
        <w:t>. Эта выставка открывает серию выставок-экспозиций библиотеки «Солдатский чемодан». Наряду с книгами на выставке экспонировались документальные фотографии и солдатская гимнастерка. Особое внима</w:t>
      </w:r>
      <w:r w:rsidR="006B218A">
        <w:rPr>
          <w:rFonts w:ascii="Times New Roman" w:hAnsi="Times New Roman" w:cs="Times New Roman"/>
          <w:sz w:val="24"/>
          <w:szCs w:val="24"/>
        </w:rPr>
        <w:t>ние было уделено книге А.</w:t>
      </w:r>
      <w:r w:rsidRPr="0086669B">
        <w:rPr>
          <w:rFonts w:ascii="Times New Roman" w:hAnsi="Times New Roman" w:cs="Times New Roman"/>
          <w:sz w:val="24"/>
          <w:szCs w:val="24"/>
        </w:rPr>
        <w:t>Новикова «На Алексеевском направлении».</w:t>
      </w:r>
    </w:p>
    <w:p w:rsidR="0058161D" w:rsidRPr="0086669B" w:rsidRDefault="0058161D" w:rsidP="0058161D">
      <w:pPr>
        <w:jc w:val="both"/>
        <w:rPr>
          <w:rFonts w:ascii="Times New Roman" w:hAnsi="Times New Roman" w:cs="Times New Roman"/>
          <w:sz w:val="24"/>
          <w:szCs w:val="24"/>
        </w:rPr>
      </w:pPr>
      <w:r w:rsidRPr="0086669B">
        <w:rPr>
          <w:rFonts w:ascii="Times New Roman" w:hAnsi="Times New Roman" w:cs="Times New Roman"/>
          <w:sz w:val="24"/>
          <w:szCs w:val="24"/>
        </w:rPr>
        <w:tab/>
        <w:t xml:space="preserve">В Алейниковской модельной библиотеке прошел вечер </w:t>
      </w:r>
      <w:r w:rsidRPr="0086669B">
        <w:rPr>
          <w:rFonts w:ascii="Times New Roman" w:hAnsi="Times New Roman" w:cs="Times New Roman"/>
          <w:b/>
          <w:sz w:val="24"/>
          <w:szCs w:val="24"/>
        </w:rPr>
        <w:t>исторической хроники «Память нашу не стереть годами»</w:t>
      </w:r>
      <w:r w:rsidRPr="0086669B">
        <w:rPr>
          <w:rFonts w:ascii="Times New Roman" w:hAnsi="Times New Roman" w:cs="Times New Roman"/>
          <w:sz w:val="24"/>
          <w:szCs w:val="24"/>
        </w:rPr>
        <w:t>, на котором было рассказано о грозных годах оккупации нашего района. Также читате</w:t>
      </w:r>
      <w:r w:rsidR="0086669B">
        <w:rPr>
          <w:rFonts w:ascii="Times New Roman" w:hAnsi="Times New Roman" w:cs="Times New Roman"/>
          <w:sz w:val="24"/>
          <w:szCs w:val="24"/>
        </w:rPr>
        <w:t>лей познакомили с книгами А.</w:t>
      </w:r>
      <w:r w:rsidRPr="0086669B">
        <w:rPr>
          <w:rFonts w:ascii="Times New Roman" w:hAnsi="Times New Roman" w:cs="Times New Roman"/>
          <w:sz w:val="24"/>
          <w:szCs w:val="24"/>
        </w:rPr>
        <w:t>Кряженкова «Геро</w:t>
      </w:r>
      <w:r w:rsidR="0086669B">
        <w:rPr>
          <w:rFonts w:ascii="Times New Roman" w:hAnsi="Times New Roman" w:cs="Times New Roman"/>
          <w:sz w:val="24"/>
          <w:szCs w:val="24"/>
        </w:rPr>
        <w:t>и земли Алексеевской», А.</w:t>
      </w:r>
      <w:r w:rsidRPr="0086669B">
        <w:rPr>
          <w:rFonts w:ascii="Times New Roman" w:hAnsi="Times New Roman" w:cs="Times New Roman"/>
          <w:sz w:val="24"/>
          <w:szCs w:val="24"/>
        </w:rPr>
        <w:t>Новикова «На алекс</w:t>
      </w:r>
      <w:r w:rsidR="0086669B">
        <w:rPr>
          <w:rFonts w:ascii="Times New Roman" w:hAnsi="Times New Roman" w:cs="Times New Roman"/>
          <w:sz w:val="24"/>
          <w:szCs w:val="24"/>
        </w:rPr>
        <w:t>еевском направлении», А.</w:t>
      </w:r>
      <w:r w:rsidRPr="0086669B">
        <w:rPr>
          <w:rFonts w:ascii="Times New Roman" w:hAnsi="Times New Roman" w:cs="Times New Roman"/>
          <w:sz w:val="24"/>
          <w:szCs w:val="24"/>
        </w:rPr>
        <w:t>Крупенкова «Оккупация».</w:t>
      </w:r>
    </w:p>
    <w:p w:rsidR="0058161D" w:rsidRDefault="0058161D" w:rsidP="0058161D">
      <w:pPr>
        <w:jc w:val="both"/>
        <w:rPr>
          <w:rFonts w:ascii="Times New Roman" w:hAnsi="Times New Roman" w:cs="Times New Roman"/>
          <w:sz w:val="24"/>
          <w:szCs w:val="24"/>
        </w:rPr>
      </w:pPr>
      <w:r w:rsidRPr="00A91C2E">
        <w:rPr>
          <w:sz w:val="24"/>
          <w:szCs w:val="24"/>
          <w:shd w:val="clear" w:color="auto" w:fill="FFFFFF"/>
        </w:rPr>
        <w:tab/>
      </w:r>
      <w:r w:rsidR="006B218A">
        <w:rPr>
          <w:sz w:val="24"/>
          <w:szCs w:val="24"/>
          <w:shd w:val="clear" w:color="auto" w:fill="FFFFFF"/>
        </w:rPr>
        <w:t xml:space="preserve">В </w:t>
      </w:r>
      <w:r w:rsidRPr="0086669B">
        <w:rPr>
          <w:rFonts w:ascii="Times New Roman" w:hAnsi="Times New Roman" w:cs="Times New Roman"/>
          <w:sz w:val="24"/>
          <w:szCs w:val="24"/>
          <w:shd w:val="clear" w:color="auto" w:fill="FFFFFF"/>
        </w:rPr>
        <w:t xml:space="preserve">Белозоровской модельной библиотеке была </w:t>
      </w:r>
      <w:r w:rsidRPr="0086669B">
        <w:rPr>
          <w:rFonts w:ascii="Times New Roman" w:hAnsi="Times New Roman" w:cs="Times New Roman"/>
          <w:sz w:val="24"/>
          <w:szCs w:val="24"/>
        </w:rPr>
        <w:t xml:space="preserve">проведена </w:t>
      </w:r>
      <w:r w:rsidRPr="0086669B">
        <w:rPr>
          <w:rFonts w:ascii="Times New Roman" w:hAnsi="Times New Roman" w:cs="Times New Roman"/>
          <w:sz w:val="24"/>
          <w:szCs w:val="24"/>
          <w:shd w:val="clear" w:color="auto" w:fill="FFFFFF"/>
        </w:rPr>
        <w:t xml:space="preserve"> </w:t>
      </w:r>
      <w:r w:rsidRPr="0086669B">
        <w:rPr>
          <w:rFonts w:ascii="Times New Roman" w:hAnsi="Times New Roman" w:cs="Times New Roman"/>
          <w:b/>
          <w:sz w:val="24"/>
          <w:szCs w:val="24"/>
          <w:shd w:val="clear" w:color="auto" w:fill="FFFFFF"/>
        </w:rPr>
        <w:t>историческая хроника "И через наш порог прошла война"</w:t>
      </w:r>
      <w:r w:rsidR="0086669B" w:rsidRPr="0086669B">
        <w:rPr>
          <w:rFonts w:ascii="Times New Roman" w:hAnsi="Times New Roman" w:cs="Times New Roman"/>
          <w:sz w:val="24"/>
          <w:szCs w:val="24"/>
        </w:rPr>
        <w:t>, в</w:t>
      </w:r>
      <w:r w:rsidRPr="0086669B">
        <w:rPr>
          <w:rFonts w:ascii="Times New Roman" w:hAnsi="Times New Roman" w:cs="Times New Roman"/>
          <w:sz w:val="24"/>
          <w:szCs w:val="24"/>
        </w:rPr>
        <w:t xml:space="preserve"> Камышеватовской сельской библиотеке </w:t>
      </w:r>
      <w:r w:rsidR="0086669B" w:rsidRPr="0086669B">
        <w:rPr>
          <w:rFonts w:ascii="Times New Roman" w:hAnsi="Times New Roman" w:cs="Times New Roman"/>
          <w:sz w:val="24"/>
          <w:szCs w:val="24"/>
        </w:rPr>
        <w:t xml:space="preserve">– </w:t>
      </w:r>
      <w:r w:rsidR="0086669B" w:rsidRPr="0086669B">
        <w:rPr>
          <w:rFonts w:ascii="Times New Roman" w:hAnsi="Times New Roman" w:cs="Times New Roman"/>
          <w:b/>
          <w:sz w:val="24"/>
          <w:szCs w:val="24"/>
        </w:rPr>
        <w:t>вечер-</w:t>
      </w:r>
      <w:r w:rsidRPr="0086669B">
        <w:rPr>
          <w:rFonts w:ascii="Times New Roman" w:hAnsi="Times New Roman" w:cs="Times New Roman"/>
          <w:b/>
          <w:sz w:val="24"/>
          <w:szCs w:val="24"/>
        </w:rPr>
        <w:t>памяти</w:t>
      </w:r>
      <w:r w:rsidRPr="0086669B">
        <w:rPr>
          <w:rFonts w:ascii="Times New Roman" w:hAnsi="Times New Roman" w:cs="Times New Roman"/>
          <w:sz w:val="24"/>
          <w:szCs w:val="24"/>
        </w:rPr>
        <w:t xml:space="preserve"> </w:t>
      </w:r>
      <w:r w:rsidRPr="0086669B">
        <w:rPr>
          <w:rFonts w:ascii="Times New Roman" w:hAnsi="Times New Roman" w:cs="Times New Roman"/>
          <w:b/>
          <w:sz w:val="24"/>
          <w:szCs w:val="24"/>
        </w:rPr>
        <w:t xml:space="preserve">«В ту грозную пору» </w:t>
      </w:r>
      <w:r w:rsidRPr="0086669B">
        <w:rPr>
          <w:rFonts w:ascii="Times New Roman" w:hAnsi="Times New Roman" w:cs="Times New Roman"/>
          <w:sz w:val="24"/>
          <w:szCs w:val="24"/>
        </w:rPr>
        <w:t>и многое другое.</w:t>
      </w:r>
    </w:p>
    <w:p w:rsidR="0086669B" w:rsidRPr="0086669B" w:rsidRDefault="0086669B" w:rsidP="0058161D">
      <w:pPr>
        <w:jc w:val="both"/>
        <w:rPr>
          <w:rFonts w:ascii="Times New Roman" w:hAnsi="Times New Roman" w:cs="Times New Roman"/>
          <w:sz w:val="24"/>
          <w:szCs w:val="24"/>
        </w:rPr>
      </w:pPr>
    </w:p>
    <w:p w:rsidR="0058161D" w:rsidRPr="0086669B" w:rsidRDefault="0058161D" w:rsidP="0086669B">
      <w:pPr>
        <w:tabs>
          <w:tab w:val="left" w:pos="8460"/>
        </w:tabs>
        <w:jc w:val="both"/>
        <w:rPr>
          <w:rFonts w:ascii="Times New Roman" w:hAnsi="Times New Roman" w:cs="Times New Roman"/>
          <w:b/>
          <w:sz w:val="24"/>
          <w:szCs w:val="24"/>
        </w:rPr>
      </w:pPr>
      <w:r w:rsidRPr="0086669B">
        <w:rPr>
          <w:rFonts w:ascii="Times New Roman" w:hAnsi="Times New Roman" w:cs="Times New Roman"/>
          <w:b/>
          <w:sz w:val="24"/>
          <w:szCs w:val="24"/>
        </w:rPr>
        <w:t>К 77-летию Победы в Курской битве</w:t>
      </w:r>
    </w:p>
    <w:p w:rsidR="0058161D" w:rsidRPr="0086669B" w:rsidRDefault="0058161D" w:rsidP="0058161D">
      <w:pPr>
        <w:jc w:val="both"/>
        <w:rPr>
          <w:rFonts w:ascii="Times New Roman" w:hAnsi="Times New Roman" w:cs="Times New Roman"/>
          <w:sz w:val="24"/>
          <w:szCs w:val="24"/>
        </w:rPr>
      </w:pPr>
      <w:r w:rsidRPr="00A91C2E">
        <w:rPr>
          <w:color w:val="333333"/>
          <w:sz w:val="24"/>
          <w:szCs w:val="24"/>
          <w:shd w:val="clear" w:color="auto" w:fill="FFFFFF"/>
        </w:rPr>
        <w:tab/>
      </w:r>
      <w:r w:rsidR="0086669B" w:rsidRPr="0086669B">
        <w:rPr>
          <w:rFonts w:ascii="Times New Roman" w:hAnsi="Times New Roman" w:cs="Times New Roman"/>
          <w:sz w:val="24"/>
          <w:szCs w:val="24"/>
          <w:shd w:val="clear" w:color="auto" w:fill="FFFFFF"/>
        </w:rPr>
        <w:t>Николаевской модельной</w:t>
      </w:r>
      <w:r w:rsidRPr="0086669B">
        <w:rPr>
          <w:rFonts w:ascii="Times New Roman" w:hAnsi="Times New Roman" w:cs="Times New Roman"/>
          <w:sz w:val="24"/>
          <w:szCs w:val="24"/>
          <w:shd w:val="clear" w:color="auto" w:fill="FFFFFF"/>
        </w:rPr>
        <w:t xml:space="preserve"> библиотек</w:t>
      </w:r>
      <w:r w:rsidR="0086669B" w:rsidRPr="0086669B">
        <w:rPr>
          <w:rFonts w:ascii="Times New Roman" w:hAnsi="Times New Roman" w:cs="Times New Roman"/>
          <w:sz w:val="24"/>
          <w:szCs w:val="24"/>
          <w:shd w:val="clear" w:color="auto" w:fill="FFFFFF"/>
        </w:rPr>
        <w:t>ой</w:t>
      </w:r>
      <w:r w:rsidRPr="0086669B">
        <w:rPr>
          <w:rFonts w:ascii="Times New Roman" w:hAnsi="Times New Roman" w:cs="Times New Roman"/>
          <w:sz w:val="24"/>
          <w:szCs w:val="24"/>
          <w:shd w:val="clear" w:color="auto" w:fill="FFFFFF"/>
        </w:rPr>
        <w:t xml:space="preserve"> была представлена </w:t>
      </w:r>
      <w:r w:rsidR="0086669B">
        <w:rPr>
          <w:rFonts w:ascii="Times New Roman" w:hAnsi="Times New Roman" w:cs="Times New Roman"/>
          <w:b/>
          <w:sz w:val="24"/>
          <w:szCs w:val="24"/>
          <w:shd w:val="clear" w:color="auto" w:fill="FFFFFF"/>
        </w:rPr>
        <w:t>онлайн-</w:t>
      </w:r>
      <w:r w:rsidRPr="0086669B">
        <w:rPr>
          <w:rFonts w:ascii="Times New Roman" w:hAnsi="Times New Roman" w:cs="Times New Roman"/>
          <w:b/>
          <w:sz w:val="24"/>
          <w:szCs w:val="24"/>
          <w:shd w:val="clear" w:color="auto" w:fill="FFFFFF"/>
        </w:rPr>
        <w:t>викторина «Что вы знаете о Курской битве»</w:t>
      </w:r>
      <w:r w:rsidRPr="0086669B">
        <w:rPr>
          <w:rFonts w:ascii="Times New Roman" w:hAnsi="Times New Roman" w:cs="Times New Roman"/>
          <w:b/>
          <w:color w:val="333333"/>
          <w:sz w:val="24"/>
          <w:szCs w:val="24"/>
          <w:shd w:val="clear" w:color="auto" w:fill="FFFFFF"/>
        </w:rPr>
        <w:t xml:space="preserve"> </w:t>
      </w:r>
      <w:hyperlink r:id="rId188" w:history="1">
        <w:r w:rsidRPr="0086669B">
          <w:rPr>
            <w:rStyle w:val="a7"/>
            <w:rFonts w:ascii="Times New Roman" w:hAnsi="Times New Roman" w:cs="Times New Roman"/>
            <w:sz w:val="24"/>
            <w:szCs w:val="24"/>
          </w:rPr>
          <w:t>https://ok.ru/profile/570538194259/statuses/151979660662099</w:t>
        </w:r>
      </w:hyperlink>
      <w:r w:rsidR="0086669B">
        <w:rPr>
          <w:rFonts w:ascii="Times New Roman" w:hAnsi="Times New Roman" w:cs="Times New Roman"/>
          <w:sz w:val="24"/>
          <w:szCs w:val="24"/>
        </w:rPr>
        <w:t>.</w:t>
      </w:r>
      <w:r w:rsidRPr="0086669B">
        <w:rPr>
          <w:rFonts w:ascii="Times New Roman" w:hAnsi="Times New Roman" w:cs="Times New Roman"/>
          <w:sz w:val="24"/>
          <w:szCs w:val="24"/>
          <w:shd w:val="clear" w:color="auto" w:fill="FFFFFF" w:themeFill="background1"/>
        </w:rPr>
        <w:tab/>
        <w:t xml:space="preserve">Жуковской модельной библиотекой была подготовлена </w:t>
      </w:r>
      <w:r w:rsidRPr="0086669B">
        <w:rPr>
          <w:rFonts w:ascii="Times New Roman" w:hAnsi="Times New Roman" w:cs="Times New Roman"/>
          <w:b/>
          <w:sz w:val="24"/>
          <w:szCs w:val="24"/>
          <w:shd w:val="clear" w:color="auto" w:fill="FFFFFF" w:themeFill="background1"/>
        </w:rPr>
        <w:t>видеопре</w:t>
      </w:r>
      <w:r w:rsidR="0086669B">
        <w:rPr>
          <w:rFonts w:ascii="Times New Roman" w:hAnsi="Times New Roman" w:cs="Times New Roman"/>
          <w:b/>
          <w:sz w:val="24"/>
          <w:szCs w:val="24"/>
          <w:shd w:val="clear" w:color="auto" w:fill="FFFFFF" w:themeFill="background1"/>
        </w:rPr>
        <w:t>зе</w:t>
      </w:r>
      <w:r w:rsidRPr="0086669B">
        <w:rPr>
          <w:rFonts w:ascii="Times New Roman" w:hAnsi="Times New Roman" w:cs="Times New Roman"/>
          <w:b/>
          <w:sz w:val="24"/>
          <w:szCs w:val="24"/>
          <w:shd w:val="clear" w:color="auto" w:fill="FFFFFF" w:themeFill="background1"/>
        </w:rPr>
        <w:t xml:space="preserve">нтация </w:t>
      </w:r>
      <w:r w:rsidRPr="0086669B">
        <w:rPr>
          <w:rFonts w:ascii="Times New Roman" w:hAnsi="Times New Roman" w:cs="Times New Roman"/>
          <w:b/>
          <w:sz w:val="24"/>
          <w:szCs w:val="24"/>
        </w:rPr>
        <w:t xml:space="preserve">«Сплав мужества и стали» </w:t>
      </w:r>
      <w:hyperlink r:id="rId189" w:history="1">
        <w:r w:rsidRPr="0086669B">
          <w:rPr>
            <w:rStyle w:val="a7"/>
            <w:rFonts w:ascii="Times New Roman" w:hAnsi="Times New Roman" w:cs="Times New Roman"/>
            <w:sz w:val="24"/>
            <w:szCs w:val="24"/>
          </w:rPr>
          <w:t>https://ok.ru/video/1701821352601</w:t>
        </w:r>
      </w:hyperlink>
      <w:r w:rsidR="0086669B">
        <w:rPr>
          <w:rFonts w:ascii="Times New Roman" w:hAnsi="Times New Roman" w:cs="Times New Roman"/>
          <w:sz w:val="24"/>
          <w:szCs w:val="24"/>
        </w:rPr>
        <w:t>.</w:t>
      </w:r>
      <w:r w:rsidRPr="0086669B">
        <w:rPr>
          <w:rFonts w:ascii="Times New Roman" w:hAnsi="Times New Roman" w:cs="Times New Roman"/>
          <w:sz w:val="24"/>
          <w:szCs w:val="24"/>
        </w:rPr>
        <w:t xml:space="preserve"> </w:t>
      </w:r>
    </w:p>
    <w:p w:rsidR="0058161D" w:rsidRPr="0086669B" w:rsidRDefault="0058161D" w:rsidP="0058161D">
      <w:pPr>
        <w:jc w:val="both"/>
        <w:rPr>
          <w:rFonts w:ascii="Times New Roman" w:eastAsia="Calibri" w:hAnsi="Times New Roman" w:cs="Times New Roman"/>
          <w:bCs/>
          <w:iCs/>
          <w:sz w:val="24"/>
          <w:szCs w:val="24"/>
        </w:rPr>
      </w:pPr>
      <w:r w:rsidRPr="00A91C2E">
        <w:rPr>
          <w:rFonts w:eastAsia="Calibri"/>
          <w:bCs/>
          <w:iCs/>
          <w:sz w:val="24"/>
          <w:szCs w:val="24"/>
        </w:rPr>
        <w:tab/>
      </w:r>
      <w:r w:rsidR="0086669B">
        <w:rPr>
          <w:rFonts w:ascii="Times New Roman" w:eastAsia="Calibri" w:hAnsi="Times New Roman" w:cs="Times New Roman"/>
          <w:bCs/>
          <w:iCs/>
          <w:sz w:val="24"/>
          <w:szCs w:val="24"/>
        </w:rPr>
        <w:t>Репенской модельной библиотекой</w:t>
      </w:r>
      <w:r w:rsidRPr="0086669B">
        <w:rPr>
          <w:rFonts w:ascii="Times New Roman" w:eastAsia="Calibri" w:hAnsi="Times New Roman" w:cs="Times New Roman"/>
          <w:bCs/>
          <w:iCs/>
          <w:sz w:val="24"/>
          <w:szCs w:val="24"/>
        </w:rPr>
        <w:t xml:space="preserve"> подготовлена виртуальная экскурсия по музеям и мемориалам Белгородской области, посвященным Курской битве и Прохоровскому танковому сражению</w:t>
      </w:r>
      <w:r w:rsidR="006B218A">
        <w:rPr>
          <w:rFonts w:ascii="Times New Roman" w:eastAsia="Calibri" w:hAnsi="Times New Roman" w:cs="Times New Roman"/>
          <w:bCs/>
          <w:iCs/>
          <w:sz w:val="24"/>
          <w:szCs w:val="24"/>
        </w:rPr>
        <w:t xml:space="preserve"> </w:t>
      </w:r>
      <w:hyperlink r:id="rId190" w:history="1">
        <w:r w:rsidRPr="0086669B">
          <w:rPr>
            <w:rStyle w:val="a7"/>
            <w:rFonts w:ascii="Times New Roman" w:eastAsia="Calibri" w:hAnsi="Times New Roman" w:cs="Times New Roman"/>
            <w:bCs/>
            <w:iCs/>
            <w:sz w:val="24"/>
            <w:szCs w:val="24"/>
          </w:rPr>
          <w:t>https://ok.ru/repenskaya.modelnayabiblioteka/statuses/151964312300961</w:t>
        </w:r>
      </w:hyperlink>
      <w:r w:rsidR="0086669B">
        <w:rPr>
          <w:rFonts w:ascii="Times New Roman" w:hAnsi="Times New Roman" w:cs="Times New Roman"/>
          <w:sz w:val="24"/>
          <w:szCs w:val="24"/>
        </w:rPr>
        <w:t>.</w:t>
      </w:r>
      <w:r w:rsidRPr="0086669B">
        <w:rPr>
          <w:rFonts w:ascii="Times New Roman" w:eastAsia="Calibri" w:hAnsi="Times New Roman" w:cs="Times New Roman"/>
          <w:bCs/>
          <w:iCs/>
          <w:sz w:val="24"/>
          <w:szCs w:val="24"/>
        </w:rPr>
        <w:t xml:space="preserve"> </w:t>
      </w:r>
    </w:p>
    <w:p w:rsidR="0058161D" w:rsidRPr="00A91C2E" w:rsidRDefault="0058161D" w:rsidP="0058161D">
      <w:pPr>
        <w:pStyle w:val="a3"/>
        <w:ind w:firstLine="708"/>
        <w:jc w:val="both"/>
        <w:rPr>
          <w:rFonts w:ascii="Times New Roman" w:hAnsi="Times New Roman"/>
          <w:sz w:val="24"/>
          <w:szCs w:val="24"/>
        </w:rPr>
      </w:pPr>
      <w:r w:rsidRPr="00A91C2E">
        <w:rPr>
          <w:rFonts w:ascii="Times New Roman" w:hAnsi="Times New Roman"/>
          <w:sz w:val="24"/>
          <w:szCs w:val="24"/>
        </w:rPr>
        <w:t xml:space="preserve">Советской модельной библиотекой </w:t>
      </w:r>
      <w:r w:rsidR="0086669B">
        <w:rPr>
          <w:rFonts w:ascii="Times New Roman" w:hAnsi="Times New Roman"/>
          <w:sz w:val="24"/>
          <w:szCs w:val="24"/>
        </w:rPr>
        <w:t>создан</w:t>
      </w:r>
      <w:r w:rsidRPr="00A91C2E">
        <w:rPr>
          <w:rFonts w:ascii="Times New Roman" w:hAnsi="Times New Roman"/>
          <w:sz w:val="24"/>
          <w:szCs w:val="24"/>
        </w:rPr>
        <w:t xml:space="preserve"> интерактивный плакат  «Здесь воздух на истории настоян» </w:t>
      </w:r>
    </w:p>
    <w:p w:rsidR="0058161D" w:rsidRPr="00A91C2E" w:rsidRDefault="001B612A" w:rsidP="0058161D">
      <w:pPr>
        <w:pStyle w:val="a3"/>
        <w:jc w:val="both"/>
        <w:rPr>
          <w:rFonts w:ascii="Times New Roman" w:hAnsi="Times New Roman"/>
          <w:sz w:val="24"/>
          <w:szCs w:val="24"/>
        </w:rPr>
      </w:pPr>
      <w:hyperlink r:id="rId191" w:history="1">
        <w:r w:rsidR="0058161D" w:rsidRPr="00A91C2E">
          <w:rPr>
            <w:rStyle w:val="a7"/>
            <w:rFonts w:ascii="Times New Roman" w:hAnsi="Times New Roman"/>
            <w:sz w:val="24"/>
            <w:szCs w:val="24"/>
          </w:rPr>
          <w:t>https://vk.com/id462258718?w=wall462258718_302%2Fall</w:t>
        </w:r>
      </w:hyperlink>
      <w:r w:rsidR="0058161D" w:rsidRPr="00A91C2E">
        <w:rPr>
          <w:rFonts w:ascii="Times New Roman" w:hAnsi="Times New Roman"/>
          <w:sz w:val="24"/>
          <w:szCs w:val="24"/>
        </w:rPr>
        <w:t>).</w:t>
      </w:r>
    </w:p>
    <w:p w:rsidR="0058161D" w:rsidRPr="0086669B" w:rsidRDefault="0058161D" w:rsidP="0086669B">
      <w:pPr>
        <w:pStyle w:val="a3"/>
        <w:ind w:firstLine="708"/>
        <w:jc w:val="both"/>
        <w:rPr>
          <w:rFonts w:ascii="Times New Roman" w:hAnsi="Times New Roman" w:cs="Times New Roman"/>
          <w:sz w:val="24"/>
          <w:szCs w:val="24"/>
          <w:shd w:val="clear" w:color="auto" w:fill="FFFFFF"/>
        </w:rPr>
      </w:pPr>
      <w:r w:rsidRPr="0086669B">
        <w:rPr>
          <w:rFonts w:ascii="Times New Roman" w:hAnsi="Times New Roman" w:cs="Times New Roman"/>
          <w:b/>
          <w:sz w:val="24"/>
          <w:szCs w:val="24"/>
        </w:rPr>
        <w:lastRenderedPageBreak/>
        <w:t>Виртуальная литературная страничка «Вошедшие в бессмертие»</w:t>
      </w:r>
      <w:r w:rsidRPr="0086669B">
        <w:rPr>
          <w:rFonts w:ascii="Times New Roman" w:hAnsi="Times New Roman" w:cs="Times New Roman"/>
          <w:sz w:val="24"/>
          <w:szCs w:val="24"/>
        </w:rPr>
        <w:t xml:space="preserve"> предлагала всем желающим познакомиться с документальной и художественной литературой о Курской битве</w:t>
      </w:r>
      <w:r w:rsidR="0086669B" w:rsidRPr="0086669B">
        <w:rPr>
          <w:rFonts w:ascii="Times New Roman" w:hAnsi="Times New Roman" w:cs="Times New Roman"/>
          <w:sz w:val="24"/>
          <w:szCs w:val="24"/>
        </w:rPr>
        <w:t xml:space="preserve"> </w:t>
      </w:r>
      <w:r w:rsidR="006B218A">
        <w:rPr>
          <w:rFonts w:ascii="Times New Roman" w:hAnsi="Times New Roman" w:cs="Times New Roman"/>
          <w:sz w:val="24"/>
          <w:szCs w:val="24"/>
        </w:rPr>
        <w:t>в городской модельной библиотеке</w:t>
      </w:r>
      <w:r w:rsidRPr="0086669B">
        <w:rPr>
          <w:rFonts w:ascii="Times New Roman" w:hAnsi="Times New Roman" w:cs="Times New Roman"/>
          <w:sz w:val="24"/>
          <w:szCs w:val="24"/>
        </w:rPr>
        <w:t xml:space="preserve"> №1 </w:t>
      </w:r>
      <w:hyperlink r:id="rId192" w:history="1">
        <w:r w:rsidRPr="0086669B">
          <w:rPr>
            <w:rStyle w:val="a7"/>
            <w:rFonts w:ascii="Times New Roman" w:hAnsi="Times New Roman" w:cs="Times New Roman"/>
            <w:sz w:val="24"/>
            <w:szCs w:val="24"/>
            <w:shd w:val="clear" w:color="auto" w:fill="FFFFFF"/>
          </w:rPr>
          <w:t>https://ok.ru/gorodskaya.biblioteka1/statuses/151803539379521</w:t>
        </w:r>
      </w:hyperlink>
      <w:r w:rsidRPr="0086669B">
        <w:rPr>
          <w:rFonts w:ascii="Times New Roman" w:hAnsi="Times New Roman" w:cs="Times New Roman"/>
          <w:sz w:val="24"/>
          <w:szCs w:val="24"/>
        </w:rPr>
        <w:t>,</w:t>
      </w:r>
    </w:p>
    <w:p w:rsidR="0058161D" w:rsidRDefault="0014677D" w:rsidP="0058161D">
      <w:pPr>
        <w:pStyle w:val="a3"/>
        <w:ind w:firstLine="708"/>
        <w:jc w:val="both"/>
        <w:rPr>
          <w:rFonts w:ascii="Times New Roman" w:hAnsi="Times New Roman"/>
          <w:sz w:val="24"/>
          <w:szCs w:val="24"/>
        </w:rPr>
      </w:pPr>
      <w:r>
        <w:rPr>
          <w:rFonts w:ascii="Times New Roman" w:hAnsi="Times New Roman"/>
          <w:sz w:val="24"/>
          <w:szCs w:val="24"/>
        </w:rPr>
        <w:t>В</w:t>
      </w:r>
      <w:r w:rsidR="0058161D" w:rsidRPr="00A91C2E">
        <w:rPr>
          <w:rFonts w:ascii="Times New Roman" w:hAnsi="Times New Roman"/>
          <w:sz w:val="24"/>
          <w:szCs w:val="24"/>
        </w:rPr>
        <w:t xml:space="preserve"> центральной детской библиотеке была организована </w:t>
      </w:r>
      <w:r w:rsidR="0058161D" w:rsidRPr="00A91C2E">
        <w:rPr>
          <w:rFonts w:ascii="Times New Roman" w:hAnsi="Times New Roman"/>
          <w:b/>
          <w:sz w:val="24"/>
          <w:szCs w:val="24"/>
        </w:rPr>
        <w:t>встреча с детьми войны «Годы войны – века памяти</w:t>
      </w:r>
      <w:r w:rsidR="0058161D" w:rsidRPr="00A91C2E">
        <w:rPr>
          <w:rFonts w:ascii="Times New Roman" w:hAnsi="Times New Roman"/>
          <w:sz w:val="24"/>
          <w:szCs w:val="24"/>
        </w:rPr>
        <w:t>».</w:t>
      </w:r>
    </w:p>
    <w:p w:rsidR="0014677D" w:rsidRPr="0021739F" w:rsidRDefault="0014677D" w:rsidP="0058161D">
      <w:pPr>
        <w:pStyle w:val="a3"/>
        <w:ind w:firstLine="708"/>
        <w:jc w:val="both"/>
        <w:rPr>
          <w:rFonts w:ascii="Times New Roman" w:hAnsi="Times New Roman"/>
          <w:sz w:val="24"/>
          <w:szCs w:val="24"/>
        </w:rPr>
      </w:pPr>
    </w:p>
    <w:p w:rsidR="0058161D" w:rsidRPr="0014677D" w:rsidRDefault="0058161D" w:rsidP="0014677D">
      <w:pPr>
        <w:tabs>
          <w:tab w:val="left" w:pos="8460"/>
        </w:tabs>
        <w:rPr>
          <w:rFonts w:ascii="Times New Roman" w:hAnsi="Times New Roman" w:cs="Times New Roman"/>
          <w:b/>
          <w:bCs/>
          <w:sz w:val="24"/>
          <w:szCs w:val="24"/>
        </w:rPr>
      </w:pPr>
      <w:r w:rsidRPr="0014677D">
        <w:rPr>
          <w:rFonts w:ascii="Times New Roman" w:hAnsi="Times New Roman" w:cs="Times New Roman"/>
          <w:b/>
          <w:bCs/>
          <w:sz w:val="24"/>
          <w:szCs w:val="24"/>
        </w:rPr>
        <w:t>Боевое братство</w:t>
      </w:r>
    </w:p>
    <w:p w:rsidR="0058161D" w:rsidRPr="00B6260E" w:rsidRDefault="0014677D" w:rsidP="00B6260E">
      <w:pPr>
        <w:ind w:firstLine="708"/>
        <w:jc w:val="both"/>
        <w:rPr>
          <w:rFonts w:ascii="Times New Roman" w:hAnsi="Times New Roman" w:cs="Times New Roman"/>
          <w:color w:val="000000"/>
          <w:sz w:val="24"/>
          <w:szCs w:val="24"/>
        </w:rPr>
      </w:pPr>
      <w:r w:rsidRPr="0014677D">
        <w:rPr>
          <w:rFonts w:ascii="Times New Roman" w:hAnsi="Times New Roman" w:cs="Times New Roman"/>
          <w:color w:val="000000"/>
          <w:sz w:val="24"/>
          <w:szCs w:val="24"/>
        </w:rPr>
        <w:t>В библиотеках проходят мероприятия, посвященные</w:t>
      </w:r>
      <w:r w:rsidR="0058161D" w:rsidRPr="0014677D">
        <w:rPr>
          <w:rFonts w:ascii="Times New Roman" w:hAnsi="Times New Roman" w:cs="Times New Roman"/>
          <w:color w:val="000000"/>
          <w:sz w:val="24"/>
          <w:szCs w:val="24"/>
        </w:rPr>
        <w:t xml:space="preserve"> </w:t>
      </w:r>
      <w:r w:rsidRPr="0014677D">
        <w:rPr>
          <w:rFonts w:ascii="Times New Roman" w:hAnsi="Times New Roman" w:cs="Times New Roman"/>
          <w:color w:val="000000"/>
          <w:sz w:val="24"/>
          <w:szCs w:val="24"/>
        </w:rPr>
        <w:t>участникам, ветеранам</w:t>
      </w:r>
      <w:r w:rsidR="0058161D" w:rsidRPr="0014677D">
        <w:rPr>
          <w:rFonts w:ascii="Times New Roman" w:hAnsi="Times New Roman" w:cs="Times New Roman"/>
          <w:color w:val="000000"/>
          <w:sz w:val="24"/>
          <w:szCs w:val="24"/>
        </w:rPr>
        <w:t>, г</w:t>
      </w:r>
      <w:r w:rsidRPr="0014677D">
        <w:rPr>
          <w:rFonts w:ascii="Times New Roman" w:hAnsi="Times New Roman" w:cs="Times New Roman"/>
          <w:color w:val="000000"/>
          <w:sz w:val="24"/>
          <w:szCs w:val="24"/>
        </w:rPr>
        <w:t>ероям</w:t>
      </w:r>
      <w:r w:rsidR="0058161D" w:rsidRPr="0014677D">
        <w:rPr>
          <w:rFonts w:ascii="Times New Roman" w:hAnsi="Times New Roman" w:cs="Times New Roman"/>
          <w:color w:val="000000"/>
          <w:sz w:val="24"/>
          <w:szCs w:val="24"/>
        </w:rPr>
        <w:t xml:space="preserve"> ло</w:t>
      </w:r>
      <w:r w:rsidRPr="0014677D">
        <w:rPr>
          <w:rFonts w:ascii="Times New Roman" w:hAnsi="Times New Roman" w:cs="Times New Roman"/>
          <w:color w:val="000000"/>
          <w:sz w:val="24"/>
          <w:szCs w:val="24"/>
        </w:rPr>
        <w:t>кальных войн</w:t>
      </w:r>
      <w:r w:rsidR="0058161D" w:rsidRPr="001467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0058161D" w:rsidRPr="0014677D">
        <w:rPr>
          <w:rFonts w:ascii="Times New Roman" w:hAnsi="Times New Roman" w:cs="Times New Roman"/>
          <w:color w:val="000000"/>
          <w:sz w:val="24"/>
          <w:szCs w:val="24"/>
        </w:rPr>
        <w:t xml:space="preserve"> Николаевской модельной библиотеке состоялась </w:t>
      </w:r>
      <w:r w:rsidR="0058161D" w:rsidRPr="0014677D">
        <w:rPr>
          <w:rFonts w:ascii="Times New Roman" w:hAnsi="Times New Roman" w:cs="Times New Roman"/>
          <w:b/>
          <w:sz w:val="24"/>
          <w:szCs w:val="24"/>
        </w:rPr>
        <w:t>встреча с ветеранами «Афганистан - ты наша боль»</w:t>
      </w:r>
      <w:r w:rsidR="0058161D">
        <w:rPr>
          <w:sz w:val="24"/>
          <w:szCs w:val="24"/>
        </w:rPr>
        <w:t xml:space="preserve"> </w:t>
      </w:r>
      <w:hyperlink r:id="rId193" w:history="1">
        <w:r w:rsidR="0058161D" w:rsidRPr="0014677D">
          <w:rPr>
            <w:rStyle w:val="a7"/>
            <w:rFonts w:ascii="Times New Roman" w:hAnsi="Times New Roman" w:cs="Times New Roman"/>
            <w:sz w:val="24"/>
            <w:szCs w:val="24"/>
          </w:rPr>
          <w:t>https://ok.ru/profile/570538194259/album/851657159251/898769262675</w:t>
        </w:r>
      </w:hyperlink>
      <w:r>
        <w:rPr>
          <w:rFonts w:ascii="Times New Roman" w:hAnsi="Times New Roman" w:cs="Times New Roman"/>
        </w:rPr>
        <w:t>.</w:t>
      </w:r>
    </w:p>
    <w:p w:rsidR="0058161D" w:rsidRPr="0014677D" w:rsidRDefault="0058161D" w:rsidP="0058161D">
      <w:pPr>
        <w:jc w:val="both"/>
        <w:rPr>
          <w:rFonts w:ascii="Times New Roman" w:hAnsi="Times New Roman" w:cs="Times New Roman"/>
          <w:color w:val="000000"/>
          <w:sz w:val="24"/>
          <w:szCs w:val="24"/>
        </w:rPr>
      </w:pPr>
      <w:r w:rsidRPr="00A91C2E">
        <w:rPr>
          <w:rFonts w:ascii="Verdana" w:hAnsi="Verdana"/>
          <w:color w:val="444444"/>
          <w:sz w:val="24"/>
          <w:szCs w:val="24"/>
          <w:shd w:val="clear" w:color="auto" w:fill="FFFFFF"/>
        </w:rPr>
        <w:tab/>
      </w:r>
      <w:r w:rsidRPr="0014677D">
        <w:rPr>
          <w:rFonts w:ascii="Times New Roman" w:hAnsi="Times New Roman" w:cs="Times New Roman"/>
          <w:color w:val="000000"/>
          <w:sz w:val="24"/>
          <w:szCs w:val="24"/>
        </w:rPr>
        <w:t xml:space="preserve">Городская модельная библиотека №2 совместно с Алексеевским агротехническим техникумом подготовили и провели </w:t>
      </w:r>
      <w:r w:rsidRPr="0014677D">
        <w:rPr>
          <w:rFonts w:ascii="Times New Roman" w:hAnsi="Times New Roman" w:cs="Times New Roman"/>
          <w:b/>
          <w:color w:val="000000"/>
          <w:sz w:val="24"/>
          <w:szCs w:val="24"/>
        </w:rPr>
        <w:t>встречу «Живая память»</w:t>
      </w:r>
      <w:r w:rsidRPr="0014677D">
        <w:rPr>
          <w:rFonts w:ascii="Times New Roman" w:hAnsi="Times New Roman" w:cs="Times New Roman"/>
          <w:color w:val="000000"/>
          <w:sz w:val="24"/>
          <w:szCs w:val="24"/>
        </w:rPr>
        <w:t xml:space="preserve"> с местным отделением Всероссийского общественного движения ветеранов локальных воин и военных конфликтов «Боевое братство»</w:t>
      </w:r>
      <w:r w:rsidRPr="0014677D">
        <w:rPr>
          <w:rFonts w:ascii="Times New Roman" w:hAnsi="Times New Roman" w:cs="Times New Roman"/>
          <w:sz w:val="24"/>
          <w:szCs w:val="24"/>
        </w:rPr>
        <w:t xml:space="preserve"> </w:t>
      </w:r>
      <w:hyperlink r:id="rId194" w:history="1">
        <w:r w:rsidRPr="0014677D">
          <w:rPr>
            <w:rStyle w:val="a7"/>
            <w:rFonts w:ascii="Times New Roman" w:hAnsi="Times New Roman" w:cs="Times New Roman"/>
            <w:sz w:val="24"/>
            <w:szCs w:val="24"/>
          </w:rPr>
          <w:t>http://cbs.bip31.ru/?p=8148</w:t>
        </w:r>
      </w:hyperlink>
      <w:r w:rsidR="0014677D" w:rsidRPr="0014677D">
        <w:rPr>
          <w:rFonts w:ascii="Times New Roman" w:hAnsi="Times New Roman" w:cs="Times New Roman"/>
          <w:sz w:val="24"/>
          <w:szCs w:val="24"/>
        </w:rPr>
        <w:t>.</w:t>
      </w:r>
    </w:p>
    <w:p w:rsidR="0014677D" w:rsidRDefault="0058161D" w:rsidP="0058161D">
      <w:pPr>
        <w:jc w:val="both"/>
        <w:rPr>
          <w:rFonts w:ascii="Times New Roman" w:hAnsi="Times New Roman" w:cs="Times New Roman"/>
          <w:b/>
          <w:bCs/>
          <w:iCs/>
          <w:sz w:val="24"/>
          <w:szCs w:val="24"/>
        </w:rPr>
      </w:pPr>
      <w:r w:rsidRPr="00A91C2E">
        <w:rPr>
          <w:sz w:val="24"/>
          <w:szCs w:val="24"/>
        </w:rPr>
        <w:tab/>
      </w:r>
      <w:r w:rsidRPr="0014677D">
        <w:rPr>
          <w:rFonts w:ascii="Times New Roman" w:hAnsi="Times New Roman" w:cs="Times New Roman"/>
          <w:sz w:val="24"/>
          <w:szCs w:val="24"/>
        </w:rPr>
        <w:t xml:space="preserve">Афанасьевская сельская библиотека совместно с Домом культуры подготовили </w:t>
      </w:r>
      <w:r w:rsidRPr="0014677D">
        <w:rPr>
          <w:rFonts w:ascii="Times New Roman" w:hAnsi="Times New Roman" w:cs="Times New Roman"/>
          <w:b/>
          <w:bCs/>
          <w:iCs/>
          <w:sz w:val="24"/>
          <w:szCs w:val="24"/>
        </w:rPr>
        <w:t>военно-историческое колесо «Афганистан всегда в моей душе».</w:t>
      </w:r>
      <w:r w:rsidRPr="0014677D">
        <w:rPr>
          <w:rFonts w:ascii="Times New Roman" w:hAnsi="Times New Roman" w:cs="Times New Roman"/>
          <w:sz w:val="24"/>
          <w:szCs w:val="24"/>
        </w:rPr>
        <w:t xml:space="preserve"> В рамках данного мероприятия была </w:t>
      </w:r>
      <w:r w:rsidR="0014677D">
        <w:rPr>
          <w:rFonts w:ascii="Times New Roman" w:hAnsi="Times New Roman" w:cs="Times New Roman"/>
          <w:sz w:val="24"/>
          <w:szCs w:val="24"/>
        </w:rPr>
        <w:t xml:space="preserve">оформлена </w:t>
      </w:r>
      <w:r w:rsidRPr="0014677D">
        <w:rPr>
          <w:rFonts w:ascii="Times New Roman" w:hAnsi="Times New Roman" w:cs="Times New Roman"/>
          <w:b/>
          <w:bCs/>
          <w:iCs/>
          <w:sz w:val="24"/>
          <w:szCs w:val="24"/>
        </w:rPr>
        <w:t>книжная выставка «Афганистан – наша память и боль».</w:t>
      </w:r>
    </w:p>
    <w:p w:rsidR="0058161D" w:rsidRDefault="0058161D" w:rsidP="0014677D">
      <w:pPr>
        <w:ind w:firstLine="708"/>
        <w:jc w:val="both"/>
        <w:rPr>
          <w:rFonts w:ascii="Times New Roman" w:hAnsi="Times New Roman" w:cs="Times New Roman"/>
          <w:b/>
          <w:sz w:val="24"/>
          <w:szCs w:val="24"/>
          <w:shd w:val="clear" w:color="auto" w:fill="FFFFFF"/>
        </w:rPr>
      </w:pPr>
      <w:r w:rsidRPr="0014677D">
        <w:rPr>
          <w:rFonts w:ascii="Times New Roman" w:hAnsi="Times New Roman" w:cs="Times New Roman"/>
          <w:sz w:val="24"/>
          <w:szCs w:val="24"/>
          <w:bdr w:val="none" w:sz="0" w:space="0" w:color="auto" w:frame="1"/>
        </w:rPr>
        <w:t>К годовщине вывода войск из Афганистана Хрещатовс</w:t>
      </w:r>
      <w:r w:rsidR="0014677D">
        <w:rPr>
          <w:rFonts w:ascii="Times New Roman" w:hAnsi="Times New Roman" w:cs="Times New Roman"/>
          <w:sz w:val="24"/>
          <w:szCs w:val="24"/>
          <w:bdr w:val="none" w:sz="0" w:space="0" w:color="auto" w:frame="1"/>
        </w:rPr>
        <w:t>к</w:t>
      </w:r>
      <w:r w:rsidRPr="0014677D">
        <w:rPr>
          <w:rFonts w:ascii="Times New Roman" w:hAnsi="Times New Roman" w:cs="Times New Roman"/>
          <w:sz w:val="24"/>
          <w:szCs w:val="24"/>
          <w:bdr w:val="none" w:sz="0" w:space="0" w:color="auto" w:frame="1"/>
        </w:rPr>
        <w:t xml:space="preserve">ой модельной библиотекой был проведён </w:t>
      </w:r>
      <w:r w:rsidRPr="0014677D">
        <w:rPr>
          <w:rFonts w:ascii="Times New Roman" w:hAnsi="Times New Roman" w:cs="Times New Roman"/>
          <w:b/>
          <w:sz w:val="24"/>
          <w:szCs w:val="24"/>
          <w:bdr w:val="none" w:sz="0" w:space="0" w:color="auto" w:frame="1"/>
        </w:rPr>
        <w:t xml:space="preserve">устный журнал </w:t>
      </w:r>
      <w:r w:rsidRPr="0014677D">
        <w:rPr>
          <w:rFonts w:ascii="Times New Roman" w:hAnsi="Times New Roman" w:cs="Times New Roman"/>
          <w:b/>
          <w:sz w:val="24"/>
          <w:szCs w:val="24"/>
          <w:shd w:val="clear" w:color="auto" w:fill="FFFFFF"/>
        </w:rPr>
        <w:t>«Выполняя долг интернациональный…».</w:t>
      </w:r>
    </w:p>
    <w:p w:rsidR="0014677D" w:rsidRPr="0014677D" w:rsidRDefault="0014677D" w:rsidP="0014677D">
      <w:pPr>
        <w:ind w:firstLine="708"/>
        <w:jc w:val="both"/>
        <w:rPr>
          <w:rFonts w:ascii="Times New Roman" w:hAnsi="Times New Roman" w:cs="Times New Roman"/>
          <w:b/>
          <w:bCs/>
          <w:iCs/>
          <w:sz w:val="24"/>
          <w:szCs w:val="24"/>
        </w:rPr>
      </w:pPr>
    </w:p>
    <w:p w:rsidR="0058161D" w:rsidRPr="0014677D" w:rsidRDefault="0058161D" w:rsidP="0014677D">
      <w:pPr>
        <w:tabs>
          <w:tab w:val="left" w:pos="8460"/>
        </w:tabs>
        <w:jc w:val="center"/>
        <w:rPr>
          <w:rFonts w:ascii="Times New Roman" w:hAnsi="Times New Roman" w:cs="Times New Roman"/>
          <w:b/>
          <w:sz w:val="24"/>
          <w:szCs w:val="24"/>
        </w:rPr>
      </w:pPr>
      <w:r w:rsidRPr="0014677D">
        <w:rPr>
          <w:rFonts w:ascii="Times New Roman" w:hAnsi="Times New Roman" w:cs="Times New Roman"/>
          <w:b/>
          <w:sz w:val="24"/>
          <w:szCs w:val="24"/>
        </w:rPr>
        <w:t>Литературное краеведение</w:t>
      </w:r>
    </w:p>
    <w:p w:rsidR="0058161D" w:rsidRDefault="0058161D" w:rsidP="0058161D">
      <w:pPr>
        <w:tabs>
          <w:tab w:val="left" w:pos="8460"/>
        </w:tabs>
        <w:ind w:firstLine="708"/>
        <w:jc w:val="both"/>
        <w:rPr>
          <w:rFonts w:ascii="Times New Roman" w:hAnsi="Times New Roman" w:cs="Times New Roman"/>
          <w:color w:val="FF0000"/>
          <w:sz w:val="24"/>
          <w:szCs w:val="24"/>
        </w:rPr>
      </w:pPr>
      <w:r w:rsidRPr="0014677D">
        <w:rPr>
          <w:rFonts w:ascii="Times New Roman" w:hAnsi="Times New Roman" w:cs="Times New Roman"/>
          <w:sz w:val="24"/>
          <w:szCs w:val="24"/>
        </w:rPr>
        <w:t xml:space="preserve">Не меньшим разнообразием отличились мероприятия, проведенные </w:t>
      </w:r>
      <w:r w:rsidR="0014677D">
        <w:rPr>
          <w:rFonts w:ascii="Times New Roman" w:hAnsi="Times New Roman" w:cs="Times New Roman"/>
          <w:sz w:val="24"/>
          <w:szCs w:val="24"/>
        </w:rPr>
        <w:t>по литературному краеведению</w:t>
      </w:r>
      <w:r w:rsidRPr="0014677D">
        <w:rPr>
          <w:rFonts w:ascii="Times New Roman" w:hAnsi="Times New Roman" w:cs="Times New Roman"/>
          <w:sz w:val="24"/>
          <w:szCs w:val="24"/>
        </w:rPr>
        <w:t xml:space="preserve">. В свет вышла ещё одна книга нашего земляка Николая Карташова </w:t>
      </w:r>
      <w:r w:rsidRPr="0014677D">
        <w:rPr>
          <w:rFonts w:ascii="Times New Roman" w:hAnsi="Times New Roman" w:cs="Times New Roman"/>
          <w:b/>
          <w:sz w:val="24"/>
          <w:szCs w:val="24"/>
        </w:rPr>
        <w:t>«В кругу родных сердец».</w:t>
      </w:r>
      <w:r w:rsidRPr="0014677D">
        <w:rPr>
          <w:rFonts w:ascii="Times New Roman" w:hAnsi="Times New Roman" w:cs="Times New Roman"/>
          <w:sz w:val="24"/>
          <w:szCs w:val="24"/>
        </w:rPr>
        <w:t xml:space="preserve"> Центральная библиотека подготовила видеопрезентацию «По страницам новой книги»</w:t>
      </w:r>
      <w:r w:rsidRPr="0014677D">
        <w:rPr>
          <w:rFonts w:ascii="Times New Roman" w:hAnsi="Times New Roman" w:cs="Times New Roman"/>
          <w:color w:val="000000"/>
          <w:sz w:val="24"/>
          <w:szCs w:val="24"/>
        </w:rPr>
        <w:t xml:space="preserve"> </w:t>
      </w:r>
      <w:hyperlink r:id="rId195" w:history="1">
        <w:r w:rsidRPr="0014677D">
          <w:rPr>
            <w:rStyle w:val="a7"/>
            <w:rFonts w:ascii="Times New Roman" w:hAnsi="Times New Roman" w:cs="Times New Roman"/>
            <w:sz w:val="24"/>
            <w:szCs w:val="24"/>
          </w:rPr>
          <w:t>https://ok.ru/group55271550877708/topic/152290567786508</w:t>
        </w:r>
      </w:hyperlink>
      <w:r w:rsidR="0014677D">
        <w:rPr>
          <w:rFonts w:ascii="Times New Roman" w:hAnsi="Times New Roman" w:cs="Times New Roman"/>
          <w:sz w:val="24"/>
          <w:szCs w:val="24"/>
        </w:rPr>
        <w:t>.</w:t>
      </w:r>
      <w:r w:rsidRPr="0014677D">
        <w:rPr>
          <w:rFonts w:ascii="Times New Roman" w:hAnsi="Times New Roman" w:cs="Times New Roman"/>
          <w:color w:val="FF0000"/>
          <w:sz w:val="24"/>
          <w:szCs w:val="24"/>
        </w:rPr>
        <w:t xml:space="preserve"> </w:t>
      </w:r>
    </w:p>
    <w:p w:rsidR="0014677D" w:rsidRPr="0014677D" w:rsidRDefault="0014677D" w:rsidP="0058161D">
      <w:pPr>
        <w:tabs>
          <w:tab w:val="left" w:pos="8460"/>
        </w:tabs>
        <w:ind w:firstLine="708"/>
        <w:jc w:val="both"/>
        <w:rPr>
          <w:rFonts w:ascii="Times New Roman" w:hAnsi="Times New Roman" w:cs="Times New Roman"/>
          <w:color w:val="FF0000"/>
          <w:sz w:val="24"/>
          <w:szCs w:val="24"/>
        </w:rPr>
      </w:pPr>
    </w:p>
    <w:p w:rsidR="0058161D" w:rsidRPr="0014677D" w:rsidRDefault="0058161D" w:rsidP="0014677D">
      <w:pPr>
        <w:jc w:val="both"/>
        <w:rPr>
          <w:rFonts w:ascii="Times New Roman" w:hAnsi="Times New Roman" w:cs="Times New Roman"/>
          <w:sz w:val="24"/>
          <w:szCs w:val="24"/>
        </w:rPr>
      </w:pPr>
      <w:r w:rsidRPr="0014677D">
        <w:rPr>
          <w:rFonts w:ascii="Times New Roman" w:hAnsi="Times New Roman" w:cs="Times New Roman"/>
          <w:b/>
          <w:bCs/>
          <w:sz w:val="24"/>
          <w:szCs w:val="24"/>
        </w:rPr>
        <w:t>Дни литературы</w:t>
      </w:r>
    </w:p>
    <w:p w:rsidR="0058161D" w:rsidRPr="0014677D" w:rsidRDefault="0058161D" w:rsidP="0058161D">
      <w:pPr>
        <w:pStyle w:val="a3"/>
        <w:ind w:firstLine="708"/>
        <w:jc w:val="both"/>
        <w:rPr>
          <w:rFonts w:ascii="Times New Roman" w:hAnsi="Times New Roman" w:cs="Times New Roman"/>
          <w:sz w:val="24"/>
          <w:szCs w:val="24"/>
        </w:rPr>
      </w:pPr>
      <w:r w:rsidRPr="0014677D">
        <w:rPr>
          <w:rFonts w:ascii="Times New Roman" w:hAnsi="Times New Roman" w:cs="Times New Roman"/>
          <w:sz w:val="24"/>
          <w:szCs w:val="24"/>
        </w:rPr>
        <w:t xml:space="preserve">В рамках </w:t>
      </w:r>
      <w:r w:rsidRPr="0014677D">
        <w:rPr>
          <w:rFonts w:ascii="Times New Roman" w:hAnsi="Times New Roman" w:cs="Times New Roman"/>
          <w:b/>
          <w:sz w:val="24"/>
          <w:szCs w:val="24"/>
        </w:rPr>
        <w:t>дней литературы на Белгородчине</w:t>
      </w:r>
      <w:r w:rsidRPr="0014677D">
        <w:rPr>
          <w:rFonts w:ascii="Times New Roman" w:hAnsi="Times New Roman" w:cs="Times New Roman"/>
          <w:sz w:val="24"/>
          <w:szCs w:val="24"/>
        </w:rPr>
        <w:t xml:space="preserve"> состоялся </w:t>
      </w:r>
      <w:r w:rsidRPr="0014677D">
        <w:rPr>
          <w:rFonts w:ascii="Times New Roman" w:hAnsi="Times New Roman" w:cs="Times New Roman"/>
          <w:b/>
          <w:sz w:val="24"/>
          <w:szCs w:val="24"/>
        </w:rPr>
        <w:t>литературно-поэтический фестиваль «Удеревский листопад».</w:t>
      </w:r>
      <w:r w:rsidRPr="0014677D">
        <w:rPr>
          <w:rFonts w:ascii="Times New Roman" w:hAnsi="Times New Roman" w:cs="Times New Roman"/>
          <w:sz w:val="24"/>
          <w:szCs w:val="24"/>
        </w:rPr>
        <w:t xml:space="preserve"> В этом году фестиваль прошел в дистанционном режиме в интернете на популярных платформах. В рамках программы фестиваля: презентация новой книги «В кругу родных сердец» Н.А.Карташова – члена Союза писателей России, Заслуженного работника культуры РФ, земляка Алексеевского городского округа, уроженца с.Мухоудеровка, </w:t>
      </w:r>
      <w:hyperlink r:id="rId196" w:history="1">
        <w:r w:rsidRPr="0014677D">
          <w:rPr>
            <w:rStyle w:val="a7"/>
            <w:rFonts w:ascii="Times New Roman" w:hAnsi="Times New Roman" w:cs="Times New Roman"/>
            <w:sz w:val="24"/>
            <w:szCs w:val="24"/>
          </w:rPr>
          <w:t>https://ok.ru/group55271550877708/topic/152290567786508</w:t>
        </w:r>
      </w:hyperlink>
      <w:r w:rsidRPr="0014677D">
        <w:rPr>
          <w:rFonts w:ascii="Times New Roman" w:hAnsi="Times New Roman" w:cs="Times New Roman"/>
          <w:sz w:val="24"/>
          <w:szCs w:val="24"/>
        </w:rPr>
        <w:t xml:space="preserve"> рецензия на книгу, подготовленная писателем, журналистом, краеведом А.Н.Кряженковым. В фестивале приняли участие поэтические коллективы из Острогожска, Каменки, Вейделевки, Красного, Алексеевки. </w:t>
      </w:r>
      <w:hyperlink r:id="rId197" w:history="1">
        <w:r w:rsidRPr="0014677D">
          <w:rPr>
            <w:rStyle w:val="a7"/>
            <w:rFonts w:ascii="Times New Roman" w:hAnsi="Times New Roman" w:cs="Times New Roman"/>
            <w:sz w:val="24"/>
            <w:szCs w:val="24"/>
          </w:rPr>
          <w:t>http://cbs.bip31.ru/?p=9029</w:t>
        </w:r>
      </w:hyperlink>
      <w:r w:rsidR="0014677D">
        <w:rPr>
          <w:rFonts w:ascii="Times New Roman" w:hAnsi="Times New Roman" w:cs="Times New Roman"/>
          <w:sz w:val="24"/>
          <w:szCs w:val="24"/>
        </w:rPr>
        <w:t>.</w:t>
      </w:r>
    </w:p>
    <w:p w:rsidR="0058161D" w:rsidRPr="0014677D" w:rsidRDefault="006B218A" w:rsidP="0058161D">
      <w:pPr>
        <w:shd w:val="clear" w:color="auto" w:fill="FFFFFF"/>
        <w:ind w:firstLine="708"/>
        <w:jc w:val="both"/>
        <w:rPr>
          <w:rStyle w:val="a7"/>
          <w:rFonts w:ascii="Times New Roman" w:hAnsi="Times New Roman" w:cs="Times New Roman"/>
          <w:sz w:val="24"/>
          <w:szCs w:val="24"/>
          <w:shd w:val="clear" w:color="auto" w:fill="FFFFFF"/>
        </w:rPr>
      </w:pPr>
      <w:r>
        <w:rPr>
          <w:rFonts w:ascii="Times New Roman" w:hAnsi="Times New Roman" w:cs="Times New Roman"/>
          <w:sz w:val="24"/>
          <w:szCs w:val="24"/>
        </w:rPr>
        <w:t>Так</w:t>
      </w:r>
      <w:r w:rsidR="0058161D" w:rsidRPr="0014677D">
        <w:rPr>
          <w:rFonts w:ascii="Times New Roman" w:hAnsi="Times New Roman" w:cs="Times New Roman"/>
          <w:sz w:val="24"/>
          <w:szCs w:val="24"/>
        </w:rPr>
        <w:t>же</w:t>
      </w:r>
      <w:r w:rsidR="0014677D" w:rsidRPr="0014677D">
        <w:rPr>
          <w:rFonts w:ascii="Times New Roman" w:hAnsi="Times New Roman" w:cs="Times New Roman"/>
          <w:sz w:val="24"/>
          <w:szCs w:val="24"/>
        </w:rPr>
        <w:t>,</w:t>
      </w:r>
      <w:r w:rsidR="0058161D" w:rsidRPr="0014677D">
        <w:rPr>
          <w:rFonts w:ascii="Times New Roman" w:hAnsi="Times New Roman" w:cs="Times New Roman"/>
          <w:sz w:val="24"/>
          <w:szCs w:val="24"/>
        </w:rPr>
        <w:t xml:space="preserve"> в рамках этого праздника гор</w:t>
      </w:r>
      <w:r w:rsidR="0014677D" w:rsidRPr="0014677D">
        <w:rPr>
          <w:rFonts w:ascii="Times New Roman" w:hAnsi="Times New Roman" w:cs="Times New Roman"/>
          <w:sz w:val="24"/>
          <w:szCs w:val="24"/>
        </w:rPr>
        <w:t>одская модельная библиотека №2</w:t>
      </w:r>
      <w:r w:rsidR="0058161D" w:rsidRPr="0014677D">
        <w:rPr>
          <w:rFonts w:ascii="Times New Roman" w:hAnsi="Times New Roman" w:cs="Times New Roman"/>
          <w:sz w:val="24"/>
          <w:szCs w:val="24"/>
        </w:rPr>
        <w:t xml:space="preserve"> в социальных сетях организовали </w:t>
      </w:r>
      <w:r w:rsidR="0014677D" w:rsidRPr="0014677D">
        <w:rPr>
          <w:rFonts w:ascii="Times New Roman" w:hAnsi="Times New Roman" w:cs="Times New Roman"/>
          <w:sz w:val="24"/>
          <w:szCs w:val="24"/>
          <w:shd w:val="clear" w:color="auto" w:fill="FFFFFF"/>
        </w:rPr>
        <w:t>онлайн-</w:t>
      </w:r>
      <w:r w:rsidR="0058161D" w:rsidRPr="0014677D">
        <w:rPr>
          <w:rFonts w:ascii="Times New Roman" w:hAnsi="Times New Roman" w:cs="Times New Roman"/>
          <w:sz w:val="24"/>
          <w:szCs w:val="24"/>
          <w:shd w:val="clear" w:color="auto" w:fill="FFFFFF"/>
        </w:rPr>
        <w:t>встречу у литерату</w:t>
      </w:r>
      <w:r w:rsidR="00DE0FEF">
        <w:rPr>
          <w:rFonts w:ascii="Times New Roman" w:hAnsi="Times New Roman" w:cs="Times New Roman"/>
          <w:sz w:val="24"/>
          <w:szCs w:val="24"/>
          <w:shd w:val="clear" w:color="auto" w:fill="FFFFFF"/>
        </w:rPr>
        <w:t>рной скамейки «Виват писателям-</w:t>
      </w:r>
      <w:r w:rsidR="0058161D" w:rsidRPr="0014677D">
        <w:rPr>
          <w:rFonts w:ascii="Times New Roman" w:hAnsi="Times New Roman" w:cs="Times New Roman"/>
          <w:sz w:val="24"/>
          <w:szCs w:val="24"/>
          <w:shd w:val="clear" w:color="auto" w:fill="FFFFFF"/>
        </w:rPr>
        <w:t>юбилярам!»</w:t>
      </w:r>
      <w:r w:rsidR="00DE0FEF">
        <w:rPr>
          <w:rFonts w:ascii="Times New Roman" w:hAnsi="Times New Roman" w:cs="Times New Roman"/>
          <w:sz w:val="24"/>
          <w:szCs w:val="24"/>
          <w:shd w:val="clear" w:color="auto" w:fill="FFFFFF"/>
        </w:rPr>
        <w:t xml:space="preserve"> </w:t>
      </w:r>
      <w:r w:rsidR="0058161D" w:rsidRPr="0014677D">
        <w:rPr>
          <w:rFonts w:ascii="Times New Roman" w:hAnsi="Times New Roman" w:cs="Times New Roman"/>
          <w:sz w:val="24"/>
          <w:szCs w:val="24"/>
        </w:rPr>
        <w:t xml:space="preserve"> </w:t>
      </w:r>
      <w:hyperlink r:id="rId198" w:history="1">
        <w:r w:rsidR="0058161D" w:rsidRPr="0014677D">
          <w:rPr>
            <w:rStyle w:val="a7"/>
            <w:rFonts w:ascii="Times New Roman" w:hAnsi="Times New Roman" w:cs="Times New Roman"/>
            <w:sz w:val="24"/>
            <w:szCs w:val="24"/>
            <w:shd w:val="clear" w:color="auto" w:fill="FFFFFF"/>
          </w:rPr>
          <w:t>https://ok.ru/g.modelnayabiblioteka2/statuses/152225116291195</w:t>
        </w:r>
      </w:hyperlink>
      <w:r w:rsidR="0014677D">
        <w:rPr>
          <w:rFonts w:ascii="Times New Roman" w:hAnsi="Times New Roman" w:cs="Times New Roman"/>
          <w:sz w:val="24"/>
          <w:szCs w:val="24"/>
        </w:rPr>
        <w:t>.</w:t>
      </w:r>
    </w:p>
    <w:p w:rsidR="0058161D" w:rsidRPr="00DE0FEF" w:rsidRDefault="0058161D" w:rsidP="00DE0FEF">
      <w:pPr>
        <w:ind w:firstLine="708"/>
        <w:jc w:val="both"/>
        <w:rPr>
          <w:rFonts w:ascii="Times New Roman" w:hAnsi="Times New Roman" w:cs="Times New Roman"/>
          <w:sz w:val="24"/>
          <w:szCs w:val="24"/>
        </w:rPr>
      </w:pPr>
      <w:r w:rsidRPr="00DE0FEF">
        <w:rPr>
          <w:rFonts w:ascii="Times New Roman" w:hAnsi="Times New Roman" w:cs="Times New Roman"/>
          <w:sz w:val="24"/>
          <w:szCs w:val="24"/>
          <w:shd w:val="clear" w:color="auto" w:fill="FFFFFF"/>
        </w:rPr>
        <w:t xml:space="preserve">В городской библиотеке №47 </w:t>
      </w:r>
      <w:r w:rsidR="00DE0FEF">
        <w:rPr>
          <w:rFonts w:ascii="Times New Roman" w:hAnsi="Times New Roman" w:cs="Times New Roman"/>
          <w:sz w:val="24"/>
          <w:szCs w:val="24"/>
        </w:rPr>
        <w:t>проведен поэтический онлайн-</w:t>
      </w:r>
      <w:r w:rsidRPr="00DE0FEF">
        <w:rPr>
          <w:rFonts w:ascii="Times New Roman" w:hAnsi="Times New Roman" w:cs="Times New Roman"/>
          <w:sz w:val="24"/>
          <w:szCs w:val="24"/>
        </w:rPr>
        <w:t xml:space="preserve">вечер </w:t>
      </w:r>
      <w:r w:rsidRPr="00DE0FEF">
        <w:rPr>
          <w:rFonts w:ascii="Times New Roman" w:hAnsi="Times New Roman" w:cs="Times New Roman"/>
          <w:b/>
          <w:sz w:val="24"/>
          <w:szCs w:val="24"/>
        </w:rPr>
        <w:t>«Лети мой стих негромкий, вдоль песенной реки»</w:t>
      </w:r>
      <w:r w:rsidRPr="00DE0FEF">
        <w:rPr>
          <w:rFonts w:ascii="Times New Roman" w:hAnsi="Times New Roman" w:cs="Times New Roman"/>
          <w:sz w:val="24"/>
          <w:szCs w:val="24"/>
        </w:rPr>
        <w:t>. На вечере читатели познакомились с белгородскими писателями: Молчанов</w:t>
      </w:r>
      <w:r w:rsidR="00DE0FEF">
        <w:rPr>
          <w:rFonts w:ascii="Times New Roman" w:hAnsi="Times New Roman" w:cs="Times New Roman"/>
          <w:sz w:val="24"/>
          <w:szCs w:val="24"/>
        </w:rPr>
        <w:t>ым</w:t>
      </w:r>
      <w:r w:rsidRPr="00DE0FEF">
        <w:rPr>
          <w:rFonts w:ascii="Times New Roman" w:hAnsi="Times New Roman" w:cs="Times New Roman"/>
          <w:sz w:val="24"/>
          <w:szCs w:val="24"/>
        </w:rPr>
        <w:t xml:space="preserve"> В.Е., Кулижников</w:t>
      </w:r>
      <w:r w:rsidR="00DE0FEF">
        <w:rPr>
          <w:rFonts w:ascii="Times New Roman" w:hAnsi="Times New Roman" w:cs="Times New Roman"/>
          <w:sz w:val="24"/>
          <w:szCs w:val="24"/>
        </w:rPr>
        <w:t>ым</w:t>
      </w:r>
      <w:r w:rsidRPr="00DE0FEF">
        <w:rPr>
          <w:rFonts w:ascii="Times New Roman" w:hAnsi="Times New Roman" w:cs="Times New Roman"/>
          <w:sz w:val="24"/>
          <w:szCs w:val="24"/>
        </w:rPr>
        <w:t xml:space="preserve"> М.А., Кузубовым Л.Т., Чернухин</w:t>
      </w:r>
      <w:r w:rsidR="00DE0FEF">
        <w:rPr>
          <w:rFonts w:ascii="Times New Roman" w:hAnsi="Times New Roman" w:cs="Times New Roman"/>
          <w:sz w:val="24"/>
          <w:szCs w:val="24"/>
        </w:rPr>
        <w:t>ым</w:t>
      </w:r>
      <w:r w:rsidRPr="00DE0FEF">
        <w:rPr>
          <w:rFonts w:ascii="Times New Roman" w:hAnsi="Times New Roman" w:cs="Times New Roman"/>
          <w:sz w:val="24"/>
          <w:szCs w:val="24"/>
        </w:rPr>
        <w:t xml:space="preserve"> И., Грищенко Н.Н., Гирявенко А.М., Дроздовой Н.В. Многое </w:t>
      </w:r>
      <w:r w:rsidR="00DE0FEF">
        <w:rPr>
          <w:rFonts w:ascii="Times New Roman" w:hAnsi="Times New Roman" w:cs="Times New Roman"/>
          <w:sz w:val="24"/>
          <w:szCs w:val="24"/>
        </w:rPr>
        <w:t xml:space="preserve">узнали об их жизни и творчестве </w:t>
      </w:r>
      <w:hyperlink r:id="rId199" w:history="1">
        <w:r w:rsidRPr="00DE0FEF">
          <w:rPr>
            <w:rStyle w:val="a7"/>
            <w:rFonts w:ascii="Times New Roman" w:hAnsi="Times New Roman" w:cs="Times New Roman"/>
            <w:sz w:val="24"/>
            <w:szCs w:val="24"/>
          </w:rPr>
          <w:t>https://ok.ru/profile/593903934485/statuses/152531914135573</w:t>
        </w:r>
      </w:hyperlink>
      <w:r w:rsidR="00DE0FEF">
        <w:rPr>
          <w:rFonts w:ascii="Times New Roman" w:hAnsi="Times New Roman" w:cs="Times New Roman"/>
          <w:sz w:val="24"/>
          <w:szCs w:val="24"/>
        </w:rPr>
        <w:t>.</w:t>
      </w:r>
    </w:p>
    <w:p w:rsidR="003151D3" w:rsidRDefault="003151D3" w:rsidP="0058161D">
      <w:pPr>
        <w:autoSpaceDE w:val="0"/>
        <w:autoSpaceDN w:val="0"/>
        <w:adjustRightInd w:val="0"/>
        <w:ind w:firstLine="709"/>
        <w:jc w:val="both"/>
        <w:rPr>
          <w:rFonts w:ascii="Times New Roman" w:eastAsia="Calibri" w:hAnsi="Times New Roman" w:cs="Times New Roman"/>
          <w:b/>
          <w:sz w:val="24"/>
          <w:szCs w:val="24"/>
        </w:rPr>
      </w:pPr>
    </w:p>
    <w:p w:rsidR="003151D3" w:rsidRDefault="003151D3" w:rsidP="0058161D">
      <w:pPr>
        <w:autoSpaceDE w:val="0"/>
        <w:autoSpaceDN w:val="0"/>
        <w:adjustRightInd w:val="0"/>
        <w:ind w:firstLine="709"/>
        <w:jc w:val="both"/>
        <w:rPr>
          <w:rFonts w:ascii="Times New Roman" w:eastAsia="Calibri" w:hAnsi="Times New Roman" w:cs="Times New Roman"/>
          <w:b/>
          <w:sz w:val="24"/>
          <w:szCs w:val="24"/>
        </w:rPr>
      </w:pPr>
    </w:p>
    <w:p w:rsidR="003151D3" w:rsidRDefault="003151D3" w:rsidP="0058161D">
      <w:pPr>
        <w:autoSpaceDE w:val="0"/>
        <w:autoSpaceDN w:val="0"/>
        <w:adjustRightInd w:val="0"/>
        <w:ind w:firstLine="709"/>
        <w:jc w:val="both"/>
        <w:rPr>
          <w:rFonts w:ascii="Times New Roman" w:eastAsia="Calibri" w:hAnsi="Times New Roman" w:cs="Times New Roman"/>
          <w:b/>
          <w:sz w:val="24"/>
          <w:szCs w:val="24"/>
        </w:rPr>
      </w:pPr>
    </w:p>
    <w:p w:rsidR="0058161D" w:rsidRPr="00DE0FEF" w:rsidRDefault="0058161D" w:rsidP="0058161D">
      <w:pPr>
        <w:autoSpaceDE w:val="0"/>
        <w:autoSpaceDN w:val="0"/>
        <w:adjustRightInd w:val="0"/>
        <w:ind w:firstLine="709"/>
        <w:jc w:val="both"/>
        <w:rPr>
          <w:rFonts w:ascii="Times New Roman" w:hAnsi="Times New Roman" w:cs="Times New Roman"/>
          <w:b/>
          <w:sz w:val="24"/>
          <w:szCs w:val="24"/>
        </w:rPr>
      </w:pPr>
      <w:r w:rsidRPr="00DE0FEF">
        <w:rPr>
          <w:rFonts w:ascii="Times New Roman" w:eastAsia="Calibri" w:hAnsi="Times New Roman" w:cs="Times New Roman"/>
          <w:b/>
          <w:sz w:val="24"/>
          <w:szCs w:val="24"/>
        </w:rPr>
        <w:lastRenderedPageBreak/>
        <w:t xml:space="preserve">К </w:t>
      </w:r>
      <w:r w:rsidR="00DE0FEF" w:rsidRPr="00DE0FEF">
        <w:rPr>
          <w:rFonts w:ascii="Times New Roman" w:eastAsia="Calibri" w:hAnsi="Times New Roman" w:cs="Times New Roman"/>
          <w:b/>
          <w:color w:val="000000"/>
          <w:sz w:val="24"/>
          <w:szCs w:val="24"/>
        </w:rPr>
        <w:t>95-</w:t>
      </w:r>
      <w:r w:rsidRPr="00DE0FEF">
        <w:rPr>
          <w:rFonts w:ascii="Times New Roman" w:eastAsia="Calibri" w:hAnsi="Times New Roman" w:cs="Times New Roman"/>
          <w:b/>
          <w:color w:val="000000"/>
          <w:sz w:val="24"/>
          <w:szCs w:val="24"/>
        </w:rPr>
        <w:t>летию</w:t>
      </w:r>
      <w:r w:rsidRPr="00DE0FEF">
        <w:rPr>
          <w:rFonts w:ascii="Times New Roman" w:eastAsia="Calibri" w:hAnsi="Times New Roman" w:cs="Times New Roman"/>
          <w:color w:val="000000"/>
          <w:sz w:val="24"/>
          <w:szCs w:val="24"/>
        </w:rPr>
        <w:t xml:space="preserve"> </w:t>
      </w:r>
      <w:r w:rsidR="00DE0FEF" w:rsidRPr="00DE0FEF">
        <w:rPr>
          <w:rFonts w:ascii="Times New Roman" w:eastAsia="Calibri" w:hAnsi="Times New Roman" w:cs="Times New Roman"/>
          <w:b/>
          <w:sz w:val="24"/>
          <w:szCs w:val="24"/>
        </w:rPr>
        <w:t>В.М.</w:t>
      </w:r>
      <w:r w:rsidRPr="00DE0FEF">
        <w:rPr>
          <w:rFonts w:ascii="Times New Roman" w:eastAsia="Calibri" w:hAnsi="Times New Roman" w:cs="Times New Roman"/>
          <w:b/>
          <w:sz w:val="24"/>
          <w:szCs w:val="24"/>
        </w:rPr>
        <w:t>Шаповалова</w:t>
      </w:r>
    </w:p>
    <w:p w:rsidR="0058161D" w:rsidRPr="00DE0FEF" w:rsidRDefault="006B218A" w:rsidP="00DE0FEF">
      <w:pPr>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В г</w:t>
      </w:r>
      <w:r w:rsidR="0058161D" w:rsidRPr="00DE0FEF">
        <w:rPr>
          <w:rFonts w:ascii="Times New Roman" w:hAnsi="Times New Roman" w:cs="Times New Roman"/>
          <w:sz w:val="24"/>
          <w:szCs w:val="24"/>
          <w:shd w:val="clear" w:color="auto" w:fill="FFFFFF"/>
        </w:rPr>
        <w:t xml:space="preserve">ородской модельной библиотеке №1 </w:t>
      </w:r>
      <w:r w:rsidR="0058161D" w:rsidRPr="00DE0FEF">
        <w:rPr>
          <w:rFonts w:ascii="Times New Roman" w:hAnsi="Times New Roman" w:cs="Times New Roman"/>
          <w:sz w:val="24"/>
          <w:szCs w:val="24"/>
        </w:rPr>
        <w:t>подготовлен в</w:t>
      </w:r>
      <w:r w:rsidR="0058161D" w:rsidRPr="00DE0FEF">
        <w:rPr>
          <w:rFonts w:ascii="Times New Roman" w:hAnsi="Times New Roman" w:cs="Times New Roman"/>
          <w:b/>
          <w:sz w:val="24"/>
          <w:szCs w:val="24"/>
        </w:rPr>
        <w:t>иртуальный литературный портрет «Белгородский Шукшин»</w:t>
      </w:r>
      <w:r w:rsidR="00DE0FEF">
        <w:rPr>
          <w:rFonts w:ascii="Times New Roman" w:hAnsi="Times New Roman" w:cs="Times New Roman"/>
          <w:sz w:val="24"/>
          <w:szCs w:val="24"/>
        </w:rPr>
        <w:t xml:space="preserve"> </w:t>
      </w:r>
      <w:r w:rsidR="0058161D" w:rsidRPr="00DE0FEF">
        <w:rPr>
          <w:rFonts w:ascii="Times New Roman" w:hAnsi="Times New Roman" w:cs="Times New Roman"/>
          <w:sz w:val="24"/>
          <w:szCs w:val="24"/>
        </w:rPr>
        <w:t>о жизни и</w:t>
      </w:r>
      <w:r w:rsidR="00DE0FEF">
        <w:rPr>
          <w:rFonts w:ascii="Times New Roman" w:hAnsi="Times New Roman" w:cs="Times New Roman"/>
          <w:sz w:val="24"/>
          <w:szCs w:val="24"/>
        </w:rPr>
        <w:t xml:space="preserve"> творчестве писателя-фронтовика</w:t>
      </w:r>
      <w:r w:rsidR="0058161D" w:rsidRPr="00DE0FEF">
        <w:rPr>
          <w:rFonts w:ascii="Times New Roman" w:hAnsi="Times New Roman" w:cs="Times New Roman"/>
          <w:sz w:val="24"/>
          <w:szCs w:val="24"/>
        </w:rPr>
        <w:t xml:space="preserve"> </w:t>
      </w:r>
      <w:hyperlink r:id="rId200" w:history="1">
        <w:r w:rsidR="0058161D" w:rsidRPr="00DE0FEF">
          <w:rPr>
            <w:rStyle w:val="a7"/>
            <w:rFonts w:ascii="Times New Roman" w:hAnsi="Times New Roman" w:cs="Times New Roman"/>
            <w:sz w:val="24"/>
            <w:szCs w:val="24"/>
          </w:rPr>
          <w:t>https://vk.com/id294894255?z=photo294894255_457241793%2Fwall294894255_559</w:t>
        </w:r>
      </w:hyperlink>
      <w:r w:rsidR="0058161D" w:rsidRPr="00DE0FEF">
        <w:rPr>
          <w:rFonts w:ascii="Times New Roman" w:hAnsi="Times New Roman" w:cs="Times New Roman"/>
          <w:sz w:val="24"/>
          <w:szCs w:val="24"/>
        </w:rPr>
        <w:t xml:space="preserve"> </w:t>
      </w:r>
    </w:p>
    <w:p w:rsidR="0058161D" w:rsidRPr="00DE0FEF" w:rsidRDefault="00DE0FEF" w:rsidP="0058161D">
      <w:pPr>
        <w:keepNext/>
        <w:ind w:firstLine="709"/>
        <w:jc w:val="both"/>
        <w:rPr>
          <w:rFonts w:ascii="Times New Roman" w:hAnsi="Times New Roman" w:cs="Times New Roman"/>
          <w:sz w:val="24"/>
          <w:szCs w:val="24"/>
        </w:rPr>
      </w:pPr>
      <w:r w:rsidRPr="00DE0FEF">
        <w:rPr>
          <w:rFonts w:ascii="Times New Roman" w:hAnsi="Times New Roman" w:cs="Times New Roman"/>
          <w:sz w:val="24"/>
          <w:szCs w:val="24"/>
          <w:shd w:val="clear" w:color="auto" w:fill="FFFFFF"/>
        </w:rPr>
        <w:t>Читатели</w:t>
      </w:r>
      <w:r w:rsidR="0058161D" w:rsidRPr="00DE0FEF">
        <w:rPr>
          <w:rFonts w:ascii="Times New Roman" w:hAnsi="Times New Roman" w:cs="Times New Roman"/>
          <w:sz w:val="24"/>
          <w:szCs w:val="24"/>
          <w:shd w:val="clear" w:color="auto" w:fill="FFFFFF"/>
        </w:rPr>
        <w:t xml:space="preserve"> Жуковской модельной библиотеки </w:t>
      </w:r>
      <w:r w:rsidRPr="00DE0FEF">
        <w:rPr>
          <w:rFonts w:ascii="Times New Roman" w:hAnsi="Times New Roman" w:cs="Times New Roman"/>
          <w:sz w:val="24"/>
          <w:szCs w:val="24"/>
          <w:shd w:val="clear" w:color="auto" w:fill="FFFFFF"/>
        </w:rPr>
        <w:t>совершили</w:t>
      </w:r>
      <w:r w:rsidR="0058161D" w:rsidRPr="00DE0FEF">
        <w:rPr>
          <w:rFonts w:ascii="Times New Roman" w:hAnsi="Times New Roman" w:cs="Times New Roman"/>
          <w:sz w:val="24"/>
          <w:szCs w:val="24"/>
          <w:shd w:val="clear" w:color="auto" w:fill="FFFFFF"/>
        </w:rPr>
        <w:t xml:space="preserve"> </w:t>
      </w:r>
      <w:r w:rsidR="0058161D" w:rsidRPr="00DE0FEF">
        <w:rPr>
          <w:rFonts w:ascii="Times New Roman" w:hAnsi="Times New Roman" w:cs="Times New Roman"/>
          <w:b/>
          <w:sz w:val="24"/>
          <w:szCs w:val="24"/>
          <w:shd w:val="clear" w:color="auto" w:fill="FFFFFF"/>
        </w:rPr>
        <w:t xml:space="preserve">виртуальный  экскурс </w:t>
      </w:r>
      <w:r w:rsidR="0058161D" w:rsidRPr="00DE0FEF">
        <w:rPr>
          <w:rFonts w:ascii="Times New Roman" w:hAnsi="Times New Roman" w:cs="Times New Roman"/>
          <w:sz w:val="24"/>
          <w:szCs w:val="24"/>
          <w:shd w:val="clear" w:color="auto" w:fill="FFFFFF"/>
        </w:rPr>
        <w:t xml:space="preserve">в творчество белгородского писателя, члена Союза писателей России В. М. Шаповалова </w:t>
      </w:r>
      <w:r w:rsidR="0058161D" w:rsidRPr="00DE0FEF">
        <w:rPr>
          <w:rFonts w:ascii="Times New Roman" w:hAnsi="Times New Roman" w:cs="Times New Roman"/>
          <w:b/>
          <w:sz w:val="24"/>
          <w:szCs w:val="24"/>
          <w:shd w:val="clear" w:color="auto" w:fill="FFFFFF"/>
        </w:rPr>
        <w:t xml:space="preserve">«Книги согретые сердцем». </w:t>
      </w:r>
      <w:hyperlink r:id="rId201" w:history="1">
        <w:r w:rsidR="0058161D" w:rsidRPr="00DE0FEF">
          <w:rPr>
            <w:rStyle w:val="a7"/>
            <w:rFonts w:ascii="Times New Roman" w:hAnsi="Times New Roman" w:cs="Times New Roman"/>
            <w:sz w:val="24"/>
            <w:szCs w:val="24"/>
            <w:shd w:val="clear" w:color="auto" w:fill="FFFFFF"/>
          </w:rPr>
          <w:t>https://ok.ru/video/1982067051161</w:t>
        </w:r>
      </w:hyperlink>
    </w:p>
    <w:p w:rsidR="0058161D" w:rsidRPr="00DE0FEF" w:rsidRDefault="0058161D" w:rsidP="0058161D">
      <w:pPr>
        <w:shd w:val="clear" w:color="auto" w:fill="FFFFFF"/>
        <w:ind w:firstLine="709"/>
        <w:jc w:val="both"/>
        <w:rPr>
          <w:rFonts w:ascii="Times New Roman" w:hAnsi="Times New Roman" w:cs="Times New Roman"/>
          <w:color w:val="000000"/>
          <w:sz w:val="24"/>
          <w:szCs w:val="24"/>
        </w:rPr>
      </w:pPr>
      <w:r w:rsidRPr="00DE0FEF">
        <w:rPr>
          <w:rFonts w:ascii="Times New Roman" w:hAnsi="Times New Roman" w:cs="Times New Roman"/>
          <w:bCs/>
          <w:sz w:val="24"/>
          <w:szCs w:val="24"/>
        </w:rPr>
        <w:t xml:space="preserve">В предоставленном материале Афанасьевской сельской библиотеки в социальных сетях </w:t>
      </w:r>
      <w:r w:rsidRPr="00DE0FEF">
        <w:rPr>
          <w:rFonts w:ascii="Times New Roman" w:hAnsi="Times New Roman" w:cs="Times New Roman"/>
          <w:b/>
          <w:bCs/>
          <w:sz w:val="24"/>
          <w:szCs w:val="24"/>
        </w:rPr>
        <w:t>литературного экскурса «Фронтовик, педагог, писатель»,</w:t>
      </w:r>
      <w:r w:rsidRPr="00DE0FEF">
        <w:rPr>
          <w:rFonts w:ascii="Times New Roman" w:hAnsi="Times New Roman" w:cs="Times New Roman"/>
          <w:bCs/>
          <w:sz w:val="24"/>
          <w:szCs w:val="24"/>
        </w:rPr>
        <w:t xml:space="preserve"> можно </w:t>
      </w:r>
      <w:r w:rsidRPr="00DE0FEF">
        <w:rPr>
          <w:rFonts w:ascii="Times New Roman" w:hAnsi="Times New Roman" w:cs="Times New Roman"/>
          <w:sz w:val="24"/>
          <w:szCs w:val="24"/>
        </w:rPr>
        <w:t>познакомит</w:t>
      </w:r>
      <w:r w:rsidR="006B218A">
        <w:rPr>
          <w:rFonts w:ascii="Times New Roman" w:hAnsi="Times New Roman" w:cs="Times New Roman"/>
          <w:sz w:val="24"/>
          <w:szCs w:val="24"/>
        </w:rPr>
        <w:t>ь</w:t>
      </w:r>
      <w:r w:rsidRPr="00DE0FEF">
        <w:rPr>
          <w:rFonts w:ascii="Times New Roman" w:hAnsi="Times New Roman" w:cs="Times New Roman"/>
          <w:sz w:val="24"/>
          <w:szCs w:val="24"/>
        </w:rPr>
        <w:t>ся с биографией автора, его творч</w:t>
      </w:r>
      <w:r w:rsidR="006B218A">
        <w:rPr>
          <w:rFonts w:ascii="Times New Roman" w:hAnsi="Times New Roman" w:cs="Times New Roman"/>
          <w:sz w:val="24"/>
          <w:szCs w:val="24"/>
        </w:rPr>
        <w:t>еством</w:t>
      </w:r>
      <w:r w:rsidRPr="00DE0FEF">
        <w:rPr>
          <w:rFonts w:ascii="Times New Roman" w:hAnsi="Times New Roman" w:cs="Times New Roman"/>
          <w:sz w:val="24"/>
          <w:szCs w:val="24"/>
        </w:rPr>
        <w:t xml:space="preserve">.  </w:t>
      </w:r>
    </w:p>
    <w:p w:rsidR="0058161D" w:rsidRPr="00DE0FEF" w:rsidRDefault="0058161D" w:rsidP="0058161D">
      <w:pPr>
        <w:jc w:val="both"/>
        <w:rPr>
          <w:rFonts w:ascii="Times New Roman" w:hAnsi="Times New Roman" w:cs="Times New Roman"/>
          <w:bCs/>
          <w:sz w:val="24"/>
          <w:szCs w:val="24"/>
        </w:rPr>
      </w:pPr>
      <w:r w:rsidRPr="00DE0FEF">
        <w:rPr>
          <w:rFonts w:ascii="Times New Roman" w:hAnsi="Times New Roman" w:cs="Times New Roman"/>
          <w:sz w:val="24"/>
          <w:szCs w:val="24"/>
        </w:rPr>
        <w:t xml:space="preserve"> </w:t>
      </w:r>
      <w:r w:rsidRPr="00DE0FEF">
        <w:rPr>
          <w:rFonts w:ascii="Times New Roman" w:eastAsia="Calibri" w:hAnsi="Times New Roman" w:cs="Times New Roman"/>
          <w:sz w:val="24"/>
          <w:szCs w:val="24"/>
          <w:shd w:val="clear" w:color="auto" w:fill="FFFFFF"/>
        </w:rPr>
        <w:t xml:space="preserve"> </w:t>
      </w:r>
      <w:hyperlink r:id="rId202" w:history="1">
        <w:r w:rsidRPr="00DE0FEF">
          <w:rPr>
            <w:rStyle w:val="a7"/>
            <w:rFonts w:ascii="Times New Roman" w:hAnsi="Times New Roman" w:cs="Times New Roman"/>
            <w:bCs/>
            <w:sz w:val="24"/>
            <w:szCs w:val="24"/>
          </w:rPr>
          <w:t>https://ok.ru/profile/572422263896/statuses/152541744804696</w:t>
        </w:r>
      </w:hyperlink>
    </w:p>
    <w:p w:rsidR="0058161D" w:rsidRPr="00DE0FEF" w:rsidRDefault="0058161D" w:rsidP="0058161D">
      <w:pPr>
        <w:ind w:firstLine="708"/>
        <w:jc w:val="both"/>
        <w:rPr>
          <w:rFonts w:ascii="Times New Roman" w:hAnsi="Times New Roman" w:cs="Times New Roman"/>
          <w:b/>
          <w:bCs/>
          <w:i/>
          <w:sz w:val="24"/>
          <w:szCs w:val="24"/>
        </w:rPr>
      </w:pPr>
      <w:r w:rsidRPr="00DE0FEF">
        <w:rPr>
          <w:rFonts w:ascii="Times New Roman" w:hAnsi="Times New Roman" w:cs="Times New Roman"/>
          <w:sz w:val="24"/>
          <w:szCs w:val="24"/>
        </w:rPr>
        <w:t>Алейниковская модельная библиотека разместила в социальных сетях видеоролик</w:t>
      </w:r>
      <w:r w:rsidR="006B218A">
        <w:rPr>
          <w:rFonts w:ascii="Times New Roman" w:hAnsi="Times New Roman" w:cs="Times New Roman"/>
          <w:sz w:val="24"/>
          <w:szCs w:val="24"/>
        </w:rPr>
        <w:t xml:space="preserve"> о</w:t>
      </w:r>
      <w:r w:rsidRPr="00DE0FEF">
        <w:rPr>
          <w:rFonts w:ascii="Times New Roman" w:hAnsi="Times New Roman" w:cs="Times New Roman"/>
          <w:sz w:val="24"/>
          <w:szCs w:val="24"/>
        </w:rPr>
        <w:t xml:space="preserve"> </w:t>
      </w:r>
      <w:r w:rsidRPr="00DE0FEF">
        <w:rPr>
          <w:rFonts w:ascii="Times New Roman" w:hAnsi="Times New Roman" w:cs="Times New Roman"/>
          <w:b/>
          <w:sz w:val="24"/>
          <w:szCs w:val="24"/>
        </w:rPr>
        <w:t>литературной гостиной «Река жизни В. Шаповалова</w:t>
      </w:r>
      <w:r w:rsidRPr="00DE0FEF">
        <w:rPr>
          <w:rFonts w:ascii="Times New Roman" w:hAnsi="Times New Roman" w:cs="Times New Roman"/>
          <w:sz w:val="24"/>
          <w:szCs w:val="24"/>
        </w:rPr>
        <w:t>».</w:t>
      </w:r>
    </w:p>
    <w:p w:rsidR="0058161D" w:rsidRPr="00DE0FEF" w:rsidRDefault="001B612A" w:rsidP="0058161D">
      <w:pPr>
        <w:jc w:val="both"/>
        <w:rPr>
          <w:rFonts w:ascii="Times New Roman" w:hAnsi="Times New Roman" w:cs="Times New Roman"/>
          <w:sz w:val="24"/>
          <w:szCs w:val="24"/>
        </w:rPr>
      </w:pPr>
      <w:hyperlink r:id="rId203" w:history="1">
        <w:r w:rsidR="0058161D" w:rsidRPr="00DE0FEF">
          <w:rPr>
            <w:rStyle w:val="a7"/>
            <w:rFonts w:ascii="Times New Roman" w:hAnsi="Times New Roman" w:cs="Times New Roman"/>
            <w:sz w:val="24"/>
            <w:szCs w:val="24"/>
          </w:rPr>
          <w:t>https://ok.ru/profile/567178177429/statuses/152610914725269</w:t>
        </w:r>
      </w:hyperlink>
    </w:p>
    <w:p w:rsidR="0058161D" w:rsidRPr="001968C4" w:rsidRDefault="0058161D" w:rsidP="001968C4">
      <w:pPr>
        <w:ind w:firstLine="709"/>
        <w:contextualSpacing/>
        <w:jc w:val="both"/>
        <w:rPr>
          <w:rFonts w:ascii="Times New Roman" w:hAnsi="Times New Roman" w:cs="Times New Roman"/>
          <w:color w:val="000000" w:themeColor="text1"/>
          <w:sz w:val="24"/>
          <w:szCs w:val="24"/>
        </w:rPr>
      </w:pPr>
      <w:r w:rsidRPr="001968C4">
        <w:rPr>
          <w:rFonts w:ascii="Times New Roman" w:hAnsi="Times New Roman" w:cs="Times New Roman"/>
          <w:color w:val="000000" w:themeColor="text1"/>
          <w:sz w:val="24"/>
          <w:szCs w:val="24"/>
        </w:rPr>
        <w:t xml:space="preserve">В рамках </w:t>
      </w:r>
      <w:r w:rsidRPr="001968C4">
        <w:rPr>
          <w:rFonts w:ascii="Times New Roman" w:hAnsi="Times New Roman" w:cs="Times New Roman"/>
          <w:b/>
          <w:color w:val="000000" w:themeColor="text1"/>
          <w:sz w:val="24"/>
          <w:szCs w:val="24"/>
        </w:rPr>
        <w:t>Недели краеведческой книги</w:t>
      </w:r>
      <w:r w:rsidRPr="001968C4">
        <w:rPr>
          <w:rFonts w:ascii="Times New Roman" w:hAnsi="Times New Roman" w:cs="Times New Roman"/>
          <w:color w:val="000000" w:themeColor="text1"/>
          <w:sz w:val="24"/>
          <w:szCs w:val="24"/>
        </w:rPr>
        <w:t xml:space="preserve"> Красненской модельной библиотекой было подготовлено информ-досье «Конструк</w:t>
      </w:r>
      <w:r w:rsidR="001968C4" w:rsidRPr="001968C4">
        <w:rPr>
          <w:rFonts w:ascii="Times New Roman" w:hAnsi="Times New Roman" w:cs="Times New Roman"/>
          <w:color w:val="000000" w:themeColor="text1"/>
          <w:sz w:val="24"/>
          <w:szCs w:val="24"/>
        </w:rPr>
        <w:t>тор-самоучка Пономаренко Я.</w:t>
      </w:r>
      <w:r w:rsidRPr="001968C4">
        <w:rPr>
          <w:rFonts w:ascii="Times New Roman" w:hAnsi="Times New Roman" w:cs="Times New Roman"/>
          <w:color w:val="000000" w:themeColor="text1"/>
          <w:sz w:val="24"/>
          <w:szCs w:val="24"/>
        </w:rPr>
        <w:t>З.», которое рассказывает о жизни удивительно талантливого самоучки-земляка</w:t>
      </w:r>
      <w:r w:rsidR="00DE0FEF" w:rsidRPr="001968C4">
        <w:rPr>
          <w:rFonts w:ascii="Times New Roman" w:hAnsi="Times New Roman" w:cs="Times New Roman"/>
          <w:color w:val="000000" w:themeColor="text1"/>
          <w:sz w:val="24"/>
          <w:szCs w:val="24"/>
        </w:rPr>
        <w:t xml:space="preserve"> </w:t>
      </w:r>
      <w:hyperlink r:id="rId204" w:history="1">
        <w:r w:rsidR="00DE0FEF" w:rsidRPr="001968C4">
          <w:rPr>
            <w:rStyle w:val="a7"/>
            <w:rFonts w:ascii="Times New Roman" w:hAnsi="Times New Roman" w:cs="Times New Roman"/>
            <w:sz w:val="24"/>
            <w:szCs w:val="24"/>
          </w:rPr>
          <w:t>https://vk.com/id454784306?w=wall454784306_405%2Fall</w:t>
        </w:r>
      </w:hyperlink>
      <w:r w:rsidRPr="001968C4">
        <w:rPr>
          <w:rFonts w:ascii="Times New Roman" w:hAnsi="Times New Roman" w:cs="Times New Roman"/>
          <w:color w:val="000000" w:themeColor="text1"/>
          <w:sz w:val="24"/>
          <w:szCs w:val="24"/>
        </w:rPr>
        <w:t>.</w:t>
      </w:r>
    </w:p>
    <w:p w:rsidR="0058161D" w:rsidRPr="00042078" w:rsidRDefault="0058161D" w:rsidP="00042078">
      <w:pPr>
        <w:ind w:firstLine="709"/>
        <w:jc w:val="both"/>
        <w:rPr>
          <w:rFonts w:ascii="Times New Roman" w:hAnsi="Times New Roman" w:cs="Times New Roman"/>
          <w:b/>
          <w:sz w:val="24"/>
          <w:szCs w:val="24"/>
        </w:rPr>
      </w:pPr>
      <w:r w:rsidRPr="00042078">
        <w:rPr>
          <w:rFonts w:ascii="Times New Roman" w:hAnsi="Times New Roman" w:cs="Times New Roman"/>
          <w:sz w:val="24"/>
          <w:szCs w:val="24"/>
        </w:rPr>
        <w:t xml:space="preserve">Совершить </w:t>
      </w:r>
      <w:r w:rsidR="001968C4" w:rsidRPr="00042078">
        <w:rPr>
          <w:rFonts w:ascii="Times New Roman" w:hAnsi="Times New Roman" w:cs="Times New Roman"/>
          <w:b/>
          <w:sz w:val="24"/>
          <w:szCs w:val="24"/>
        </w:rPr>
        <w:t>онлайн-</w:t>
      </w:r>
      <w:r w:rsidRPr="00042078">
        <w:rPr>
          <w:rFonts w:ascii="Times New Roman" w:hAnsi="Times New Roman" w:cs="Times New Roman"/>
          <w:b/>
          <w:sz w:val="24"/>
          <w:szCs w:val="24"/>
        </w:rPr>
        <w:t>экскурсию</w:t>
      </w:r>
      <w:r w:rsidR="006B218A">
        <w:rPr>
          <w:rFonts w:ascii="Times New Roman" w:hAnsi="Times New Roman" w:cs="Times New Roman"/>
          <w:sz w:val="24"/>
          <w:szCs w:val="24"/>
        </w:rPr>
        <w:t xml:space="preserve"> по родному городу и познакомиться с его</w:t>
      </w:r>
      <w:r w:rsidRPr="00042078">
        <w:rPr>
          <w:rFonts w:ascii="Times New Roman" w:hAnsi="Times New Roman" w:cs="Times New Roman"/>
          <w:sz w:val="24"/>
          <w:szCs w:val="24"/>
        </w:rPr>
        <w:t xml:space="preserve"> архитектурными достопримечательностями имели возможность подписчики в социальных сетях городской детской мод</w:t>
      </w:r>
      <w:r w:rsidR="001968C4" w:rsidRPr="00042078">
        <w:rPr>
          <w:rFonts w:ascii="Times New Roman" w:hAnsi="Times New Roman" w:cs="Times New Roman"/>
          <w:sz w:val="24"/>
          <w:szCs w:val="24"/>
        </w:rPr>
        <w:t>ельной библиотеки №</w:t>
      </w:r>
      <w:r w:rsidRPr="00042078">
        <w:rPr>
          <w:rFonts w:ascii="Times New Roman" w:hAnsi="Times New Roman" w:cs="Times New Roman"/>
          <w:sz w:val="24"/>
          <w:szCs w:val="24"/>
        </w:rPr>
        <w:t xml:space="preserve">3. </w:t>
      </w:r>
      <w:r w:rsidR="001968C4" w:rsidRPr="00042078">
        <w:rPr>
          <w:rFonts w:ascii="Times New Roman" w:hAnsi="Times New Roman" w:cs="Times New Roman"/>
          <w:sz w:val="24"/>
          <w:szCs w:val="24"/>
        </w:rPr>
        <w:t>Выбранный п</w:t>
      </w:r>
      <w:r w:rsidRPr="00042078">
        <w:rPr>
          <w:rFonts w:ascii="Times New Roman" w:hAnsi="Times New Roman" w:cs="Times New Roman"/>
          <w:sz w:val="24"/>
          <w:szCs w:val="24"/>
        </w:rPr>
        <w:t>уть пролегал от Никольской площади по улице Гагарина. На этом пути можно было встретить замечательные старинные здания, местные архитектурные шедевры, такие как: дом</w:t>
      </w:r>
      <w:r w:rsidR="001968C4" w:rsidRPr="00042078">
        <w:rPr>
          <w:rFonts w:ascii="Times New Roman" w:hAnsi="Times New Roman" w:cs="Times New Roman"/>
          <w:sz w:val="24"/>
          <w:szCs w:val="24"/>
        </w:rPr>
        <w:t>а Бокарева, Малюкова, Таценко, купца Санжарова,</w:t>
      </w:r>
      <w:r w:rsidRPr="00042078">
        <w:rPr>
          <w:rFonts w:ascii="Times New Roman" w:hAnsi="Times New Roman" w:cs="Times New Roman"/>
          <w:sz w:val="24"/>
          <w:szCs w:val="24"/>
        </w:rPr>
        <w:t xml:space="preserve"> купца Ковшова. </w:t>
      </w:r>
      <w:r w:rsidR="00042078" w:rsidRPr="00042078">
        <w:rPr>
          <w:rFonts w:ascii="Times New Roman" w:hAnsi="Times New Roman" w:cs="Times New Roman"/>
          <w:sz w:val="24"/>
          <w:szCs w:val="24"/>
        </w:rPr>
        <w:t>Более подробную информацию о том, кто в них жил, и</w:t>
      </w:r>
      <w:r w:rsidRPr="00042078">
        <w:rPr>
          <w:rFonts w:ascii="Times New Roman" w:hAnsi="Times New Roman" w:cs="Times New Roman"/>
          <w:sz w:val="24"/>
          <w:szCs w:val="24"/>
        </w:rPr>
        <w:t xml:space="preserve"> какие </w:t>
      </w:r>
      <w:r w:rsidR="00042078" w:rsidRPr="00042078">
        <w:rPr>
          <w:rFonts w:ascii="Times New Roman" w:hAnsi="Times New Roman" w:cs="Times New Roman"/>
          <w:sz w:val="24"/>
          <w:szCs w:val="24"/>
        </w:rPr>
        <w:t>события происходили в это время</w:t>
      </w:r>
      <w:r w:rsidRPr="00042078">
        <w:rPr>
          <w:rFonts w:ascii="Times New Roman" w:hAnsi="Times New Roman" w:cs="Times New Roman"/>
          <w:sz w:val="24"/>
          <w:szCs w:val="24"/>
        </w:rPr>
        <w:t xml:space="preserve"> </w:t>
      </w:r>
      <w:r w:rsidR="00042078" w:rsidRPr="00042078">
        <w:rPr>
          <w:rFonts w:ascii="Times New Roman" w:hAnsi="Times New Roman" w:cs="Times New Roman"/>
          <w:sz w:val="24"/>
          <w:szCs w:val="24"/>
        </w:rPr>
        <w:t>можно с помощью электронного</w:t>
      </w:r>
      <w:r w:rsidRPr="00042078">
        <w:rPr>
          <w:rFonts w:ascii="Times New Roman" w:hAnsi="Times New Roman" w:cs="Times New Roman"/>
          <w:sz w:val="24"/>
          <w:szCs w:val="24"/>
        </w:rPr>
        <w:t xml:space="preserve"> ресурс</w:t>
      </w:r>
      <w:r w:rsidR="00042078" w:rsidRPr="00042078">
        <w:rPr>
          <w:rFonts w:ascii="Times New Roman" w:hAnsi="Times New Roman" w:cs="Times New Roman"/>
          <w:sz w:val="24"/>
          <w:szCs w:val="24"/>
        </w:rPr>
        <w:t>а</w:t>
      </w:r>
      <w:r w:rsidRPr="00042078">
        <w:rPr>
          <w:rFonts w:ascii="Times New Roman" w:hAnsi="Times New Roman" w:cs="Times New Roman"/>
          <w:sz w:val="24"/>
          <w:szCs w:val="24"/>
        </w:rPr>
        <w:t xml:space="preserve"> </w:t>
      </w:r>
      <w:r w:rsidR="00042078" w:rsidRPr="00042078">
        <w:rPr>
          <w:rFonts w:ascii="Times New Roman" w:hAnsi="Times New Roman" w:cs="Times New Roman"/>
          <w:sz w:val="24"/>
          <w:szCs w:val="24"/>
        </w:rPr>
        <w:t>- краеведческого</w:t>
      </w:r>
      <w:r w:rsidRPr="00042078">
        <w:rPr>
          <w:rFonts w:ascii="Times New Roman" w:hAnsi="Times New Roman" w:cs="Times New Roman"/>
          <w:sz w:val="24"/>
          <w:szCs w:val="24"/>
        </w:rPr>
        <w:t xml:space="preserve"> путеводител</w:t>
      </w:r>
      <w:r w:rsidR="00042078" w:rsidRPr="00042078">
        <w:rPr>
          <w:rFonts w:ascii="Times New Roman" w:hAnsi="Times New Roman" w:cs="Times New Roman"/>
          <w:sz w:val="24"/>
          <w:szCs w:val="24"/>
        </w:rPr>
        <w:t>я</w:t>
      </w:r>
      <w:r w:rsidR="001968C4" w:rsidRPr="00042078">
        <w:rPr>
          <w:rFonts w:ascii="Times New Roman" w:hAnsi="Times New Roman" w:cs="Times New Roman"/>
          <w:b/>
          <w:sz w:val="24"/>
          <w:szCs w:val="24"/>
        </w:rPr>
        <w:t xml:space="preserve"> «Знакомой улицей пройдусь»</w:t>
      </w:r>
      <w:r w:rsidR="00042078" w:rsidRPr="00042078">
        <w:rPr>
          <w:rFonts w:ascii="Times New Roman" w:hAnsi="Times New Roman" w:cs="Times New Roman"/>
          <w:b/>
          <w:sz w:val="24"/>
          <w:szCs w:val="24"/>
        </w:rPr>
        <w:t xml:space="preserve"> </w:t>
      </w:r>
      <w:hyperlink r:id="rId205" w:history="1">
        <w:r w:rsidRPr="00042078">
          <w:rPr>
            <w:rStyle w:val="a7"/>
            <w:rFonts w:ascii="Times New Roman" w:hAnsi="Times New Roman" w:cs="Times New Roman"/>
            <w:color w:val="auto"/>
            <w:sz w:val="24"/>
            <w:szCs w:val="24"/>
          </w:rPr>
          <w:t>https://ok.ru/profile/560164813979/statuses/151653997669787</w:t>
        </w:r>
      </w:hyperlink>
      <w:r w:rsidR="00042078" w:rsidRPr="00042078">
        <w:rPr>
          <w:rFonts w:ascii="Times New Roman" w:hAnsi="Times New Roman" w:cs="Times New Roman"/>
          <w:sz w:val="24"/>
          <w:szCs w:val="24"/>
        </w:rPr>
        <w:t>.</w:t>
      </w:r>
    </w:p>
    <w:p w:rsidR="0058161D" w:rsidRPr="00042078" w:rsidRDefault="0058161D" w:rsidP="00042078">
      <w:pPr>
        <w:jc w:val="both"/>
        <w:rPr>
          <w:rFonts w:ascii="Times New Roman" w:hAnsi="Times New Roman" w:cs="Times New Roman"/>
          <w:b/>
          <w:sz w:val="24"/>
          <w:szCs w:val="24"/>
        </w:rPr>
      </w:pPr>
      <w:r w:rsidRPr="00042078">
        <w:rPr>
          <w:rFonts w:ascii="Times New Roman" w:hAnsi="Times New Roman" w:cs="Times New Roman"/>
          <w:b/>
          <w:sz w:val="24"/>
          <w:szCs w:val="24"/>
        </w:rPr>
        <w:t>Дни Станкевича</w:t>
      </w:r>
    </w:p>
    <w:p w:rsidR="0058161D" w:rsidRPr="00D864BD" w:rsidRDefault="0058161D" w:rsidP="00D864BD">
      <w:pPr>
        <w:ind w:firstLine="708"/>
        <w:jc w:val="both"/>
        <w:rPr>
          <w:rFonts w:ascii="Times New Roman" w:hAnsi="Times New Roman" w:cs="Times New Roman"/>
          <w:sz w:val="24"/>
          <w:szCs w:val="24"/>
        </w:rPr>
      </w:pPr>
      <w:r w:rsidRPr="00D864BD">
        <w:rPr>
          <w:rFonts w:ascii="Times New Roman" w:hAnsi="Times New Roman" w:cs="Times New Roman"/>
          <w:sz w:val="24"/>
          <w:szCs w:val="24"/>
        </w:rPr>
        <w:t>В период с 27 сентября по 12 октября во всех  библиотеках прошли мероприятия,  посвященные философу, поэту, общественному деятелю Н. В. Станкевичу. Так,</w:t>
      </w:r>
      <w:r w:rsidRPr="00D864BD">
        <w:rPr>
          <w:rFonts w:ascii="Times New Roman" w:hAnsi="Times New Roman" w:cs="Times New Roman"/>
          <w:color w:val="008000"/>
          <w:sz w:val="24"/>
          <w:szCs w:val="24"/>
        </w:rPr>
        <w:t xml:space="preserve"> </w:t>
      </w:r>
      <w:r w:rsidRPr="00D864BD">
        <w:rPr>
          <w:rFonts w:ascii="Times New Roman" w:hAnsi="Times New Roman" w:cs="Times New Roman"/>
          <w:sz w:val="24"/>
          <w:szCs w:val="24"/>
        </w:rPr>
        <w:t xml:space="preserve">в городской модельной библиотеке №1 в ходе </w:t>
      </w:r>
      <w:r w:rsidRPr="00D864BD">
        <w:rPr>
          <w:rFonts w:ascii="Times New Roman" w:hAnsi="Times New Roman" w:cs="Times New Roman"/>
          <w:b/>
          <w:sz w:val="24"/>
          <w:szCs w:val="24"/>
        </w:rPr>
        <w:t>проведения исторического экскурса «Тут жизнь заговорила вновь…»</w:t>
      </w:r>
      <w:r w:rsidRPr="00D864BD">
        <w:rPr>
          <w:rFonts w:ascii="Times New Roman" w:hAnsi="Times New Roman" w:cs="Times New Roman"/>
          <w:sz w:val="24"/>
          <w:szCs w:val="24"/>
        </w:rPr>
        <w:t xml:space="preserve"> разговор шел об истории, традициях проведения областного поэтического ф</w:t>
      </w:r>
      <w:r w:rsidR="00D864BD">
        <w:rPr>
          <w:rFonts w:ascii="Times New Roman" w:hAnsi="Times New Roman" w:cs="Times New Roman"/>
          <w:sz w:val="24"/>
          <w:szCs w:val="24"/>
        </w:rPr>
        <w:t>естиваля «Удеровский листопад», о поэте и философе Н.В.</w:t>
      </w:r>
      <w:r w:rsidRPr="00D864BD">
        <w:rPr>
          <w:rFonts w:ascii="Times New Roman" w:hAnsi="Times New Roman" w:cs="Times New Roman"/>
          <w:sz w:val="24"/>
          <w:szCs w:val="24"/>
        </w:rPr>
        <w:t>Станкевиче, сумевшем объединить вокруг себя самых образованных и патриотично настроенных молодых людей, которые стали гордостью России в разных областях: в литературе, науке, политике, образовании, медицине.</w:t>
      </w:r>
    </w:p>
    <w:p w:rsidR="0058161D" w:rsidRPr="00D864BD" w:rsidRDefault="0058161D" w:rsidP="0058161D">
      <w:pPr>
        <w:shd w:val="clear" w:color="auto" w:fill="FFFFFF"/>
        <w:jc w:val="both"/>
        <w:rPr>
          <w:rFonts w:ascii="Times New Roman" w:hAnsi="Times New Roman" w:cs="Times New Roman"/>
          <w:sz w:val="24"/>
          <w:szCs w:val="24"/>
          <w:shd w:val="clear" w:color="auto" w:fill="FFFFFF"/>
        </w:rPr>
      </w:pPr>
      <w:r w:rsidRPr="00A91C2E">
        <w:rPr>
          <w:sz w:val="24"/>
          <w:szCs w:val="24"/>
          <w:shd w:val="clear" w:color="auto" w:fill="FFFFFF"/>
        </w:rPr>
        <w:tab/>
      </w:r>
      <w:r w:rsidRPr="00D864BD">
        <w:rPr>
          <w:rFonts w:ascii="Times New Roman" w:hAnsi="Times New Roman" w:cs="Times New Roman"/>
          <w:sz w:val="24"/>
          <w:szCs w:val="24"/>
          <w:shd w:val="clear" w:color="auto" w:fill="FFFFFF"/>
        </w:rPr>
        <w:t xml:space="preserve">Читатели Хрещатовской модельной библиотеки стали участниками </w:t>
      </w:r>
      <w:r w:rsidRPr="00D864BD">
        <w:rPr>
          <w:rFonts w:ascii="Times New Roman" w:hAnsi="Times New Roman" w:cs="Times New Roman"/>
          <w:b/>
          <w:sz w:val="24"/>
          <w:szCs w:val="24"/>
        </w:rPr>
        <w:t>литературного знакомства «Жизнь и творческий путь Н. В. Станкевича».</w:t>
      </w:r>
      <w:r w:rsidRPr="00D864BD">
        <w:rPr>
          <w:rFonts w:ascii="Times New Roman" w:hAnsi="Times New Roman" w:cs="Times New Roman"/>
          <w:sz w:val="24"/>
          <w:szCs w:val="24"/>
        </w:rPr>
        <w:t xml:space="preserve"> Они </w:t>
      </w:r>
      <w:r w:rsidRPr="00D864BD">
        <w:rPr>
          <w:rFonts w:ascii="Times New Roman" w:hAnsi="Times New Roman" w:cs="Times New Roman"/>
          <w:sz w:val="24"/>
          <w:szCs w:val="24"/>
          <w:shd w:val="clear" w:color="auto" w:fill="FFFFFF"/>
        </w:rPr>
        <w:t>познакомились с основными этапами жизни и творчества</w:t>
      </w:r>
      <w:r w:rsidRPr="00D864BD">
        <w:rPr>
          <w:rFonts w:ascii="Times New Roman" w:hAnsi="Times New Roman" w:cs="Times New Roman"/>
          <w:sz w:val="24"/>
          <w:szCs w:val="24"/>
        </w:rPr>
        <w:t xml:space="preserve"> Н.В. Станкевича. Заочно побывали на его исторической Родине и посетили музей-усадьбу.</w:t>
      </w:r>
      <w:r w:rsidRPr="00D864BD">
        <w:rPr>
          <w:rFonts w:ascii="Times New Roman" w:hAnsi="Times New Roman" w:cs="Times New Roman"/>
          <w:sz w:val="24"/>
          <w:szCs w:val="24"/>
          <w:shd w:val="clear" w:color="auto" w:fill="FFFFFF"/>
        </w:rPr>
        <w:t xml:space="preserve"> </w:t>
      </w:r>
    </w:p>
    <w:p w:rsidR="0058161D" w:rsidRPr="00201DD8" w:rsidRDefault="0058161D" w:rsidP="0058161D">
      <w:pPr>
        <w:tabs>
          <w:tab w:val="left" w:pos="8460"/>
        </w:tabs>
        <w:ind w:firstLine="708"/>
        <w:jc w:val="both"/>
        <w:rPr>
          <w:rFonts w:ascii="Times New Roman" w:hAnsi="Times New Roman" w:cs="Times New Roman"/>
          <w:sz w:val="24"/>
          <w:szCs w:val="24"/>
        </w:rPr>
      </w:pPr>
      <w:r w:rsidRPr="00201DD8">
        <w:rPr>
          <w:rFonts w:ascii="Times New Roman" w:hAnsi="Times New Roman" w:cs="Times New Roman"/>
          <w:color w:val="000000"/>
          <w:sz w:val="24"/>
          <w:szCs w:val="24"/>
        </w:rPr>
        <w:t xml:space="preserve">В </w:t>
      </w:r>
      <w:r w:rsidRPr="00201DD8">
        <w:rPr>
          <w:rFonts w:ascii="Times New Roman" w:hAnsi="Times New Roman" w:cs="Times New Roman"/>
          <w:sz w:val="24"/>
          <w:szCs w:val="24"/>
        </w:rPr>
        <w:t>Советской модельной библиотеке в социальных сетях б</w:t>
      </w:r>
      <w:r w:rsidR="00201DD8" w:rsidRPr="00201DD8">
        <w:rPr>
          <w:rFonts w:ascii="Times New Roman" w:hAnsi="Times New Roman" w:cs="Times New Roman"/>
          <w:sz w:val="24"/>
          <w:szCs w:val="24"/>
        </w:rPr>
        <w:t>ыла</w:t>
      </w:r>
      <w:r w:rsidRPr="00201DD8">
        <w:rPr>
          <w:rFonts w:ascii="Times New Roman" w:hAnsi="Times New Roman" w:cs="Times New Roman"/>
          <w:sz w:val="24"/>
          <w:szCs w:val="24"/>
        </w:rPr>
        <w:t xml:space="preserve"> </w:t>
      </w:r>
      <w:r w:rsidR="00201DD8" w:rsidRPr="00201DD8">
        <w:rPr>
          <w:rFonts w:ascii="Times New Roman" w:hAnsi="Times New Roman" w:cs="Times New Roman"/>
          <w:sz w:val="24"/>
          <w:szCs w:val="24"/>
        </w:rPr>
        <w:t xml:space="preserve">представлена </w:t>
      </w:r>
      <w:r w:rsidRPr="00201DD8">
        <w:rPr>
          <w:rFonts w:ascii="Times New Roman" w:hAnsi="Times New Roman" w:cs="Times New Roman"/>
          <w:sz w:val="24"/>
          <w:szCs w:val="24"/>
        </w:rPr>
        <w:t>книжная выставка «Струна, звучащая стихами», где участники театрального кружка «Маска» декламировали стихи</w:t>
      </w:r>
      <w:r w:rsidR="00201DD8">
        <w:rPr>
          <w:rFonts w:ascii="Times New Roman" w:hAnsi="Times New Roman" w:cs="Times New Roman"/>
          <w:sz w:val="24"/>
          <w:szCs w:val="24"/>
        </w:rPr>
        <w:t xml:space="preserve"> </w:t>
      </w:r>
      <w:hyperlink r:id="rId206" w:history="1">
        <w:r w:rsidRPr="00201DD8">
          <w:rPr>
            <w:rStyle w:val="a7"/>
            <w:rFonts w:ascii="Times New Roman" w:hAnsi="Times New Roman" w:cs="Times New Roman"/>
            <w:sz w:val="24"/>
            <w:szCs w:val="24"/>
          </w:rPr>
          <w:t>https://vk.com/id462258718?w=wall462258718_323%2Fall</w:t>
        </w:r>
      </w:hyperlink>
      <w:r w:rsidRPr="00201DD8">
        <w:rPr>
          <w:rFonts w:ascii="Times New Roman" w:hAnsi="Times New Roman" w:cs="Times New Roman"/>
          <w:sz w:val="24"/>
          <w:szCs w:val="24"/>
        </w:rPr>
        <w:t>.</w:t>
      </w:r>
    </w:p>
    <w:p w:rsidR="00201DD8" w:rsidRPr="00B6260E" w:rsidRDefault="00201DD8" w:rsidP="00B6260E">
      <w:pPr>
        <w:ind w:firstLine="708"/>
        <w:jc w:val="both"/>
        <w:rPr>
          <w:rFonts w:ascii="Times New Roman" w:hAnsi="Times New Roman" w:cs="Times New Roman"/>
          <w:sz w:val="24"/>
          <w:szCs w:val="24"/>
          <w:bdr w:val="none" w:sz="0" w:space="0" w:color="auto" w:frame="1"/>
        </w:rPr>
      </w:pPr>
      <w:r w:rsidRPr="00201DD8">
        <w:rPr>
          <w:rFonts w:ascii="Times New Roman" w:hAnsi="Times New Roman" w:cs="Times New Roman"/>
          <w:sz w:val="24"/>
          <w:szCs w:val="24"/>
          <w:bdr w:val="none" w:sz="0" w:space="0" w:color="auto" w:frame="1"/>
        </w:rPr>
        <w:t>Г</w:t>
      </w:r>
      <w:r w:rsidR="0058161D" w:rsidRPr="00201DD8">
        <w:rPr>
          <w:rFonts w:ascii="Times New Roman" w:hAnsi="Times New Roman" w:cs="Times New Roman"/>
          <w:sz w:val="24"/>
          <w:szCs w:val="24"/>
          <w:bdr w:val="none" w:sz="0" w:space="0" w:color="auto" w:frame="1"/>
        </w:rPr>
        <w:t>ородс</w:t>
      </w:r>
      <w:r w:rsidRPr="00201DD8">
        <w:rPr>
          <w:rFonts w:ascii="Times New Roman" w:hAnsi="Times New Roman" w:cs="Times New Roman"/>
          <w:sz w:val="24"/>
          <w:szCs w:val="24"/>
          <w:bdr w:val="none" w:sz="0" w:space="0" w:color="auto" w:frame="1"/>
        </w:rPr>
        <w:t>кой модельной библиотекой</w:t>
      </w:r>
      <w:r w:rsidR="0058161D" w:rsidRPr="00201DD8">
        <w:rPr>
          <w:rFonts w:ascii="Times New Roman" w:hAnsi="Times New Roman" w:cs="Times New Roman"/>
          <w:sz w:val="24"/>
          <w:szCs w:val="24"/>
          <w:bdr w:val="none" w:sz="0" w:space="0" w:color="auto" w:frame="1"/>
        </w:rPr>
        <w:t xml:space="preserve"> №2 была организована литературная встреча с Алексеевской поэтессой </w:t>
      </w:r>
      <w:hyperlink r:id="rId207" w:history="1">
        <w:r w:rsidR="0058161D" w:rsidRPr="00201DD8">
          <w:rPr>
            <w:rStyle w:val="a7"/>
            <w:rFonts w:ascii="Times New Roman" w:hAnsi="Times New Roman" w:cs="Times New Roman"/>
            <w:sz w:val="24"/>
            <w:szCs w:val="24"/>
            <w:bdr w:val="none" w:sz="0" w:space="0" w:color="auto" w:frame="1"/>
          </w:rPr>
          <w:t>https://ok.ru/video/1858684258939</w:t>
        </w:r>
      </w:hyperlink>
      <w:r w:rsidR="0058161D" w:rsidRPr="00201DD8">
        <w:rPr>
          <w:rFonts w:ascii="Times New Roman" w:hAnsi="Times New Roman" w:cs="Times New Roman"/>
          <w:sz w:val="24"/>
          <w:szCs w:val="24"/>
          <w:bdr w:val="none" w:sz="0" w:space="0" w:color="auto" w:frame="1"/>
        </w:rPr>
        <w:t>.</w:t>
      </w:r>
    </w:p>
    <w:p w:rsidR="00201DD8" w:rsidRPr="0021739F" w:rsidRDefault="00201DD8" w:rsidP="00201DD8">
      <w:pPr>
        <w:shd w:val="clear" w:color="auto" w:fill="FFFFFF"/>
        <w:jc w:val="both"/>
        <w:rPr>
          <w:sz w:val="24"/>
          <w:szCs w:val="24"/>
        </w:rPr>
      </w:pPr>
    </w:p>
    <w:p w:rsidR="0058161D" w:rsidRPr="00201DD8" w:rsidRDefault="0058161D" w:rsidP="00201DD8">
      <w:pPr>
        <w:tabs>
          <w:tab w:val="left" w:pos="8460"/>
        </w:tabs>
        <w:jc w:val="center"/>
        <w:rPr>
          <w:rFonts w:ascii="Times New Roman" w:hAnsi="Times New Roman" w:cs="Times New Roman"/>
          <w:b/>
          <w:sz w:val="24"/>
          <w:szCs w:val="24"/>
        </w:rPr>
      </w:pPr>
      <w:r w:rsidRPr="00201DD8">
        <w:rPr>
          <w:rFonts w:ascii="Times New Roman" w:hAnsi="Times New Roman" w:cs="Times New Roman"/>
          <w:b/>
          <w:sz w:val="24"/>
          <w:szCs w:val="24"/>
        </w:rPr>
        <w:t>Юбилейные и памятные даты</w:t>
      </w:r>
    </w:p>
    <w:p w:rsidR="00201DD8" w:rsidRPr="00201DD8" w:rsidRDefault="00201DD8" w:rsidP="00201DD8">
      <w:pPr>
        <w:pStyle w:val="p3"/>
        <w:shd w:val="clear" w:color="auto" w:fill="FFFFFF"/>
        <w:spacing w:before="0" w:beforeAutospacing="0" w:after="0" w:afterAutospacing="0"/>
        <w:jc w:val="both"/>
        <w:rPr>
          <w:b/>
          <w:bCs/>
          <w:iCs/>
        </w:rPr>
      </w:pPr>
      <w:r w:rsidRPr="00201DD8">
        <w:rPr>
          <w:b/>
        </w:rPr>
        <w:t>День города</w:t>
      </w:r>
      <w:r w:rsidRPr="00201DD8">
        <w:rPr>
          <w:rStyle w:val="s1"/>
          <w:rFonts w:eastAsia="Calibri"/>
          <w:b/>
          <w:iCs/>
        </w:rPr>
        <w:t xml:space="preserve"> (</w:t>
      </w:r>
      <w:r>
        <w:rPr>
          <w:rStyle w:val="s1"/>
          <w:rFonts w:eastAsia="Calibri"/>
          <w:b/>
          <w:iCs/>
        </w:rPr>
        <w:t>к</w:t>
      </w:r>
      <w:r w:rsidRPr="00201DD8">
        <w:rPr>
          <w:rStyle w:val="s1"/>
          <w:rFonts w:eastAsia="Calibri"/>
          <w:b/>
          <w:iCs/>
        </w:rPr>
        <w:t xml:space="preserve"> 335-летию)</w:t>
      </w:r>
    </w:p>
    <w:p w:rsidR="0058161D" w:rsidRPr="00201DD8" w:rsidRDefault="0058161D" w:rsidP="00201DD8">
      <w:pPr>
        <w:shd w:val="clear" w:color="auto" w:fill="FFFFFF"/>
        <w:ind w:firstLine="708"/>
        <w:jc w:val="both"/>
        <w:rPr>
          <w:rFonts w:ascii="Times New Roman" w:hAnsi="Times New Roman" w:cs="Times New Roman"/>
          <w:sz w:val="24"/>
          <w:szCs w:val="24"/>
        </w:rPr>
      </w:pPr>
      <w:r w:rsidRPr="00201DD8">
        <w:rPr>
          <w:rFonts w:ascii="Times New Roman" w:hAnsi="Times New Roman" w:cs="Times New Roman"/>
          <w:sz w:val="24"/>
          <w:szCs w:val="24"/>
        </w:rPr>
        <w:t>Библиотеки МБУК «ЦБ Алексеевского городского округа» приняли участие в организации и проведении мероприятий, посвящённых празднованию 335-летия города Алексеевка</w:t>
      </w:r>
      <w:r w:rsidR="00201DD8" w:rsidRPr="00201DD8">
        <w:rPr>
          <w:rFonts w:ascii="Times New Roman" w:hAnsi="Times New Roman" w:cs="Times New Roman"/>
          <w:sz w:val="24"/>
          <w:szCs w:val="24"/>
        </w:rPr>
        <w:t>.</w:t>
      </w:r>
    </w:p>
    <w:p w:rsidR="0058161D" w:rsidRPr="00201DD8" w:rsidRDefault="00201DD8" w:rsidP="00201DD8">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lastRenderedPageBreak/>
        <w:t>Для гостей и жителей города ц</w:t>
      </w:r>
      <w:r w:rsidR="0058161D" w:rsidRPr="00201DD8">
        <w:rPr>
          <w:rFonts w:ascii="Times New Roman" w:hAnsi="Times New Roman" w:cs="Times New Roman"/>
          <w:sz w:val="24"/>
          <w:szCs w:val="24"/>
        </w:rPr>
        <w:t>ентральная библиотека на набережной Тихой Сосны организовала фотосушку, на которой были представлены самые яркие и красочные события библиотеки нового поколения.</w:t>
      </w:r>
      <w:r>
        <w:rPr>
          <w:rFonts w:ascii="Times New Roman" w:hAnsi="Times New Roman" w:cs="Times New Roman"/>
          <w:sz w:val="24"/>
          <w:szCs w:val="24"/>
        </w:rPr>
        <w:t xml:space="preserve"> </w:t>
      </w:r>
      <w:r w:rsidR="0058161D" w:rsidRPr="0055499A">
        <w:rPr>
          <w:rFonts w:ascii="Times New Roman" w:hAnsi="Times New Roman" w:cs="Times New Roman"/>
          <w:b/>
          <w:sz w:val="24"/>
          <w:szCs w:val="24"/>
        </w:rPr>
        <w:t xml:space="preserve">«Нет красивей и милей Алексеевки моей» </w:t>
      </w:r>
      <w:r w:rsidR="0055499A">
        <w:rPr>
          <w:rFonts w:ascii="Times New Roman" w:hAnsi="Times New Roman" w:cs="Times New Roman"/>
          <w:sz w:val="24"/>
          <w:szCs w:val="24"/>
        </w:rPr>
        <w:t xml:space="preserve">– под таким названием </w:t>
      </w:r>
      <w:r w:rsidR="0058161D" w:rsidRPr="00201DD8">
        <w:rPr>
          <w:rFonts w:ascii="Times New Roman" w:hAnsi="Times New Roman" w:cs="Times New Roman"/>
          <w:sz w:val="24"/>
          <w:szCs w:val="24"/>
        </w:rPr>
        <w:t>распределился литературный бульвар по улице Мостовой, на площадке центральной детской библиотеки. С историей города алексеевцы могли познакомиться из представленной на книжной выставке литературы о родном крае, где узнали много интересной информации о 100-летнем юбилее Алексеевской Межрайонной газеты «Заря», об истории и развитии сельских поселений Алексеевского городского округа, о знаменитых зе</w:t>
      </w:r>
      <w:r w:rsidR="0055499A">
        <w:rPr>
          <w:rFonts w:ascii="Times New Roman" w:hAnsi="Times New Roman" w:cs="Times New Roman"/>
          <w:sz w:val="24"/>
          <w:szCs w:val="24"/>
        </w:rPr>
        <w:t>мляках и многое другое. Особый интерес</w:t>
      </w:r>
      <w:r w:rsidR="0058161D" w:rsidRPr="00201DD8">
        <w:rPr>
          <w:rFonts w:ascii="Times New Roman" w:hAnsi="Times New Roman" w:cs="Times New Roman"/>
          <w:sz w:val="24"/>
          <w:szCs w:val="24"/>
        </w:rPr>
        <w:t xml:space="preserve"> гостей города </w:t>
      </w:r>
      <w:r w:rsidR="0055499A">
        <w:rPr>
          <w:rFonts w:ascii="Times New Roman" w:hAnsi="Times New Roman" w:cs="Times New Roman"/>
          <w:sz w:val="24"/>
          <w:szCs w:val="24"/>
        </w:rPr>
        <w:t>вызвали</w:t>
      </w:r>
      <w:r w:rsidR="0058161D" w:rsidRPr="00201DD8">
        <w:rPr>
          <w:rFonts w:ascii="Times New Roman" w:hAnsi="Times New Roman" w:cs="Times New Roman"/>
          <w:sz w:val="24"/>
          <w:szCs w:val="24"/>
        </w:rPr>
        <w:t xml:space="preserve"> книги алексеевского краеведа А.Н.Кряженкова. Всеобщее внимание привлекала выставка рисунков детского творчества «Мир глазами детей». Украшением выставочного ряда стала инсталляция в виде подсолнуха, где можно было сфотографироваться.</w:t>
      </w:r>
    </w:p>
    <w:p w:rsidR="0058161D" w:rsidRPr="00A91C2E" w:rsidRDefault="000C65AE" w:rsidP="0058161D">
      <w:pPr>
        <w:pStyle w:val="a5"/>
        <w:shd w:val="clear" w:color="auto" w:fill="FFFFFF"/>
        <w:spacing w:before="0" w:beforeAutospacing="0" w:after="0" w:afterAutospacing="0"/>
        <w:ind w:firstLine="708"/>
        <w:jc w:val="both"/>
      </w:pPr>
      <w:r>
        <w:t>Городская модельная</w:t>
      </w:r>
      <w:r w:rsidR="0058161D" w:rsidRPr="00A91C2E">
        <w:t xml:space="preserve"> библиотека №</w:t>
      </w:r>
      <w:r>
        <w:t>2 и городская детская модельная</w:t>
      </w:r>
      <w:r w:rsidR="0058161D" w:rsidRPr="00A91C2E">
        <w:t xml:space="preserve"> библиотека №4 подготовили </w:t>
      </w:r>
      <w:r w:rsidR="0058161D" w:rsidRPr="00A91C2E">
        <w:rPr>
          <w:b/>
        </w:rPr>
        <w:t>уличную экспозицию «Эхо войны и память сердца»</w:t>
      </w:r>
      <w:r w:rsidR="0058161D" w:rsidRPr="00A91C2E">
        <w:t>, посвященную 75-летию Победы. На ней были представлены предметы военной поры. Прохожие с удовольствием рассматривали экспонаты выставки: патронную ленту, каску, солдатский котелок, фляжку, штык-нож, погоны лётчика, сапёрную лопатку, полевую сумку и другие предметы. Библиотеками также были организованы: выставка детских рисунков «Война глазами детей» и фотовыставка «Волонтёры Победы».</w:t>
      </w:r>
    </w:p>
    <w:p w:rsidR="0058161D" w:rsidRPr="00A91C2E" w:rsidRDefault="0058161D" w:rsidP="0058161D">
      <w:pPr>
        <w:pStyle w:val="a5"/>
        <w:shd w:val="clear" w:color="auto" w:fill="FFFFFF"/>
        <w:spacing w:before="0" w:beforeAutospacing="0" w:after="240" w:afterAutospacing="0"/>
        <w:ind w:firstLine="708"/>
        <w:jc w:val="both"/>
      </w:pPr>
      <w:r w:rsidRPr="00A91C2E">
        <w:t xml:space="preserve">Городская модельная библиотека №1 для горожан и гостей города подготовила </w:t>
      </w:r>
      <w:r w:rsidRPr="00A91C2E">
        <w:rPr>
          <w:b/>
        </w:rPr>
        <w:t>библиоФЕСТ «Нас вдохновляет Алексеевка!»</w:t>
      </w:r>
      <w:r w:rsidRPr="00A91C2E">
        <w:t>. Расположилась площадка на Никольской площади. Так</w:t>
      </w:r>
      <w:r w:rsidR="006B218A">
        <w:t>,</w:t>
      </w:r>
      <w:r w:rsidRPr="00A91C2E">
        <w:t xml:space="preserve"> инсталляция «Книжный букет любимому городу» знакомила с книгами, написанными нашими земляками и посвященными родному городу. «Дерево пожеланий» на импровизированных наливных яблочках вместило в себя пожелания наших читателе</w:t>
      </w:r>
      <w:r w:rsidR="006B218A">
        <w:t>й городу – имениннику. Здесь же</w:t>
      </w:r>
      <w:r w:rsidRPr="00A91C2E">
        <w:t xml:space="preserve"> </w:t>
      </w:r>
      <w:r w:rsidR="000C65AE">
        <w:t>расположили</w:t>
      </w:r>
      <w:r w:rsidRPr="00A91C2E">
        <w:t>сь выставка ретро-фотографий «Алексеевский к</w:t>
      </w:r>
      <w:r w:rsidR="000C65AE">
        <w:t xml:space="preserve">рай: страницы былого» и </w:t>
      </w:r>
      <w:r w:rsidRPr="00A91C2E">
        <w:t>выставка «Мой город – моя гордость» с фотографиями нынешней Алексеевки.</w:t>
      </w:r>
    </w:p>
    <w:p w:rsidR="0058161D" w:rsidRPr="000C65AE" w:rsidRDefault="000C65AE" w:rsidP="0058161D">
      <w:pPr>
        <w:ind w:firstLine="708"/>
        <w:jc w:val="both"/>
        <w:rPr>
          <w:rFonts w:ascii="Times New Roman" w:hAnsi="Times New Roman" w:cs="Times New Roman"/>
          <w:color w:val="FF0000"/>
          <w:sz w:val="24"/>
          <w:szCs w:val="24"/>
        </w:rPr>
      </w:pPr>
      <w:r w:rsidRPr="000C65AE">
        <w:rPr>
          <w:rFonts w:ascii="Times New Roman" w:hAnsi="Times New Roman" w:cs="Times New Roman"/>
          <w:sz w:val="24"/>
          <w:szCs w:val="24"/>
        </w:rPr>
        <w:t>Центральной детской библиотекой</w:t>
      </w:r>
      <w:r w:rsidR="0058161D" w:rsidRPr="000C65AE">
        <w:rPr>
          <w:rFonts w:ascii="Times New Roman" w:hAnsi="Times New Roman" w:cs="Times New Roman"/>
          <w:sz w:val="24"/>
          <w:szCs w:val="24"/>
        </w:rPr>
        <w:t xml:space="preserve"> </w:t>
      </w:r>
      <w:r w:rsidR="006B218A">
        <w:rPr>
          <w:rFonts w:ascii="Times New Roman" w:hAnsi="Times New Roman" w:cs="Times New Roman"/>
          <w:sz w:val="24"/>
          <w:szCs w:val="24"/>
        </w:rPr>
        <w:t xml:space="preserve">были </w:t>
      </w:r>
      <w:r w:rsidR="0058161D" w:rsidRPr="000C65AE">
        <w:rPr>
          <w:rFonts w:ascii="Times New Roman" w:hAnsi="Times New Roman" w:cs="Times New Roman"/>
          <w:sz w:val="24"/>
          <w:szCs w:val="24"/>
        </w:rPr>
        <w:t xml:space="preserve">размещены </w:t>
      </w:r>
      <w:r w:rsidR="0058161D" w:rsidRPr="000C65AE">
        <w:rPr>
          <w:rFonts w:ascii="Times New Roman" w:hAnsi="Times New Roman" w:cs="Times New Roman"/>
          <w:b/>
          <w:sz w:val="24"/>
          <w:szCs w:val="24"/>
        </w:rPr>
        <w:t>видеозарисовки «С днём рождения, любимый город!»</w:t>
      </w:r>
      <w:r>
        <w:rPr>
          <w:rFonts w:ascii="Times New Roman" w:hAnsi="Times New Roman" w:cs="Times New Roman"/>
          <w:b/>
          <w:sz w:val="24"/>
          <w:szCs w:val="24"/>
        </w:rPr>
        <w:t xml:space="preserve">, </w:t>
      </w:r>
      <w:r>
        <w:rPr>
          <w:rFonts w:ascii="Times New Roman" w:hAnsi="Times New Roman" w:cs="Times New Roman"/>
          <w:sz w:val="24"/>
          <w:szCs w:val="24"/>
        </w:rPr>
        <w:t>где а</w:t>
      </w:r>
      <w:r w:rsidR="0058161D" w:rsidRPr="000C65AE">
        <w:rPr>
          <w:rFonts w:ascii="Times New Roman" w:hAnsi="Times New Roman" w:cs="Times New Roman"/>
          <w:sz w:val="24"/>
          <w:szCs w:val="24"/>
        </w:rPr>
        <w:t>ктивные читатели поздравили родной город, а также всех алексеевцев,  с праздником, прочитав стихи и прозу как  признание в любви к своей малой родине</w:t>
      </w:r>
      <w:r w:rsidRPr="000C65AE">
        <w:rPr>
          <w:rFonts w:ascii="Times New Roman" w:hAnsi="Times New Roman" w:cs="Times New Roman"/>
          <w:sz w:val="24"/>
          <w:szCs w:val="24"/>
        </w:rPr>
        <w:t xml:space="preserve"> </w:t>
      </w:r>
      <w:hyperlink r:id="rId208" w:history="1">
        <w:r w:rsidRPr="002577D1">
          <w:rPr>
            <w:rStyle w:val="a7"/>
            <w:rFonts w:ascii="Times New Roman" w:hAnsi="Times New Roman" w:cs="Times New Roman"/>
            <w:sz w:val="24"/>
            <w:szCs w:val="24"/>
          </w:rPr>
          <w:t>https://vk.com/id231188837?w=wall231188837_807%2Fall</w:t>
        </w:r>
      </w:hyperlink>
      <w:r>
        <w:rPr>
          <w:rFonts w:ascii="Times New Roman" w:hAnsi="Times New Roman" w:cs="Times New Roman"/>
          <w:sz w:val="24"/>
          <w:szCs w:val="24"/>
        </w:rPr>
        <w:t xml:space="preserve">, </w:t>
      </w:r>
      <w:r w:rsidRPr="000C65AE">
        <w:rPr>
          <w:rFonts w:ascii="Times New Roman" w:hAnsi="Times New Roman" w:cs="Times New Roman"/>
          <w:sz w:val="24"/>
          <w:szCs w:val="24"/>
        </w:rPr>
        <w:t xml:space="preserve"> </w:t>
      </w:r>
      <w:hyperlink r:id="rId209" w:history="1">
        <w:r w:rsidRPr="000C65AE">
          <w:rPr>
            <w:rStyle w:val="a7"/>
            <w:rFonts w:ascii="Times New Roman" w:hAnsi="Times New Roman" w:cs="Times New Roman"/>
            <w:sz w:val="24"/>
            <w:szCs w:val="24"/>
          </w:rPr>
          <w:t>https://ok.ru/tsrdb.alekseevka/statuses/152108733696784</w:t>
        </w:r>
      </w:hyperlink>
    </w:p>
    <w:p w:rsidR="0058161D" w:rsidRPr="000C65AE" w:rsidRDefault="0058161D" w:rsidP="000C65AE">
      <w:pPr>
        <w:ind w:firstLine="708"/>
        <w:jc w:val="both"/>
        <w:rPr>
          <w:rFonts w:ascii="Times New Roman" w:hAnsi="Times New Roman" w:cs="Times New Roman"/>
          <w:color w:val="FF0000"/>
          <w:sz w:val="24"/>
          <w:szCs w:val="24"/>
        </w:rPr>
      </w:pPr>
      <w:r w:rsidRPr="000C65AE">
        <w:rPr>
          <w:rFonts w:ascii="Times New Roman" w:hAnsi="Times New Roman" w:cs="Times New Roman"/>
          <w:b/>
          <w:sz w:val="24"/>
          <w:szCs w:val="24"/>
        </w:rPr>
        <w:t>Велопутешествие «Селфи на фоне родного города»</w:t>
      </w:r>
      <w:r w:rsidRPr="000C65AE">
        <w:rPr>
          <w:rFonts w:ascii="Times New Roman" w:hAnsi="Times New Roman" w:cs="Times New Roman"/>
          <w:color w:val="FF0000"/>
          <w:sz w:val="24"/>
          <w:szCs w:val="24"/>
        </w:rPr>
        <w:t xml:space="preserve"> </w:t>
      </w:r>
      <w:r w:rsidRPr="000C65AE">
        <w:rPr>
          <w:rFonts w:ascii="Times New Roman" w:hAnsi="Times New Roman" w:cs="Times New Roman"/>
          <w:sz w:val="24"/>
          <w:szCs w:val="24"/>
        </w:rPr>
        <w:t xml:space="preserve">подготовили и провели сотрудники городской модельной библиотеки №2 совместно с учащимися МБОУ СОШ №4. </w:t>
      </w:r>
      <w:r w:rsidRPr="000C65AE">
        <w:rPr>
          <w:rFonts w:ascii="Times New Roman" w:hAnsi="Times New Roman" w:cs="Times New Roman"/>
          <w:sz w:val="24"/>
          <w:szCs w:val="24"/>
          <w:shd w:val="clear" w:color="auto" w:fill="FFFFFF"/>
        </w:rPr>
        <w:t>Вначале велопутешествия сотрудник библиотеки рассказала об истории Алексеевки, о его улицах, памятниках культуры и архитектуры, о знаменитых земляках. Затем, путешествуя на велосипедах по городу</w:t>
      </w:r>
      <w:r w:rsidR="000C65AE" w:rsidRPr="000C65AE">
        <w:rPr>
          <w:rFonts w:ascii="Times New Roman" w:hAnsi="Times New Roman" w:cs="Times New Roman"/>
          <w:sz w:val="24"/>
          <w:szCs w:val="24"/>
          <w:shd w:val="clear" w:color="auto" w:fill="FFFFFF"/>
        </w:rPr>
        <w:t>,</w:t>
      </w:r>
      <w:r w:rsidRPr="000C65AE">
        <w:rPr>
          <w:rFonts w:ascii="Times New Roman" w:hAnsi="Times New Roman" w:cs="Times New Roman"/>
          <w:sz w:val="24"/>
          <w:szCs w:val="24"/>
          <w:shd w:val="clear" w:color="auto" w:fill="FFFFFF"/>
        </w:rPr>
        <w:t xml:space="preserve"> участники фотографировались на фоне памятников и старинных зданий.</w:t>
      </w:r>
    </w:p>
    <w:p w:rsidR="0058161D" w:rsidRPr="000C65AE" w:rsidRDefault="0058161D" w:rsidP="000C65AE">
      <w:pPr>
        <w:ind w:firstLine="709"/>
        <w:jc w:val="both"/>
        <w:rPr>
          <w:rFonts w:ascii="Times New Roman" w:hAnsi="Times New Roman" w:cs="Times New Roman"/>
          <w:sz w:val="24"/>
          <w:szCs w:val="24"/>
        </w:rPr>
      </w:pPr>
      <w:r w:rsidRPr="000C65AE">
        <w:rPr>
          <w:rFonts w:ascii="Times New Roman" w:hAnsi="Times New Roman" w:cs="Times New Roman"/>
          <w:sz w:val="24"/>
          <w:szCs w:val="24"/>
          <w:shd w:val="clear" w:color="auto" w:fill="FFFFFF"/>
        </w:rPr>
        <w:t xml:space="preserve">Городская детская модельная библиотека №3 опубликовала </w:t>
      </w:r>
      <w:r w:rsidRPr="000C65AE">
        <w:rPr>
          <w:rFonts w:ascii="Times New Roman" w:hAnsi="Times New Roman" w:cs="Times New Roman"/>
          <w:b/>
          <w:sz w:val="24"/>
          <w:szCs w:val="24"/>
        </w:rPr>
        <w:t xml:space="preserve">онлайн – презентацию «О чем расскажет подсолнух» </w:t>
      </w:r>
      <w:r w:rsidRPr="000C65AE">
        <w:rPr>
          <w:rFonts w:ascii="Times New Roman" w:hAnsi="Times New Roman" w:cs="Times New Roman"/>
          <w:color w:val="000000"/>
          <w:sz w:val="24"/>
          <w:szCs w:val="24"/>
        </w:rPr>
        <w:t xml:space="preserve">о самых интересных </w:t>
      </w:r>
      <w:r w:rsidRPr="000C65AE">
        <w:rPr>
          <w:rFonts w:ascii="Times New Roman" w:hAnsi="Times New Roman" w:cs="Times New Roman"/>
          <w:sz w:val="24"/>
          <w:szCs w:val="24"/>
        </w:rPr>
        <w:t xml:space="preserve">уголках малой родины, исторических событиях, жизни замечательных людей. Электронный ресурс содержит краткую историю возникновения города Алексеевка, биографические данные первооткрывателя подсолнечного масла Даниила Бокарева и описание его изобретения. </w:t>
      </w:r>
      <w:r w:rsidRPr="000C65AE">
        <w:rPr>
          <w:rFonts w:ascii="Times New Roman" w:hAnsi="Times New Roman" w:cs="Times New Roman"/>
          <w:sz w:val="24"/>
          <w:szCs w:val="24"/>
          <w:shd w:val="clear" w:color="auto" w:fill="FFFFFF"/>
        </w:rPr>
        <w:t>У пользователей будет возможность прочитать</w:t>
      </w:r>
      <w:r w:rsidRPr="000C65AE">
        <w:rPr>
          <w:rFonts w:ascii="Times New Roman" w:hAnsi="Times New Roman" w:cs="Times New Roman"/>
          <w:sz w:val="24"/>
          <w:szCs w:val="24"/>
        </w:rPr>
        <w:t xml:space="preserve"> интересные материалы о возделывании подсолнечника с древних времен и подборку стихотворений о подсолнухах местных авторов. Презентация размещена на страницах библиотеки в социальных сетях</w:t>
      </w:r>
      <w:r w:rsidR="000C65AE">
        <w:rPr>
          <w:rFonts w:ascii="Times New Roman" w:hAnsi="Times New Roman" w:cs="Times New Roman"/>
          <w:sz w:val="24"/>
          <w:szCs w:val="24"/>
        </w:rPr>
        <w:t xml:space="preserve"> </w:t>
      </w:r>
      <w:hyperlink r:id="rId210" w:history="1">
        <w:r w:rsidRPr="000C65AE">
          <w:rPr>
            <w:rStyle w:val="a7"/>
            <w:rFonts w:ascii="Times New Roman" w:hAnsi="Times New Roman" w:cs="Times New Roman"/>
            <w:sz w:val="24"/>
            <w:szCs w:val="24"/>
          </w:rPr>
          <w:t>https://ok.ru/profile/560164813979/statuses/151852121779611</w:t>
        </w:r>
      </w:hyperlink>
      <w:r w:rsidR="000C65AE">
        <w:rPr>
          <w:rFonts w:ascii="Times New Roman" w:hAnsi="Times New Roman" w:cs="Times New Roman"/>
          <w:sz w:val="24"/>
          <w:szCs w:val="24"/>
        </w:rPr>
        <w:t>.</w:t>
      </w:r>
    </w:p>
    <w:p w:rsidR="0058161D" w:rsidRPr="000C65AE" w:rsidRDefault="0058161D" w:rsidP="000C65AE">
      <w:pPr>
        <w:keepNext/>
        <w:keepLines/>
        <w:shd w:val="clear" w:color="auto" w:fill="FFFFFF"/>
        <w:jc w:val="both"/>
        <w:outlineLvl w:val="1"/>
        <w:rPr>
          <w:rFonts w:ascii="Times New Roman" w:eastAsiaTheme="majorEastAsia" w:hAnsi="Times New Roman" w:cs="Times New Roman"/>
          <w:sz w:val="24"/>
          <w:szCs w:val="24"/>
        </w:rPr>
      </w:pPr>
      <w:r w:rsidRPr="00A91C2E">
        <w:rPr>
          <w:rFonts w:eastAsiaTheme="majorEastAsia"/>
          <w:iCs/>
          <w:sz w:val="24"/>
          <w:szCs w:val="24"/>
        </w:rPr>
        <w:lastRenderedPageBreak/>
        <w:tab/>
      </w:r>
      <w:r w:rsidRPr="000C65AE">
        <w:rPr>
          <w:rFonts w:ascii="Times New Roman" w:eastAsiaTheme="majorEastAsia" w:hAnsi="Times New Roman" w:cs="Times New Roman"/>
          <w:iCs/>
          <w:sz w:val="24"/>
          <w:szCs w:val="24"/>
        </w:rPr>
        <w:t>В социальных сетях городской моде</w:t>
      </w:r>
      <w:r w:rsidR="006B218A">
        <w:rPr>
          <w:rFonts w:ascii="Times New Roman" w:eastAsiaTheme="majorEastAsia" w:hAnsi="Times New Roman" w:cs="Times New Roman"/>
          <w:iCs/>
          <w:sz w:val="24"/>
          <w:szCs w:val="24"/>
        </w:rPr>
        <w:t>льной библиотеки №2 представлена</w:t>
      </w:r>
      <w:r w:rsidRPr="000C65AE">
        <w:rPr>
          <w:rFonts w:ascii="Times New Roman" w:eastAsiaTheme="majorEastAsia" w:hAnsi="Times New Roman" w:cs="Times New Roman"/>
          <w:iCs/>
          <w:sz w:val="24"/>
          <w:szCs w:val="24"/>
        </w:rPr>
        <w:t xml:space="preserve"> виртуа</w:t>
      </w:r>
      <w:r w:rsidR="006B218A">
        <w:rPr>
          <w:rFonts w:ascii="Times New Roman" w:eastAsiaTheme="majorEastAsia" w:hAnsi="Times New Roman" w:cs="Times New Roman"/>
          <w:iCs/>
          <w:sz w:val="24"/>
          <w:szCs w:val="24"/>
        </w:rPr>
        <w:t>льная выставка</w:t>
      </w:r>
      <w:r w:rsidRPr="000C65AE">
        <w:rPr>
          <w:rFonts w:ascii="Times New Roman" w:eastAsiaTheme="majorEastAsia" w:hAnsi="Times New Roman" w:cs="Times New Roman"/>
          <w:iCs/>
          <w:sz w:val="24"/>
          <w:szCs w:val="24"/>
        </w:rPr>
        <w:t xml:space="preserve"> «Достопримечательности нашего города»</w:t>
      </w:r>
      <w:r w:rsidR="000C65AE" w:rsidRPr="000C65AE">
        <w:rPr>
          <w:rFonts w:ascii="Times New Roman" w:eastAsiaTheme="majorEastAsia" w:hAnsi="Times New Roman" w:cs="Times New Roman"/>
          <w:iCs/>
          <w:sz w:val="24"/>
          <w:szCs w:val="24"/>
        </w:rPr>
        <w:t xml:space="preserve">, которая </w:t>
      </w:r>
      <w:r w:rsidR="000C65AE" w:rsidRPr="000C65AE">
        <w:rPr>
          <w:rFonts w:ascii="Times New Roman" w:eastAsiaTheme="majorEastAsia" w:hAnsi="Times New Roman" w:cs="Times New Roman"/>
          <w:sz w:val="24"/>
          <w:szCs w:val="24"/>
          <w:shd w:val="clear" w:color="auto" w:fill="FFFFFF"/>
        </w:rPr>
        <w:t xml:space="preserve">показала </w:t>
      </w:r>
      <w:r w:rsidRPr="000C65AE">
        <w:rPr>
          <w:rFonts w:ascii="Times New Roman" w:eastAsiaTheme="majorEastAsia" w:hAnsi="Times New Roman" w:cs="Times New Roman"/>
          <w:sz w:val="24"/>
          <w:szCs w:val="24"/>
          <w:shd w:val="clear" w:color="auto" w:fill="FFFFFF"/>
        </w:rPr>
        <w:t xml:space="preserve">главные стороны жизни города в разделах: «Вехи истории города Алексеевка», «Здесь все мое, и я отсюда родом», «Слово о подвиге народном», «Памятные места Алексеевки», «Родной город в стихах и прозе». </w:t>
      </w:r>
    </w:p>
    <w:p w:rsidR="0058161D" w:rsidRPr="00B6260E" w:rsidRDefault="0058161D" w:rsidP="0058161D">
      <w:pPr>
        <w:ind w:firstLine="708"/>
        <w:jc w:val="both"/>
        <w:rPr>
          <w:rStyle w:val="s1"/>
          <w:rFonts w:ascii="Times New Roman" w:hAnsi="Times New Roman" w:cs="Times New Roman"/>
        </w:rPr>
      </w:pPr>
      <w:r w:rsidRPr="00B6260E">
        <w:rPr>
          <w:rFonts w:ascii="Times New Roman" w:hAnsi="Times New Roman" w:cs="Times New Roman"/>
          <w:sz w:val="24"/>
          <w:szCs w:val="24"/>
        </w:rPr>
        <w:t>Цикл мероприятий  библиотечными работниками был проведен к юбилейным датам</w:t>
      </w:r>
      <w:r w:rsidR="00B6260E">
        <w:rPr>
          <w:rFonts w:ascii="Times New Roman" w:hAnsi="Times New Roman" w:cs="Times New Roman"/>
          <w:sz w:val="24"/>
          <w:szCs w:val="24"/>
        </w:rPr>
        <w:t>:</w:t>
      </w:r>
    </w:p>
    <w:p w:rsidR="0058161D" w:rsidRPr="00844C5E" w:rsidRDefault="0058161D" w:rsidP="0058161D">
      <w:pPr>
        <w:jc w:val="both"/>
        <w:rPr>
          <w:rFonts w:ascii="Times New Roman" w:hAnsi="Times New Roman" w:cs="Times New Roman"/>
          <w:sz w:val="24"/>
          <w:szCs w:val="24"/>
        </w:rPr>
      </w:pPr>
      <w:r w:rsidRPr="00844C5E">
        <w:rPr>
          <w:rFonts w:ascii="Times New Roman" w:hAnsi="Times New Roman" w:cs="Times New Roman"/>
          <w:b/>
          <w:sz w:val="24"/>
          <w:szCs w:val="24"/>
          <w:u w:val="single"/>
        </w:rPr>
        <w:t>к 140-летию Олексы Коваленко</w:t>
      </w:r>
      <w:r w:rsidR="00844C5E">
        <w:rPr>
          <w:rFonts w:ascii="Times New Roman" w:hAnsi="Times New Roman" w:cs="Times New Roman"/>
          <w:b/>
          <w:sz w:val="24"/>
          <w:szCs w:val="24"/>
        </w:rPr>
        <w:t xml:space="preserve"> </w:t>
      </w:r>
      <w:r w:rsidR="00844C5E" w:rsidRPr="00844C5E">
        <w:rPr>
          <w:rFonts w:ascii="Times New Roman" w:hAnsi="Times New Roman" w:cs="Times New Roman"/>
          <w:sz w:val="24"/>
          <w:szCs w:val="24"/>
        </w:rPr>
        <w:t xml:space="preserve">в </w:t>
      </w:r>
      <w:r w:rsidRPr="00844C5E">
        <w:rPr>
          <w:rFonts w:ascii="Times New Roman" w:hAnsi="Times New Roman" w:cs="Times New Roman"/>
          <w:sz w:val="24"/>
          <w:szCs w:val="24"/>
        </w:rPr>
        <w:t xml:space="preserve">городской модельной библиотеке №1 проведен краеведческий </w:t>
      </w:r>
      <w:r w:rsidRPr="00844C5E">
        <w:rPr>
          <w:rFonts w:ascii="Times New Roman" w:hAnsi="Times New Roman" w:cs="Times New Roman"/>
          <w:b/>
          <w:sz w:val="24"/>
          <w:szCs w:val="24"/>
        </w:rPr>
        <w:t>литературно-музыкальный вечер «Особый мне удел назначен»</w:t>
      </w:r>
      <w:r w:rsidRPr="00844C5E">
        <w:rPr>
          <w:rFonts w:ascii="Times New Roman" w:hAnsi="Times New Roman" w:cs="Times New Roman"/>
          <w:sz w:val="24"/>
          <w:szCs w:val="24"/>
        </w:rPr>
        <w:t>. В ходе мероприятия звучали музыкальные композиции на стихи знаменитого земляка.</w:t>
      </w:r>
    </w:p>
    <w:p w:rsidR="0058161D" w:rsidRPr="00844C5E" w:rsidRDefault="0058161D" w:rsidP="00844C5E">
      <w:pPr>
        <w:jc w:val="both"/>
        <w:rPr>
          <w:rFonts w:ascii="Times New Roman" w:hAnsi="Times New Roman" w:cs="Times New Roman"/>
          <w:sz w:val="24"/>
          <w:szCs w:val="24"/>
        </w:rPr>
      </w:pPr>
      <w:r w:rsidRPr="00844C5E">
        <w:rPr>
          <w:rFonts w:ascii="Times New Roman" w:hAnsi="Times New Roman" w:cs="Times New Roman"/>
          <w:b/>
          <w:sz w:val="24"/>
          <w:szCs w:val="24"/>
          <w:u w:val="single"/>
        </w:rPr>
        <w:t>к 90-летию Чернухина Игоря Андреевича</w:t>
      </w:r>
      <w:r w:rsidRPr="00844C5E">
        <w:rPr>
          <w:rFonts w:ascii="Times New Roman" w:hAnsi="Times New Roman" w:cs="Times New Roman"/>
          <w:b/>
          <w:i/>
          <w:sz w:val="24"/>
          <w:szCs w:val="24"/>
        </w:rPr>
        <w:tab/>
      </w:r>
      <w:r w:rsidRPr="00844C5E">
        <w:rPr>
          <w:rFonts w:ascii="Times New Roman" w:hAnsi="Times New Roman" w:cs="Times New Roman"/>
          <w:b/>
          <w:sz w:val="24"/>
          <w:szCs w:val="24"/>
        </w:rPr>
        <w:t>«Я эту землю родиной зову»</w:t>
      </w:r>
      <w:r w:rsidRPr="00844C5E">
        <w:rPr>
          <w:rFonts w:ascii="Times New Roman" w:hAnsi="Times New Roman" w:cs="Times New Roman"/>
          <w:sz w:val="24"/>
          <w:szCs w:val="24"/>
        </w:rPr>
        <w:t xml:space="preserve"> под таким названием в городской детской модельной библиотеке №4 состоялась виртуальная экопрогулка. В завершении мероприятия каждый желающий смог познакомиться с книжной выставкой «Поэтический мир Игоря Чернухина».</w:t>
      </w:r>
    </w:p>
    <w:p w:rsidR="0058161D" w:rsidRPr="00A91C2E" w:rsidRDefault="0058161D" w:rsidP="0058161D">
      <w:pPr>
        <w:pStyle w:val="p3"/>
        <w:shd w:val="clear" w:color="auto" w:fill="FFFFFF"/>
        <w:spacing w:before="0" w:beforeAutospacing="0" w:after="0" w:afterAutospacing="0"/>
        <w:jc w:val="both"/>
      </w:pPr>
      <w:r w:rsidRPr="00A91C2E">
        <w:tab/>
        <w:t>В Алейниковской модельной библиотеке был проведен калейдоскоп литературных судеб «Их имена в истории края». В память о поэте на мероприятии был продемонстрирован документальный фильм телерадиоканала «Мир Белогорья» из серии «Земляки» - «Игорь Чернухин». К мероприятию была оформлена книжная выставка «Мы пришли к поэту в гости».</w:t>
      </w:r>
    </w:p>
    <w:p w:rsidR="0058161D" w:rsidRPr="00A91C2E" w:rsidRDefault="006B218A" w:rsidP="0058161D">
      <w:pPr>
        <w:pStyle w:val="p3"/>
        <w:shd w:val="clear" w:color="auto" w:fill="FFFFFF"/>
        <w:spacing w:before="0" w:beforeAutospacing="0" w:after="0" w:afterAutospacing="0"/>
        <w:jc w:val="both"/>
        <w:rPr>
          <w:b/>
        </w:rPr>
      </w:pPr>
      <w:r>
        <w:tab/>
        <w:t>Городская модельная библиотека</w:t>
      </w:r>
      <w:r w:rsidR="0058161D" w:rsidRPr="00A91C2E">
        <w:t xml:space="preserve"> №1 </w:t>
      </w:r>
      <w:r w:rsidR="0058161D" w:rsidRPr="00A91C2E">
        <w:rPr>
          <w:b/>
        </w:rPr>
        <w:t>провела краеведческий обзор «Игорь Чернухин: Между прошлым и будущим…».</w:t>
      </w:r>
    </w:p>
    <w:p w:rsidR="0058161D" w:rsidRPr="00844C5E" w:rsidRDefault="0058161D" w:rsidP="00844C5E">
      <w:pPr>
        <w:ind w:firstLine="708"/>
        <w:jc w:val="both"/>
        <w:rPr>
          <w:rFonts w:ascii="Times New Roman" w:hAnsi="Times New Roman" w:cs="Times New Roman"/>
          <w:sz w:val="24"/>
          <w:szCs w:val="24"/>
        </w:rPr>
      </w:pPr>
      <w:r w:rsidRPr="00844C5E">
        <w:rPr>
          <w:rFonts w:ascii="Times New Roman" w:hAnsi="Times New Roman" w:cs="Times New Roman"/>
          <w:sz w:val="24"/>
          <w:szCs w:val="24"/>
          <w:shd w:val="clear" w:color="auto" w:fill="FFFFFF"/>
        </w:rPr>
        <w:t xml:space="preserve">Белозоровская модельная  библиотека на страничке в социальных сетях «Одноклассники» и «Вконтакте» предложила вниманию </w:t>
      </w:r>
      <w:r w:rsidRPr="00844C5E">
        <w:rPr>
          <w:rFonts w:ascii="Times New Roman" w:hAnsi="Times New Roman" w:cs="Times New Roman"/>
          <w:b/>
          <w:sz w:val="24"/>
          <w:szCs w:val="24"/>
          <w:shd w:val="clear" w:color="auto" w:fill="FFFFFF"/>
        </w:rPr>
        <w:t xml:space="preserve">интерактивный вечер - портрет «Берег памяти Игоря Чернухина». </w:t>
      </w:r>
      <w:r w:rsidRPr="00844C5E">
        <w:rPr>
          <w:rFonts w:ascii="Times New Roman" w:hAnsi="Times New Roman" w:cs="Times New Roman"/>
          <w:sz w:val="24"/>
          <w:szCs w:val="24"/>
          <w:shd w:val="clear" w:color="auto" w:fill="FFFFFF"/>
        </w:rPr>
        <w:t>Пользователи смогли познакомиться с биографией писателя, с книгами</w:t>
      </w:r>
      <w:r w:rsidR="006B218A">
        <w:rPr>
          <w:rFonts w:ascii="Times New Roman" w:hAnsi="Times New Roman" w:cs="Times New Roman"/>
          <w:sz w:val="24"/>
          <w:szCs w:val="24"/>
          <w:shd w:val="clear" w:color="auto" w:fill="FFFFFF"/>
        </w:rPr>
        <w:t>,</w:t>
      </w:r>
      <w:r w:rsidRPr="00844C5E">
        <w:rPr>
          <w:rFonts w:ascii="Times New Roman" w:hAnsi="Times New Roman" w:cs="Times New Roman"/>
          <w:sz w:val="24"/>
          <w:szCs w:val="24"/>
          <w:shd w:val="clear" w:color="auto" w:fill="FFFFFF"/>
        </w:rPr>
        <w:t xml:space="preserve"> написанными автором в разные годы, прослушать стихотворения «Баллада о героическом батальоне» и «Третье поле», а также просмотреть запись программы «Земляки»</w:t>
      </w:r>
      <w:r w:rsidR="00844C5E">
        <w:rPr>
          <w:rFonts w:ascii="Times New Roman" w:hAnsi="Times New Roman" w:cs="Times New Roman"/>
          <w:sz w:val="24"/>
          <w:szCs w:val="24"/>
          <w:shd w:val="clear" w:color="auto" w:fill="FFFFFF"/>
        </w:rPr>
        <w:t xml:space="preserve"> </w:t>
      </w:r>
      <w:hyperlink r:id="rId211" w:history="1">
        <w:r w:rsidRPr="00844C5E">
          <w:rPr>
            <w:rStyle w:val="a7"/>
            <w:rFonts w:ascii="Times New Roman" w:hAnsi="Times New Roman" w:cs="Times New Roman"/>
            <w:color w:val="auto"/>
            <w:sz w:val="24"/>
            <w:szCs w:val="24"/>
          </w:rPr>
          <w:t>https://ok.ru/profile/574803789778/statuses/152962986596562</w:t>
        </w:r>
      </w:hyperlink>
      <w:r w:rsidR="00844C5E">
        <w:rPr>
          <w:rFonts w:ascii="Times New Roman" w:hAnsi="Times New Roman" w:cs="Times New Roman"/>
          <w:sz w:val="24"/>
          <w:szCs w:val="24"/>
        </w:rPr>
        <w:t xml:space="preserve">. </w:t>
      </w:r>
    </w:p>
    <w:p w:rsidR="0058161D" w:rsidRPr="00844C5E" w:rsidRDefault="0058161D" w:rsidP="0058161D">
      <w:pPr>
        <w:ind w:firstLine="708"/>
        <w:jc w:val="both"/>
        <w:rPr>
          <w:rFonts w:ascii="Times New Roman" w:hAnsi="Times New Roman" w:cs="Times New Roman"/>
          <w:sz w:val="24"/>
          <w:szCs w:val="24"/>
          <w:shd w:val="clear" w:color="auto" w:fill="FFFFFF"/>
        </w:rPr>
      </w:pPr>
      <w:r w:rsidRPr="00844C5E">
        <w:rPr>
          <w:rFonts w:ascii="Times New Roman" w:hAnsi="Times New Roman" w:cs="Times New Roman"/>
          <w:b/>
          <w:sz w:val="24"/>
          <w:szCs w:val="24"/>
          <w:u w:val="single"/>
          <w:shd w:val="clear" w:color="auto" w:fill="FFFFFF"/>
        </w:rPr>
        <w:t>К 130</w:t>
      </w:r>
      <w:r w:rsidR="00844C5E" w:rsidRPr="00844C5E">
        <w:rPr>
          <w:rFonts w:ascii="Times New Roman" w:hAnsi="Times New Roman" w:cs="Times New Roman"/>
          <w:b/>
          <w:sz w:val="24"/>
          <w:szCs w:val="24"/>
          <w:u w:val="single"/>
          <w:shd w:val="clear" w:color="auto" w:fill="FFFFFF"/>
        </w:rPr>
        <w:t>-летию В.</w:t>
      </w:r>
      <w:r w:rsidRPr="00844C5E">
        <w:rPr>
          <w:rFonts w:ascii="Times New Roman" w:hAnsi="Times New Roman" w:cs="Times New Roman"/>
          <w:b/>
          <w:sz w:val="24"/>
          <w:szCs w:val="24"/>
          <w:u w:val="single"/>
          <w:shd w:val="clear" w:color="auto" w:fill="FFFFFF"/>
        </w:rPr>
        <w:t>Я</w:t>
      </w:r>
      <w:r w:rsidR="00844C5E" w:rsidRPr="00844C5E">
        <w:rPr>
          <w:rFonts w:ascii="Times New Roman" w:hAnsi="Times New Roman" w:cs="Times New Roman"/>
          <w:b/>
          <w:sz w:val="24"/>
          <w:szCs w:val="24"/>
          <w:u w:val="single"/>
          <w:shd w:val="clear" w:color="auto" w:fill="FFFFFF"/>
        </w:rPr>
        <w:t>.</w:t>
      </w:r>
      <w:r w:rsidRPr="00844C5E">
        <w:rPr>
          <w:rFonts w:ascii="Times New Roman" w:hAnsi="Times New Roman" w:cs="Times New Roman"/>
          <w:b/>
          <w:sz w:val="24"/>
          <w:szCs w:val="24"/>
          <w:u w:val="single"/>
          <w:shd w:val="clear" w:color="auto" w:fill="FFFFFF"/>
        </w:rPr>
        <w:t>Ерошенко</w:t>
      </w:r>
      <w:r w:rsidRPr="00844C5E">
        <w:rPr>
          <w:rFonts w:ascii="Times New Roman" w:hAnsi="Times New Roman" w:cs="Times New Roman"/>
          <w:sz w:val="24"/>
          <w:szCs w:val="24"/>
        </w:rPr>
        <w:t xml:space="preserve"> </w:t>
      </w:r>
      <w:r w:rsidR="00844C5E" w:rsidRPr="00844C5E">
        <w:rPr>
          <w:rFonts w:ascii="Times New Roman" w:hAnsi="Times New Roman" w:cs="Times New Roman"/>
          <w:sz w:val="24"/>
          <w:szCs w:val="24"/>
        </w:rPr>
        <w:t xml:space="preserve">в </w:t>
      </w:r>
      <w:r w:rsidRPr="00844C5E">
        <w:rPr>
          <w:rFonts w:ascii="Times New Roman" w:hAnsi="Times New Roman" w:cs="Times New Roman"/>
          <w:sz w:val="24"/>
          <w:szCs w:val="24"/>
        </w:rPr>
        <w:t xml:space="preserve">городской модельной библиотеке №1 </w:t>
      </w:r>
      <w:r w:rsidRPr="00844C5E">
        <w:rPr>
          <w:rFonts w:ascii="Times New Roman" w:hAnsi="Times New Roman" w:cs="Times New Roman"/>
          <w:sz w:val="24"/>
          <w:szCs w:val="24"/>
          <w:shd w:val="clear" w:color="auto" w:fill="FFFFFF"/>
        </w:rPr>
        <w:t xml:space="preserve">состоялся </w:t>
      </w:r>
      <w:r w:rsidRPr="00844C5E">
        <w:rPr>
          <w:rFonts w:ascii="Times New Roman" w:hAnsi="Times New Roman" w:cs="Times New Roman"/>
          <w:b/>
          <w:sz w:val="24"/>
          <w:szCs w:val="24"/>
          <w:shd w:val="clear" w:color="auto" w:fill="FFFFFF"/>
        </w:rPr>
        <w:t xml:space="preserve">краеведческий вечер «Жил, путешествовал, писал». </w:t>
      </w:r>
      <w:r w:rsidR="00844C5E" w:rsidRPr="00844C5E">
        <w:rPr>
          <w:rFonts w:ascii="Times New Roman" w:hAnsi="Times New Roman" w:cs="Times New Roman"/>
          <w:sz w:val="24"/>
          <w:szCs w:val="24"/>
          <w:shd w:val="clear" w:color="auto" w:fill="FFFFFF"/>
        </w:rPr>
        <w:t xml:space="preserve">Участники мероприятия </w:t>
      </w:r>
      <w:r w:rsidRPr="00844C5E">
        <w:rPr>
          <w:rFonts w:ascii="Times New Roman" w:hAnsi="Times New Roman" w:cs="Times New Roman"/>
          <w:sz w:val="24"/>
          <w:szCs w:val="24"/>
          <w:shd w:val="clear" w:color="auto" w:fill="FFFFFF"/>
        </w:rPr>
        <w:t xml:space="preserve">познакомились с творчеством поэта, писателя, музыканта и педагога В. Я. Ерошенко. </w:t>
      </w:r>
    </w:p>
    <w:p w:rsidR="0058161D" w:rsidRPr="00A91C2E" w:rsidRDefault="0058161D" w:rsidP="0058161D">
      <w:pPr>
        <w:pStyle w:val="a3"/>
        <w:ind w:firstLine="624"/>
        <w:jc w:val="both"/>
        <w:rPr>
          <w:rFonts w:ascii="Times New Roman" w:hAnsi="Times New Roman"/>
          <w:color w:val="000000"/>
          <w:sz w:val="24"/>
          <w:szCs w:val="24"/>
          <w:shd w:val="clear" w:color="auto" w:fill="FFFFFF"/>
        </w:rPr>
      </w:pPr>
      <w:r w:rsidRPr="00A91C2E">
        <w:rPr>
          <w:rFonts w:ascii="Times New Roman" w:hAnsi="Times New Roman"/>
          <w:sz w:val="24"/>
          <w:szCs w:val="24"/>
        </w:rPr>
        <w:t>В Белозоровской модельной библиотеке</w:t>
      </w:r>
      <w:r w:rsidRPr="00A91C2E">
        <w:rPr>
          <w:rFonts w:ascii="Times New Roman" w:hAnsi="Times New Roman"/>
          <w:b/>
          <w:sz w:val="24"/>
          <w:szCs w:val="24"/>
        </w:rPr>
        <w:t xml:space="preserve"> </w:t>
      </w:r>
      <w:r w:rsidR="00844C5E" w:rsidRPr="00844C5E">
        <w:rPr>
          <w:rFonts w:ascii="Times New Roman" w:hAnsi="Times New Roman"/>
          <w:sz w:val="24"/>
          <w:szCs w:val="24"/>
        </w:rPr>
        <w:t>прошло</w:t>
      </w:r>
      <w:r w:rsidR="00844C5E">
        <w:rPr>
          <w:rFonts w:ascii="Times New Roman" w:hAnsi="Times New Roman"/>
          <w:b/>
          <w:sz w:val="24"/>
          <w:szCs w:val="24"/>
        </w:rPr>
        <w:t xml:space="preserve"> </w:t>
      </w:r>
      <w:r w:rsidRPr="00A91C2E">
        <w:rPr>
          <w:rFonts w:ascii="Times New Roman" w:hAnsi="Times New Roman"/>
          <w:b/>
          <w:sz w:val="24"/>
          <w:szCs w:val="24"/>
        </w:rPr>
        <w:t xml:space="preserve">литературное знакомство </w:t>
      </w:r>
      <w:r w:rsidRPr="00A91C2E">
        <w:rPr>
          <w:rFonts w:ascii="Times New Roman" w:hAnsi="Times New Roman"/>
          <w:b/>
          <w:sz w:val="24"/>
          <w:szCs w:val="24"/>
          <w:lang w:eastAsia="ru-RU"/>
        </w:rPr>
        <w:t>«Василий Ерошенко - поэт, путешественник, гражданин»</w:t>
      </w:r>
      <w:r w:rsidR="00844C5E">
        <w:rPr>
          <w:rFonts w:ascii="Times New Roman" w:hAnsi="Times New Roman"/>
          <w:b/>
          <w:sz w:val="24"/>
          <w:szCs w:val="24"/>
          <w:lang w:eastAsia="ru-RU"/>
        </w:rPr>
        <w:t>.</w:t>
      </w:r>
      <w:r w:rsidRPr="00A91C2E">
        <w:rPr>
          <w:rFonts w:ascii="Times New Roman" w:hAnsi="Times New Roman"/>
          <w:b/>
          <w:sz w:val="24"/>
          <w:szCs w:val="24"/>
          <w:lang w:eastAsia="ru-RU"/>
        </w:rPr>
        <w:t xml:space="preserve"> </w:t>
      </w:r>
    </w:p>
    <w:p w:rsidR="0058161D" w:rsidRPr="00844C5E" w:rsidRDefault="0058161D" w:rsidP="0058161D">
      <w:pPr>
        <w:ind w:firstLine="709"/>
        <w:jc w:val="both"/>
        <w:rPr>
          <w:rFonts w:ascii="Times New Roman" w:hAnsi="Times New Roman" w:cs="Times New Roman"/>
          <w:sz w:val="24"/>
          <w:szCs w:val="24"/>
        </w:rPr>
      </w:pPr>
      <w:r w:rsidRPr="00844C5E">
        <w:rPr>
          <w:rFonts w:ascii="Times New Roman" w:hAnsi="Times New Roman" w:cs="Times New Roman"/>
          <w:sz w:val="24"/>
          <w:szCs w:val="24"/>
        </w:rPr>
        <w:t xml:space="preserve">В Хлевищенской модельной библиотеке прошел </w:t>
      </w:r>
      <w:r w:rsidRPr="00844C5E">
        <w:rPr>
          <w:rFonts w:ascii="Times New Roman" w:hAnsi="Times New Roman" w:cs="Times New Roman"/>
          <w:b/>
          <w:sz w:val="24"/>
          <w:szCs w:val="24"/>
        </w:rPr>
        <w:t>литературный вечер-путешествие «Человек, увидевший мир»</w:t>
      </w:r>
      <w:r w:rsidR="00844C5E" w:rsidRPr="00844C5E">
        <w:rPr>
          <w:rFonts w:ascii="Times New Roman" w:hAnsi="Times New Roman" w:cs="Times New Roman"/>
          <w:b/>
          <w:sz w:val="24"/>
          <w:szCs w:val="24"/>
        </w:rPr>
        <w:t>,</w:t>
      </w:r>
      <w:r w:rsidR="00844C5E" w:rsidRPr="00844C5E">
        <w:rPr>
          <w:rFonts w:ascii="Times New Roman" w:hAnsi="Times New Roman" w:cs="Times New Roman"/>
          <w:sz w:val="24"/>
          <w:szCs w:val="24"/>
        </w:rPr>
        <w:t xml:space="preserve"> в ходе которого</w:t>
      </w:r>
      <w:r w:rsidRPr="00844C5E">
        <w:rPr>
          <w:rFonts w:ascii="Times New Roman" w:hAnsi="Times New Roman" w:cs="Times New Roman"/>
          <w:sz w:val="24"/>
          <w:szCs w:val="24"/>
        </w:rPr>
        <w:t xml:space="preserve">, с помощью электронной презентации и видеофильмов </w:t>
      </w:r>
      <w:r w:rsidR="00844C5E" w:rsidRPr="00844C5E">
        <w:rPr>
          <w:rFonts w:ascii="Times New Roman" w:hAnsi="Times New Roman" w:cs="Times New Roman"/>
          <w:sz w:val="24"/>
          <w:szCs w:val="24"/>
        </w:rPr>
        <w:t xml:space="preserve">присутствующие </w:t>
      </w:r>
      <w:r w:rsidRPr="00844C5E">
        <w:rPr>
          <w:rFonts w:ascii="Times New Roman" w:hAnsi="Times New Roman" w:cs="Times New Roman"/>
          <w:sz w:val="24"/>
          <w:szCs w:val="24"/>
        </w:rPr>
        <w:t xml:space="preserve">совершили путешествие по разным странам и континентам,  пройдя жизненный путь героя. </w:t>
      </w:r>
    </w:p>
    <w:p w:rsidR="0058161D" w:rsidRPr="00844C5E" w:rsidRDefault="0058161D" w:rsidP="00844C5E">
      <w:pPr>
        <w:ind w:firstLine="708"/>
        <w:jc w:val="both"/>
        <w:rPr>
          <w:rFonts w:ascii="Times New Roman" w:hAnsi="Times New Roman" w:cs="Times New Roman"/>
          <w:sz w:val="24"/>
          <w:szCs w:val="24"/>
          <w:shd w:val="clear" w:color="auto" w:fill="FFFFFF"/>
        </w:rPr>
      </w:pPr>
      <w:r w:rsidRPr="00844C5E">
        <w:rPr>
          <w:rFonts w:ascii="Times New Roman" w:hAnsi="Times New Roman" w:cs="Times New Roman"/>
          <w:sz w:val="24"/>
          <w:szCs w:val="24"/>
          <w:shd w:val="clear" w:color="auto" w:fill="FFFFFF"/>
        </w:rPr>
        <w:t>Г</w:t>
      </w:r>
      <w:r w:rsidRPr="00844C5E">
        <w:rPr>
          <w:rFonts w:ascii="Times New Roman" w:hAnsi="Times New Roman" w:cs="Times New Roman"/>
          <w:sz w:val="24"/>
          <w:szCs w:val="24"/>
        </w:rPr>
        <w:t xml:space="preserve">ородская модельная библиотека №1 </w:t>
      </w:r>
      <w:r w:rsidRPr="00844C5E">
        <w:rPr>
          <w:rFonts w:ascii="Times New Roman" w:hAnsi="Times New Roman" w:cs="Times New Roman"/>
          <w:b/>
          <w:bCs/>
          <w:sz w:val="24"/>
          <w:szCs w:val="24"/>
          <w:u w:val="single"/>
        </w:rPr>
        <w:t>к 135-летию со дня рождения Т.Я. Ткачева</w:t>
      </w:r>
      <w:r w:rsidRPr="00844C5E">
        <w:rPr>
          <w:rFonts w:ascii="Times New Roman" w:hAnsi="Times New Roman" w:cs="Times New Roman"/>
          <w:bCs/>
          <w:sz w:val="24"/>
          <w:szCs w:val="24"/>
        </w:rPr>
        <w:t xml:space="preserve"> </w:t>
      </w:r>
      <w:r w:rsidRPr="00844C5E">
        <w:rPr>
          <w:rFonts w:ascii="Times New Roman" w:hAnsi="Times New Roman" w:cs="Times New Roman"/>
          <w:sz w:val="24"/>
          <w:szCs w:val="24"/>
          <w:shd w:val="clear" w:color="auto" w:fill="FFFFFF"/>
        </w:rPr>
        <w:t xml:space="preserve">подготовила и провела </w:t>
      </w:r>
      <w:r w:rsidRPr="00844C5E">
        <w:rPr>
          <w:rFonts w:ascii="Times New Roman" w:hAnsi="Times New Roman" w:cs="Times New Roman"/>
          <w:b/>
          <w:sz w:val="24"/>
          <w:szCs w:val="24"/>
          <w:shd w:val="clear" w:color="auto" w:fill="FFFFFF"/>
        </w:rPr>
        <w:t xml:space="preserve">виртуальный краеведческий обзор "Ученый и педагог: Тихон Яковлевич Ткачев" </w:t>
      </w:r>
      <w:hyperlink r:id="rId212" w:history="1">
        <w:r w:rsidRPr="00844C5E">
          <w:rPr>
            <w:rStyle w:val="a7"/>
            <w:rFonts w:ascii="Times New Roman" w:hAnsi="Times New Roman" w:cs="Times New Roman"/>
            <w:color w:val="auto"/>
            <w:sz w:val="24"/>
            <w:szCs w:val="24"/>
            <w:shd w:val="clear" w:color="auto" w:fill="FFFFFF"/>
          </w:rPr>
          <w:t>https://ok.ru/gorodskaya.biblioteka1/statuses/151839797105985</w:t>
        </w:r>
      </w:hyperlink>
      <w:r w:rsidR="00844C5E" w:rsidRPr="00844C5E">
        <w:rPr>
          <w:rFonts w:ascii="Times New Roman" w:hAnsi="Times New Roman" w:cs="Times New Roman"/>
          <w:sz w:val="24"/>
          <w:szCs w:val="24"/>
          <w:shd w:val="clear" w:color="auto" w:fill="FFFFFF"/>
        </w:rPr>
        <w:t>.</w:t>
      </w:r>
      <w:r w:rsidR="00844C5E">
        <w:rPr>
          <w:rFonts w:ascii="Times New Roman" w:hAnsi="Times New Roman" w:cs="Times New Roman"/>
          <w:b/>
          <w:sz w:val="24"/>
          <w:szCs w:val="24"/>
          <w:shd w:val="clear" w:color="auto" w:fill="FFFFFF"/>
        </w:rPr>
        <w:t xml:space="preserve"> </w:t>
      </w:r>
      <w:r w:rsidRPr="00844C5E">
        <w:rPr>
          <w:rFonts w:ascii="Times New Roman" w:hAnsi="Times New Roman" w:cs="Times New Roman"/>
          <w:b/>
          <w:bCs/>
          <w:sz w:val="24"/>
          <w:szCs w:val="24"/>
        </w:rPr>
        <w:t xml:space="preserve"> </w:t>
      </w:r>
      <w:r w:rsidR="00844C5E">
        <w:rPr>
          <w:rFonts w:ascii="Times New Roman" w:hAnsi="Times New Roman" w:cs="Times New Roman"/>
          <w:bCs/>
          <w:sz w:val="24"/>
          <w:szCs w:val="24"/>
        </w:rPr>
        <w:t>К</w:t>
      </w:r>
      <w:r w:rsidR="00844C5E" w:rsidRPr="00844C5E">
        <w:rPr>
          <w:rFonts w:ascii="Times New Roman" w:hAnsi="Times New Roman" w:cs="Times New Roman"/>
          <w:bCs/>
          <w:sz w:val="24"/>
          <w:szCs w:val="24"/>
        </w:rPr>
        <w:t xml:space="preserve">алейдоскоп славы </w:t>
      </w:r>
      <w:r w:rsidRPr="00844C5E">
        <w:rPr>
          <w:rFonts w:ascii="Times New Roman" w:hAnsi="Times New Roman" w:cs="Times New Roman"/>
          <w:b/>
          <w:bCs/>
          <w:sz w:val="24"/>
          <w:szCs w:val="24"/>
        </w:rPr>
        <w:t xml:space="preserve">«Ученый, педагог, новатор» </w:t>
      </w:r>
      <w:r w:rsidRPr="00844C5E">
        <w:rPr>
          <w:rFonts w:ascii="Times New Roman" w:hAnsi="Times New Roman" w:cs="Times New Roman"/>
          <w:bCs/>
          <w:sz w:val="24"/>
          <w:szCs w:val="24"/>
        </w:rPr>
        <w:t xml:space="preserve">состоялся </w:t>
      </w:r>
      <w:r w:rsidR="00844C5E">
        <w:rPr>
          <w:rFonts w:ascii="Times New Roman" w:hAnsi="Times New Roman" w:cs="Times New Roman"/>
          <w:bCs/>
          <w:sz w:val="24"/>
          <w:szCs w:val="24"/>
        </w:rPr>
        <w:t>в Луценковской модельной</w:t>
      </w:r>
      <w:r w:rsidRPr="00844C5E">
        <w:rPr>
          <w:rFonts w:ascii="Times New Roman" w:hAnsi="Times New Roman" w:cs="Times New Roman"/>
          <w:bCs/>
          <w:sz w:val="24"/>
          <w:szCs w:val="24"/>
        </w:rPr>
        <w:t xml:space="preserve"> библиотека.</w:t>
      </w:r>
    </w:p>
    <w:p w:rsidR="0058161D" w:rsidRPr="00844C5E" w:rsidRDefault="00844C5E" w:rsidP="00844C5E">
      <w:pPr>
        <w:jc w:val="both"/>
        <w:rPr>
          <w:rFonts w:ascii="Times New Roman" w:hAnsi="Times New Roman" w:cs="Times New Roman"/>
          <w:b/>
          <w:bCs/>
          <w:color w:val="FF0000"/>
          <w:sz w:val="24"/>
          <w:szCs w:val="24"/>
        </w:rPr>
      </w:pPr>
      <w:r w:rsidRPr="00844C5E">
        <w:rPr>
          <w:rFonts w:ascii="Times New Roman" w:hAnsi="Times New Roman" w:cs="Times New Roman"/>
          <w:b/>
          <w:bCs/>
          <w:sz w:val="24"/>
          <w:szCs w:val="24"/>
          <w:u w:val="single"/>
        </w:rPr>
        <w:t>К 135-</w:t>
      </w:r>
      <w:r w:rsidR="0058161D" w:rsidRPr="00844C5E">
        <w:rPr>
          <w:rFonts w:ascii="Times New Roman" w:hAnsi="Times New Roman" w:cs="Times New Roman"/>
          <w:b/>
          <w:bCs/>
          <w:sz w:val="24"/>
          <w:szCs w:val="24"/>
          <w:u w:val="single"/>
        </w:rPr>
        <w:t xml:space="preserve">летию </w:t>
      </w:r>
      <w:r w:rsidRPr="00844C5E">
        <w:rPr>
          <w:rFonts w:ascii="Times New Roman" w:hAnsi="Times New Roman" w:cs="Times New Roman"/>
          <w:b/>
          <w:sz w:val="24"/>
          <w:szCs w:val="24"/>
          <w:u w:val="single"/>
        </w:rPr>
        <w:t>Я.З.</w:t>
      </w:r>
      <w:r w:rsidR="0058161D" w:rsidRPr="00844C5E">
        <w:rPr>
          <w:rFonts w:ascii="Times New Roman" w:hAnsi="Times New Roman" w:cs="Times New Roman"/>
          <w:b/>
          <w:bCs/>
          <w:sz w:val="24"/>
          <w:szCs w:val="24"/>
          <w:u w:val="single"/>
        </w:rPr>
        <w:t>Пономаренко</w:t>
      </w:r>
      <w:r w:rsidR="0058161D" w:rsidRPr="00844C5E">
        <w:rPr>
          <w:rFonts w:ascii="Times New Roman" w:hAnsi="Times New Roman" w:cs="Times New Roman"/>
          <w:bCs/>
          <w:sz w:val="24"/>
          <w:szCs w:val="24"/>
        </w:rPr>
        <w:t xml:space="preserve"> </w:t>
      </w:r>
      <w:r w:rsidR="0058161D" w:rsidRPr="00844C5E">
        <w:rPr>
          <w:rFonts w:ascii="Times New Roman" w:hAnsi="Times New Roman" w:cs="Times New Roman"/>
          <w:sz w:val="24"/>
          <w:szCs w:val="24"/>
        </w:rPr>
        <w:t>сотрудник</w:t>
      </w:r>
      <w:r w:rsidR="006B218A">
        <w:rPr>
          <w:rFonts w:ascii="Times New Roman" w:hAnsi="Times New Roman" w:cs="Times New Roman"/>
          <w:sz w:val="24"/>
          <w:szCs w:val="24"/>
        </w:rPr>
        <w:t>и городской модельной библиотеки</w:t>
      </w:r>
      <w:r w:rsidR="0058161D" w:rsidRPr="00844C5E">
        <w:rPr>
          <w:rFonts w:ascii="Times New Roman" w:hAnsi="Times New Roman" w:cs="Times New Roman"/>
          <w:sz w:val="24"/>
          <w:szCs w:val="24"/>
        </w:rPr>
        <w:t xml:space="preserve"> №2 подготовили и провели </w:t>
      </w:r>
      <w:r>
        <w:rPr>
          <w:rFonts w:ascii="Times New Roman" w:hAnsi="Times New Roman" w:cs="Times New Roman"/>
          <w:bCs/>
          <w:sz w:val="24"/>
          <w:szCs w:val="24"/>
        </w:rPr>
        <w:t>онлайн-</w:t>
      </w:r>
      <w:r w:rsidR="0058161D" w:rsidRPr="00844C5E">
        <w:rPr>
          <w:rFonts w:ascii="Times New Roman" w:hAnsi="Times New Roman" w:cs="Times New Roman"/>
          <w:bCs/>
          <w:sz w:val="24"/>
          <w:szCs w:val="24"/>
        </w:rPr>
        <w:t xml:space="preserve">экскурс в историю </w:t>
      </w:r>
      <w:r w:rsidR="0058161D" w:rsidRPr="00844C5E">
        <w:rPr>
          <w:rFonts w:ascii="Times New Roman" w:hAnsi="Times New Roman" w:cs="Times New Roman"/>
          <w:sz w:val="24"/>
          <w:szCs w:val="24"/>
        </w:rPr>
        <w:t>«Умелец самоучка»</w:t>
      </w:r>
      <w:r w:rsidR="0058161D" w:rsidRPr="00844C5E">
        <w:rPr>
          <w:rFonts w:ascii="Times New Roman" w:hAnsi="Times New Roman" w:cs="Times New Roman"/>
          <w:b/>
          <w:bCs/>
          <w:color w:val="FF0000"/>
          <w:sz w:val="24"/>
          <w:szCs w:val="24"/>
        </w:rPr>
        <w:t xml:space="preserve"> </w:t>
      </w:r>
      <w:hyperlink r:id="rId213" w:history="1">
        <w:r w:rsidR="0058161D" w:rsidRPr="00844C5E">
          <w:rPr>
            <w:rFonts w:ascii="Times New Roman" w:hAnsi="Times New Roman" w:cs="Times New Roman"/>
            <w:color w:val="0000FF"/>
            <w:sz w:val="24"/>
            <w:szCs w:val="24"/>
            <w:u w:val="single"/>
          </w:rPr>
          <w:t>https://ok.ru/g.modelnayabiblioteka2/statuses</w:t>
        </w:r>
      </w:hyperlink>
      <w:r>
        <w:rPr>
          <w:rFonts w:ascii="Times New Roman" w:hAnsi="Times New Roman" w:cs="Times New Roman"/>
          <w:sz w:val="24"/>
          <w:szCs w:val="24"/>
        </w:rPr>
        <w:t xml:space="preserve">. </w:t>
      </w:r>
      <w:r w:rsidRPr="00844C5E">
        <w:rPr>
          <w:rFonts w:ascii="Times New Roman" w:hAnsi="Times New Roman" w:cs="Times New Roman"/>
          <w:sz w:val="24"/>
          <w:szCs w:val="24"/>
          <w:bdr w:val="none" w:sz="0" w:space="0" w:color="auto" w:frame="1"/>
          <w:shd w:val="clear" w:color="auto" w:fill="FFFFFF"/>
        </w:rPr>
        <w:t>В</w:t>
      </w:r>
      <w:r w:rsidR="0058161D" w:rsidRPr="00844C5E">
        <w:rPr>
          <w:rFonts w:ascii="Times New Roman" w:hAnsi="Times New Roman" w:cs="Times New Roman"/>
          <w:sz w:val="24"/>
          <w:szCs w:val="24"/>
          <w:bdr w:val="none" w:sz="0" w:space="0" w:color="auto" w:frame="1"/>
          <w:shd w:val="clear" w:color="auto" w:fill="FFFFFF"/>
        </w:rPr>
        <w:t xml:space="preserve"> Жуковской модельной библиотеке</w:t>
      </w:r>
      <w:r w:rsidR="0058161D" w:rsidRPr="00844C5E">
        <w:rPr>
          <w:rFonts w:ascii="Times New Roman" w:hAnsi="Times New Roman" w:cs="Times New Roman"/>
          <w:b/>
          <w:sz w:val="24"/>
          <w:szCs w:val="24"/>
          <w:bdr w:val="none" w:sz="0" w:space="0" w:color="auto" w:frame="1"/>
          <w:shd w:val="clear" w:color="auto" w:fill="FFFFFF"/>
        </w:rPr>
        <w:t xml:space="preserve"> </w:t>
      </w:r>
      <w:r w:rsidR="0058161D" w:rsidRPr="00844C5E">
        <w:rPr>
          <w:rFonts w:ascii="Times New Roman" w:hAnsi="Times New Roman" w:cs="Times New Roman"/>
          <w:sz w:val="24"/>
          <w:szCs w:val="24"/>
          <w:bdr w:val="none" w:sz="0" w:space="0" w:color="auto" w:frame="1"/>
          <w:shd w:val="clear" w:color="auto" w:fill="FFFFFF"/>
        </w:rPr>
        <w:t>состоялся</w:t>
      </w:r>
      <w:r w:rsidR="0058161D" w:rsidRPr="00844C5E">
        <w:rPr>
          <w:rFonts w:ascii="Times New Roman" w:hAnsi="Times New Roman" w:cs="Times New Roman"/>
          <w:b/>
          <w:sz w:val="24"/>
          <w:szCs w:val="24"/>
          <w:bdr w:val="none" w:sz="0" w:space="0" w:color="auto" w:frame="1"/>
          <w:shd w:val="clear" w:color="auto" w:fill="FFFFFF"/>
        </w:rPr>
        <w:t xml:space="preserve"> час интересного сообщения</w:t>
      </w:r>
      <w:r w:rsidR="0058161D" w:rsidRPr="00844C5E">
        <w:rPr>
          <w:rFonts w:ascii="Times New Roman" w:hAnsi="Times New Roman" w:cs="Times New Roman"/>
          <w:sz w:val="24"/>
          <w:szCs w:val="24"/>
          <w:bdr w:val="none" w:sz="0" w:space="0" w:color="auto" w:frame="1"/>
          <w:shd w:val="clear" w:color="auto" w:fill="FFFFFF"/>
        </w:rPr>
        <w:t xml:space="preserve"> </w:t>
      </w:r>
      <w:r w:rsidR="0058161D" w:rsidRPr="00844C5E">
        <w:rPr>
          <w:rFonts w:ascii="Times New Roman" w:hAnsi="Times New Roman" w:cs="Times New Roman"/>
          <w:b/>
          <w:sz w:val="24"/>
          <w:szCs w:val="24"/>
          <w:bdr w:val="none" w:sz="0" w:space="0" w:color="auto" w:frame="1"/>
          <w:shd w:val="clear" w:color="auto" w:fill="FFFFFF"/>
        </w:rPr>
        <w:t>«Мастер-самоучка»,</w:t>
      </w:r>
      <w:r w:rsidR="0058161D" w:rsidRPr="00844C5E">
        <w:rPr>
          <w:rFonts w:ascii="Times New Roman" w:hAnsi="Times New Roman" w:cs="Times New Roman"/>
          <w:sz w:val="24"/>
          <w:szCs w:val="24"/>
          <w:bdr w:val="none" w:sz="0" w:space="0" w:color="auto" w:frame="1"/>
          <w:shd w:val="clear" w:color="auto" w:fill="FFFFFF"/>
        </w:rPr>
        <w:t xml:space="preserve"> </w:t>
      </w:r>
      <w:r w:rsidR="0058161D" w:rsidRPr="00844C5E">
        <w:rPr>
          <w:rFonts w:ascii="Times New Roman" w:hAnsi="Times New Roman" w:cs="Times New Roman"/>
          <w:sz w:val="24"/>
          <w:szCs w:val="24"/>
        </w:rPr>
        <w:t xml:space="preserve">в Ильинской сельской библиотеке </w:t>
      </w:r>
      <w:r w:rsidR="0058161D" w:rsidRPr="00844C5E">
        <w:rPr>
          <w:rFonts w:ascii="Times New Roman" w:hAnsi="Times New Roman" w:cs="Times New Roman"/>
          <w:b/>
          <w:sz w:val="24"/>
          <w:szCs w:val="24"/>
        </w:rPr>
        <w:t xml:space="preserve">вечер-портрет «Пусть поколение знают», </w:t>
      </w:r>
      <w:r w:rsidR="0058161D" w:rsidRPr="00844C5E">
        <w:rPr>
          <w:rFonts w:ascii="Times New Roman" w:hAnsi="Times New Roman" w:cs="Times New Roman"/>
          <w:bCs/>
          <w:sz w:val="24"/>
          <w:szCs w:val="24"/>
        </w:rPr>
        <w:t>Луценковской модельной библиотеке</w:t>
      </w:r>
      <w:r w:rsidR="0058161D" w:rsidRPr="00844C5E">
        <w:rPr>
          <w:rFonts w:ascii="Times New Roman" w:hAnsi="Times New Roman" w:cs="Times New Roman"/>
          <w:b/>
          <w:bCs/>
          <w:sz w:val="24"/>
          <w:szCs w:val="24"/>
        </w:rPr>
        <w:t xml:space="preserve"> вечер памяти</w:t>
      </w:r>
      <w:r w:rsidR="0058161D" w:rsidRPr="00844C5E">
        <w:rPr>
          <w:rFonts w:ascii="Times New Roman" w:hAnsi="Times New Roman" w:cs="Times New Roman"/>
          <w:bCs/>
          <w:sz w:val="24"/>
          <w:szCs w:val="24"/>
        </w:rPr>
        <w:t xml:space="preserve">  </w:t>
      </w:r>
      <w:r w:rsidR="0058161D" w:rsidRPr="00844C5E">
        <w:rPr>
          <w:rFonts w:ascii="Times New Roman" w:hAnsi="Times New Roman" w:cs="Times New Roman"/>
          <w:b/>
          <w:bCs/>
          <w:sz w:val="24"/>
          <w:szCs w:val="24"/>
        </w:rPr>
        <w:t>«Алексеевский Кулибин»</w:t>
      </w:r>
      <w:r w:rsidR="0058161D" w:rsidRPr="00844C5E">
        <w:rPr>
          <w:rFonts w:ascii="Times New Roman" w:eastAsia="Calibri" w:hAnsi="Times New Roman" w:cs="Times New Roman"/>
          <w:b/>
          <w:sz w:val="24"/>
          <w:szCs w:val="24"/>
          <w:shd w:val="clear" w:color="auto" w:fill="FFFFFF"/>
        </w:rPr>
        <w:t>.</w:t>
      </w:r>
    </w:p>
    <w:p w:rsidR="0058161D" w:rsidRPr="008B33D9" w:rsidRDefault="0058161D" w:rsidP="0058161D">
      <w:pPr>
        <w:tabs>
          <w:tab w:val="left" w:pos="0"/>
        </w:tabs>
        <w:jc w:val="both"/>
        <w:rPr>
          <w:rFonts w:ascii="Times New Roman" w:hAnsi="Times New Roman" w:cs="Times New Roman"/>
          <w:b/>
          <w:sz w:val="24"/>
          <w:szCs w:val="24"/>
        </w:rPr>
      </w:pPr>
      <w:r w:rsidRPr="00844C5E">
        <w:rPr>
          <w:rFonts w:ascii="Times New Roman" w:hAnsi="Times New Roman" w:cs="Times New Roman"/>
          <w:b/>
          <w:sz w:val="24"/>
          <w:szCs w:val="24"/>
          <w:u w:val="single"/>
        </w:rPr>
        <w:t>К 65-летию белгородской писательницы Т.В. Огурцовой</w:t>
      </w:r>
      <w:r w:rsidRPr="00844C5E">
        <w:rPr>
          <w:rFonts w:ascii="Times New Roman" w:hAnsi="Times New Roman" w:cs="Times New Roman"/>
          <w:b/>
          <w:sz w:val="24"/>
          <w:szCs w:val="24"/>
        </w:rPr>
        <w:t xml:space="preserve"> </w:t>
      </w:r>
      <w:r w:rsidRPr="00844C5E">
        <w:rPr>
          <w:rFonts w:ascii="Times New Roman" w:hAnsi="Times New Roman" w:cs="Times New Roman"/>
          <w:sz w:val="24"/>
          <w:szCs w:val="24"/>
        </w:rPr>
        <w:t xml:space="preserve">Глуховская модельная библиотека </w:t>
      </w:r>
      <w:r w:rsidR="00844C5E">
        <w:rPr>
          <w:rFonts w:ascii="Times New Roman" w:hAnsi="Times New Roman" w:cs="Times New Roman"/>
          <w:sz w:val="24"/>
          <w:szCs w:val="24"/>
        </w:rPr>
        <w:t>познакомила</w:t>
      </w:r>
      <w:r w:rsidRPr="00844C5E">
        <w:rPr>
          <w:rFonts w:ascii="Times New Roman" w:hAnsi="Times New Roman" w:cs="Times New Roman"/>
          <w:sz w:val="24"/>
          <w:szCs w:val="24"/>
        </w:rPr>
        <w:t xml:space="preserve"> своих подписчиков с</w:t>
      </w:r>
      <w:r w:rsidR="00844C5E">
        <w:rPr>
          <w:rFonts w:ascii="Times New Roman" w:hAnsi="Times New Roman" w:cs="Times New Roman"/>
          <w:b/>
          <w:sz w:val="24"/>
          <w:szCs w:val="24"/>
        </w:rPr>
        <w:t xml:space="preserve"> виртуальной книжной выставкой «Поэзия чарующего слова»</w:t>
      </w:r>
      <w:r w:rsidR="008B33D9">
        <w:rPr>
          <w:rFonts w:ascii="Times New Roman" w:hAnsi="Times New Roman" w:cs="Times New Roman"/>
          <w:b/>
          <w:sz w:val="24"/>
          <w:szCs w:val="24"/>
        </w:rPr>
        <w:t xml:space="preserve"> </w:t>
      </w:r>
      <w:hyperlink r:id="rId214" w:history="1">
        <w:r w:rsidRPr="008B33D9">
          <w:rPr>
            <w:rStyle w:val="a7"/>
            <w:rFonts w:ascii="Times New Roman" w:hAnsi="Times New Roman" w:cs="Times New Roman"/>
            <w:sz w:val="24"/>
            <w:szCs w:val="24"/>
          </w:rPr>
          <w:t>https://ok.ru/g.modelnayabiblioteka/statuses/152188173839306</w:t>
        </w:r>
      </w:hyperlink>
      <w:r w:rsidR="008B33D9">
        <w:rPr>
          <w:rFonts w:ascii="Times New Roman" w:hAnsi="Times New Roman" w:cs="Times New Roman"/>
          <w:sz w:val="24"/>
          <w:szCs w:val="24"/>
        </w:rPr>
        <w:t>.</w:t>
      </w:r>
    </w:p>
    <w:p w:rsidR="0058161D" w:rsidRPr="008B33D9" w:rsidRDefault="0058161D" w:rsidP="0058161D">
      <w:pPr>
        <w:ind w:firstLine="708"/>
        <w:jc w:val="both"/>
        <w:rPr>
          <w:rFonts w:ascii="Times New Roman" w:hAnsi="Times New Roman" w:cs="Times New Roman"/>
          <w:sz w:val="24"/>
          <w:szCs w:val="24"/>
        </w:rPr>
      </w:pPr>
      <w:r w:rsidRPr="008B33D9">
        <w:rPr>
          <w:rFonts w:ascii="Times New Roman" w:hAnsi="Times New Roman" w:cs="Times New Roman"/>
          <w:sz w:val="24"/>
          <w:szCs w:val="24"/>
          <w:shd w:val="clear" w:color="auto" w:fill="FFFFFF"/>
        </w:rPr>
        <w:t>В Камышеватовской сельской библиотеке состоялся</w:t>
      </w:r>
      <w:r w:rsidRPr="008B33D9">
        <w:rPr>
          <w:rFonts w:ascii="Times New Roman" w:hAnsi="Times New Roman" w:cs="Times New Roman"/>
          <w:i/>
          <w:sz w:val="24"/>
          <w:szCs w:val="24"/>
          <w:shd w:val="clear" w:color="auto" w:fill="FFFFFF"/>
        </w:rPr>
        <w:t xml:space="preserve"> </w:t>
      </w:r>
      <w:r w:rsidR="008B33D9">
        <w:rPr>
          <w:rFonts w:ascii="Times New Roman" w:hAnsi="Times New Roman" w:cs="Times New Roman"/>
          <w:b/>
          <w:sz w:val="24"/>
          <w:szCs w:val="24"/>
        </w:rPr>
        <w:t>вечер-</w:t>
      </w:r>
      <w:r w:rsidRPr="008B33D9">
        <w:rPr>
          <w:rFonts w:ascii="Times New Roman" w:hAnsi="Times New Roman" w:cs="Times New Roman"/>
          <w:b/>
          <w:sz w:val="24"/>
          <w:szCs w:val="24"/>
        </w:rPr>
        <w:t>портрет</w:t>
      </w:r>
      <w:r w:rsidRPr="008B33D9">
        <w:rPr>
          <w:rFonts w:ascii="Times New Roman" w:hAnsi="Times New Roman" w:cs="Times New Roman"/>
          <w:sz w:val="24"/>
          <w:szCs w:val="24"/>
        </w:rPr>
        <w:t xml:space="preserve"> </w:t>
      </w:r>
      <w:r w:rsidRPr="008B33D9">
        <w:rPr>
          <w:rFonts w:ascii="Times New Roman" w:hAnsi="Times New Roman" w:cs="Times New Roman"/>
          <w:b/>
          <w:sz w:val="24"/>
          <w:szCs w:val="24"/>
        </w:rPr>
        <w:t>«Из трех тетрадей»</w:t>
      </w:r>
      <w:r w:rsidRPr="008B33D9">
        <w:rPr>
          <w:rFonts w:ascii="Times New Roman" w:hAnsi="Times New Roman" w:cs="Times New Roman"/>
          <w:sz w:val="24"/>
          <w:szCs w:val="24"/>
        </w:rPr>
        <w:t xml:space="preserve">. Участники встречи познакомились с биографией писательницы, зачитывали ее </w:t>
      </w:r>
      <w:r w:rsidRPr="008B33D9">
        <w:rPr>
          <w:rFonts w:ascii="Times New Roman" w:hAnsi="Times New Roman" w:cs="Times New Roman"/>
          <w:sz w:val="24"/>
          <w:szCs w:val="24"/>
        </w:rPr>
        <w:lastRenderedPageBreak/>
        <w:t>стихи – «Юность», «Метель», «Старая королева» и др. опубликованные в первой книге поэтессы «Лирика».</w:t>
      </w:r>
    </w:p>
    <w:p w:rsidR="0058161D" w:rsidRPr="008B33D9" w:rsidRDefault="0058161D" w:rsidP="0058161D">
      <w:pPr>
        <w:jc w:val="both"/>
        <w:rPr>
          <w:rFonts w:ascii="Times New Roman" w:eastAsia="Calibri" w:hAnsi="Times New Roman" w:cs="Times New Roman"/>
          <w:i/>
          <w:sz w:val="24"/>
          <w:szCs w:val="24"/>
          <w:shd w:val="clear" w:color="auto" w:fill="FFFFFF"/>
        </w:rPr>
      </w:pPr>
      <w:r w:rsidRPr="00A91C2E">
        <w:rPr>
          <w:rFonts w:eastAsia="Calibri"/>
          <w:sz w:val="24"/>
          <w:szCs w:val="24"/>
          <w:shd w:val="clear" w:color="auto" w:fill="FFFFFF"/>
        </w:rPr>
        <w:tab/>
      </w:r>
      <w:r w:rsidRPr="008B33D9">
        <w:rPr>
          <w:rFonts w:ascii="Times New Roman" w:eastAsia="Calibri" w:hAnsi="Times New Roman" w:cs="Times New Roman"/>
          <w:sz w:val="24"/>
          <w:szCs w:val="24"/>
          <w:shd w:val="clear" w:color="auto" w:fill="FFFFFF"/>
        </w:rPr>
        <w:t xml:space="preserve">В Камышеватовской сельской библиотеке состоялся </w:t>
      </w:r>
      <w:r w:rsidRPr="008B33D9">
        <w:rPr>
          <w:rFonts w:ascii="Times New Roman" w:eastAsia="Calibri" w:hAnsi="Times New Roman" w:cs="Times New Roman"/>
          <w:b/>
          <w:sz w:val="24"/>
          <w:szCs w:val="24"/>
          <w:shd w:val="clear" w:color="auto" w:fill="FFFFFF"/>
        </w:rPr>
        <w:t>бенефис книги</w:t>
      </w:r>
      <w:r w:rsidRPr="008B33D9">
        <w:rPr>
          <w:rFonts w:ascii="Times New Roman" w:eastAsia="Calibri" w:hAnsi="Times New Roman" w:cs="Times New Roman"/>
          <w:sz w:val="24"/>
          <w:szCs w:val="24"/>
          <w:shd w:val="clear" w:color="auto" w:fill="FFFFFF"/>
        </w:rPr>
        <w:t xml:space="preserve"> </w:t>
      </w:r>
      <w:r w:rsidRPr="008B33D9">
        <w:rPr>
          <w:rFonts w:ascii="Times New Roman" w:eastAsia="Calibri" w:hAnsi="Times New Roman" w:cs="Times New Roman"/>
          <w:b/>
          <w:sz w:val="24"/>
          <w:szCs w:val="24"/>
          <w:shd w:val="clear" w:color="auto" w:fill="FFFFFF"/>
        </w:rPr>
        <w:t>«Город на Тихой Сосне»</w:t>
      </w:r>
      <w:r w:rsidRPr="008B33D9">
        <w:rPr>
          <w:rFonts w:ascii="Times New Roman" w:eastAsia="Calibri" w:hAnsi="Times New Roman" w:cs="Times New Roman"/>
          <w:sz w:val="24"/>
          <w:szCs w:val="24"/>
          <w:shd w:val="clear" w:color="auto" w:fill="FFFFFF"/>
        </w:rPr>
        <w:t xml:space="preserve"> </w:t>
      </w:r>
      <w:r w:rsidR="008B33D9">
        <w:rPr>
          <w:rFonts w:ascii="Times New Roman" w:eastAsia="Calibri" w:hAnsi="Times New Roman" w:cs="Times New Roman"/>
          <w:b/>
          <w:sz w:val="24"/>
          <w:szCs w:val="24"/>
          <w:u w:val="single"/>
          <w:shd w:val="clear" w:color="auto" w:fill="FFFFFF"/>
        </w:rPr>
        <w:t>к 15-</w:t>
      </w:r>
      <w:r w:rsidRPr="008B33D9">
        <w:rPr>
          <w:rFonts w:ascii="Times New Roman" w:eastAsia="Calibri" w:hAnsi="Times New Roman" w:cs="Times New Roman"/>
          <w:b/>
          <w:sz w:val="24"/>
          <w:szCs w:val="24"/>
          <w:u w:val="single"/>
          <w:shd w:val="clear" w:color="auto" w:fill="FFFFFF"/>
        </w:rPr>
        <w:t>летию книги А. Кряженкова.</w:t>
      </w:r>
      <w:r w:rsidRPr="008B33D9">
        <w:rPr>
          <w:rFonts w:ascii="Times New Roman" w:eastAsia="Calibri" w:hAnsi="Times New Roman" w:cs="Times New Roman"/>
          <w:i/>
          <w:sz w:val="24"/>
          <w:szCs w:val="24"/>
          <w:shd w:val="clear" w:color="auto" w:fill="FFFFFF"/>
        </w:rPr>
        <w:t xml:space="preserve"> </w:t>
      </w:r>
    </w:p>
    <w:p w:rsidR="0058161D" w:rsidRPr="0021739F" w:rsidRDefault="0058161D" w:rsidP="0058161D">
      <w:pPr>
        <w:jc w:val="both"/>
        <w:rPr>
          <w:sz w:val="24"/>
          <w:szCs w:val="24"/>
          <w:shd w:val="clear" w:color="auto" w:fill="FFFFFF"/>
        </w:rPr>
      </w:pPr>
    </w:p>
    <w:p w:rsidR="0058161D" w:rsidRPr="008B33D9" w:rsidRDefault="0058161D" w:rsidP="0058161D">
      <w:pPr>
        <w:autoSpaceDE w:val="0"/>
        <w:autoSpaceDN w:val="0"/>
        <w:adjustRightInd w:val="0"/>
        <w:jc w:val="center"/>
        <w:rPr>
          <w:rFonts w:ascii="Times New Roman" w:hAnsi="Times New Roman" w:cs="Times New Roman"/>
          <w:b/>
          <w:sz w:val="24"/>
          <w:szCs w:val="24"/>
          <w:shd w:val="clear" w:color="auto" w:fill="FFFFFF"/>
        </w:rPr>
      </w:pPr>
      <w:r w:rsidRPr="008B33D9">
        <w:rPr>
          <w:rFonts w:ascii="Times New Roman" w:hAnsi="Times New Roman" w:cs="Times New Roman"/>
          <w:b/>
          <w:sz w:val="24"/>
          <w:szCs w:val="24"/>
          <w:shd w:val="clear" w:color="auto" w:fill="FFFFFF"/>
        </w:rPr>
        <w:t>Историческое краеведение</w:t>
      </w:r>
    </w:p>
    <w:p w:rsidR="0058161D" w:rsidRPr="008B33D9" w:rsidRDefault="0058161D" w:rsidP="008B33D9">
      <w:pPr>
        <w:autoSpaceDE w:val="0"/>
        <w:autoSpaceDN w:val="0"/>
        <w:adjustRightInd w:val="0"/>
        <w:rPr>
          <w:rFonts w:ascii="Times New Roman" w:eastAsia="Times New Roman,Italic" w:hAnsi="Times New Roman" w:cs="Times New Roman"/>
          <w:b/>
          <w:i/>
          <w:iCs/>
          <w:sz w:val="24"/>
          <w:szCs w:val="24"/>
        </w:rPr>
      </w:pPr>
      <w:r w:rsidRPr="008B33D9">
        <w:rPr>
          <w:rFonts w:ascii="Times New Roman" w:hAnsi="Times New Roman" w:cs="Times New Roman"/>
          <w:b/>
          <w:sz w:val="24"/>
          <w:szCs w:val="24"/>
          <w:shd w:val="clear" w:color="auto" w:fill="FFFFFF"/>
        </w:rPr>
        <w:t>День флага Белгородской области</w:t>
      </w:r>
    </w:p>
    <w:p w:rsidR="0058161D" w:rsidRPr="008B33D9" w:rsidRDefault="0058161D" w:rsidP="0058161D">
      <w:pPr>
        <w:jc w:val="both"/>
        <w:rPr>
          <w:rFonts w:ascii="Times New Roman" w:hAnsi="Times New Roman" w:cs="Times New Roman"/>
          <w:sz w:val="24"/>
          <w:szCs w:val="24"/>
        </w:rPr>
      </w:pPr>
      <w:r w:rsidRPr="008B33D9">
        <w:rPr>
          <w:rFonts w:ascii="Times New Roman" w:hAnsi="Times New Roman" w:cs="Times New Roman"/>
          <w:sz w:val="24"/>
          <w:szCs w:val="24"/>
        </w:rPr>
        <w:tab/>
        <w:t xml:space="preserve">Центральная библиотека подготовила информационный онлайн-тест «Знатоки белгородской символики», </w:t>
      </w:r>
      <w:r w:rsidR="008B33D9">
        <w:rPr>
          <w:rFonts w:ascii="Times New Roman" w:hAnsi="Times New Roman" w:cs="Times New Roman"/>
          <w:sz w:val="24"/>
          <w:szCs w:val="24"/>
        </w:rPr>
        <w:t>который позволил приви</w:t>
      </w:r>
      <w:r w:rsidRPr="008B33D9">
        <w:rPr>
          <w:rFonts w:ascii="Times New Roman" w:hAnsi="Times New Roman" w:cs="Times New Roman"/>
          <w:sz w:val="24"/>
          <w:szCs w:val="24"/>
        </w:rPr>
        <w:t>ть знания и узнать много</w:t>
      </w:r>
      <w:r w:rsidR="008B33D9">
        <w:rPr>
          <w:rFonts w:ascii="Times New Roman" w:hAnsi="Times New Roman" w:cs="Times New Roman"/>
          <w:sz w:val="24"/>
          <w:szCs w:val="24"/>
        </w:rPr>
        <w:t xml:space="preserve"> нового о региональных символах</w:t>
      </w:r>
      <w:r w:rsidRPr="008B33D9">
        <w:rPr>
          <w:rFonts w:ascii="Times New Roman" w:hAnsi="Times New Roman" w:cs="Times New Roman"/>
          <w:sz w:val="24"/>
          <w:szCs w:val="24"/>
        </w:rPr>
        <w:t xml:space="preserve"> </w:t>
      </w:r>
      <w:hyperlink r:id="rId215" w:history="1">
        <w:r w:rsidRPr="008B33D9">
          <w:rPr>
            <w:rStyle w:val="a7"/>
            <w:rFonts w:ascii="Times New Roman" w:hAnsi="Times New Roman" w:cs="Times New Roman"/>
            <w:sz w:val="24"/>
            <w:szCs w:val="24"/>
          </w:rPr>
          <w:t>https://ok.ru/group55271550877708/topic/152228383756300</w:t>
        </w:r>
      </w:hyperlink>
      <w:r w:rsidRPr="008B33D9">
        <w:rPr>
          <w:rFonts w:ascii="Times New Roman" w:hAnsi="Times New Roman" w:cs="Times New Roman"/>
          <w:sz w:val="24"/>
          <w:szCs w:val="24"/>
        </w:rPr>
        <w:t>.</w:t>
      </w:r>
    </w:p>
    <w:p w:rsidR="0058161D" w:rsidRPr="008B33D9" w:rsidRDefault="0058161D" w:rsidP="008B33D9">
      <w:pPr>
        <w:ind w:firstLine="708"/>
        <w:jc w:val="both"/>
        <w:rPr>
          <w:rFonts w:ascii="Times New Roman" w:eastAsia="Calibri" w:hAnsi="Times New Roman" w:cs="Times New Roman"/>
          <w:sz w:val="24"/>
          <w:szCs w:val="24"/>
          <w:shd w:val="clear" w:color="auto" w:fill="FFFFFF"/>
        </w:rPr>
      </w:pPr>
      <w:r w:rsidRPr="008B33D9">
        <w:rPr>
          <w:rFonts w:ascii="Times New Roman" w:hAnsi="Times New Roman" w:cs="Times New Roman"/>
          <w:sz w:val="24"/>
          <w:szCs w:val="24"/>
          <w:shd w:val="clear" w:color="auto" w:fill="FFFFFF"/>
        </w:rPr>
        <w:t xml:space="preserve">Камышеватовской сельской </w:t>
      </w:r>
      <w:r w:rsidRPr="008B33D9">
        <w:rPr>
          <w:rFonts w:ascii="Times New Roman" w:eastAsia="Calibri" w:hAnsi="Times New Roman" w:cs="Times New Roman"/>
          <w:sz w:val="24"/>
          <w:szCs w:val="24"/>
          <w:shd w:val="clear" w:color="auto" w:fill="FFFFFF"/>
        </w:rPr>
        <w:t xml:space="preserve">библиотекой размещено информационное сообщение, о </w:t>
      </w:r>
      <w:r w:rsidRPr="008B33D9">
        <w:rPr>
          <w:rFonts w:ascii="Times New Roman" w:hAnsi="Times New Roman" w:cs="Times New Roman"/>
          <w:sz w:val="24"/>
          <w:szCs w:val="24"/>
          <w:shd w:val="clear" w:color="auto" w:fill="FFFFFF"/>
        </w:rPr>
        <w:t>символике Белгородской области, об истории и значении символов и цвета в гербе и флаге Белгородчины</w:t>
      </w:r>
      <w:r w:rsidR="008B33D9">
        <w:rPr>
          <w:rFonts w:ascii="Times New Roman" w:hAnsi="Times New Roman" w:cs="Times New Roman"/>
          <w:sz w:val="24"/>
          <w:szCs w:val="24"/>
          <w:shd w:val="clear" w:color="auto" w:fill="FFFFFF"/>
        </w:rPr>
        <w:t xml:space="preserve"> </w:t>
      </w:r>
      <w:hyperlink r:id="rId216" w:history="1">
        <w:r w:rsidR="008B33D9" w:rsidRPr="008B33D9">
          <w:rPr>
            <w:rStyle w:val="a7"/>
            <w:rFonts w:ascii="Times New Roman" w:eastAsia="Calibri" w:hAnsi="Times New Roman" w:cs="Times New Roman"/>
            <w:sz w:val="24"/>
            <w:szCs w:val="24"/>
            <w:shd w:val="clear" w:color="auto" w:fill="FFFFFF"/>
          </w:rPr>
          <w:t>https://ok.ru/profile/582819733413/statuses/152211790669989</w:t>
        </w:r>
      </w:hyperlink>
      <w:r w:rsidRPr="008B33D9">
        <w:rPr>
          <w:rFonts w:ascii="Times New Roman" w:hAnsi="Times New Roman" w:cs="Times New Roman"/>
          <w:sz w:val="24"/>
          <w:szCs w:val="24"/>
          <w:shd w:val="clear" w:color="auto" w:fill="FFFFFF"/>
        </w:rPr>
        <w:t>.</w:t>
      </w:r>
    </w:p>
    <w:p w:rsidR="0058161D" w:rsidRPr="008B33D9" w:rsidRDefault="0058161D" w:rsidP="008B33D9">
      <w:pPr>
        <w:ind w:firstLine="708"/>
        <w:jc w:val="both"/>
        <w:rPr>
          <w:rFonts w:ascii="Times New Roman" w:eastAsia="Calibri" w:hAnsi="Times New Roman" w:cs="Times New Roman"/>
          <w:sz w:val="24"/>
          <w:szCs w:val="24"/>
          <w:shd w:val="clear" w:color="auto" w:fill="FFFFFF"/>
        </w:rPr>
      </w:pPr>
      <w:r w:rsidRPr="008B33D9">
        <w:rPr>
          <w:rFonts w:ascii="Times New Roman" w:hAnsi="Times New Roman" w:cs="Times New Roman"/>
          <w:sz w:val="24"/>
          <w:szCs w:val="24"/>
          <w:shd w:val="clear" w:color="auto" w:fill="FFFFFF"/>
        </w:rPr>
        <w:t xml:space="preserve">К этой памятной дате городская модельная библиотека №1 подготовила </w:t>
      </w:r>
      <w:r w:rsidRPr="008B33D9">
        <w:rPr>
          <w:rFonts w:ascii="Times New Roman" w:hAnsi="Times New Roman" w:cs="Times New Roman"/>
          <w:b/>
          <w:sz w:val="24"/>
          <w:szCs w:val="24"/>
          <w:shd w:val="clear" w:color="auto" w:fill="FFFFFF"/>
        </w:rPr>
        <w:t>исторический экскурс «Четыре цвета Белгородского единства».</w:t>
      </w:r>
      <w:r w:rsidRPr="008B33D9">
        <w:rPr>
          <w:rFonts w:ascii="Times New Roman" w:hAnsi="Times New Roman" w:cs="Times New Roman"/>
          <w:sz w:val="24"/>
          <w:szCs w:val="24"/>
          <w:shd w:val="clear" w:color="auto" w:fill="FFFFFF"/>
        </w:rPr>
        <w:t xml:space="preserve"> </w:t>
      </w:r>
      <w:r w:rsidRPr="008B33D9">
        <w:rPr>
          <w:rFonts w:ascii="Times New Roman" w:hAnsi="Times New Roman" w:cs="Times New Roman"/>
          <w:sz w:val="24"/>
          <w:szCs w:val="24"/>
          <w:bdr w:val="none" w:sz="0" w:space="0" w:color="auto" w:frame="1"/>
          <w:shd w:val="clear" w:color="auto" w:fill="FFFFFF"/>
        </w:rPr>
        <w:t xml:space="preserve">В Жуковской модельной библиотеке был проведён </w:t>
      </w:r>
      <w:r w:rsidRPr="008B33D9">
        <w:rPr>
          <w:rFonts w:ascii="Times New Roman" w:hAnsi="Times New Roman" w:cs="Times New Roman"/>
          <w:b/>
          <w:sz w:val="24"/>
          <w:szCs w:val="24"/>
          <w:bdr w:val="none" w:sz="0" w:space="0" w:color="auto" w:frame="1"/>
          <w:shd w:val="clear" w:color="auto" w:fill="FFFFFF"/>
        </w:rPr>
        <w:t>познавательно-информационный час «Под флагом Белогорья»</w:t>
      </w:r>
      <w:r w:rsidRPr="008B33D9">
        <w:rPr>
          <w:rFonts w:ascii="Times New Roman" w:hAnsi="Times New Roman" w:cs="Times New Roman"/>
          <w:sz w:val="24"/>
          <w:szCs w:val="24"/>
          <w:bdr w:val="none" w:sz="0" w:space="0" w:color="auto" w:frame="1"/>
          <w:shd w:val="clear" w:color="auto" w:fill="FFFFFF"/>
        </w:rPr>
        <w:t xml:space="preserve">. </w:t>
      </w:r>
    </w:p>
    <w:p w:rsidR="0058161D" w:rsidRPr="008B33D9" w:rsidRDefault="0058161D" w:rsidP="0058161D">
      <w:pPr>
        <w:autoSpaceDE w:val="0"/>
        <w:autoSpaceDN w:val="0"/>
        <w:adjustRightInd w:val="0"/>
        <w:jc w:val="center"/>
        <w:rPr>
          <w:rFonts w:ascii="Times New Roman" w:eastAsia="Times New Roman,Italic" w:hAnsi="Times New Roman" w:cs="Times New Roman"/>
          <w:b/>
          <w:i/>
          <w:iCs/>
          <w:sz w:val="24"/>
          <w:szCs w:val="24"/>
          <w:u w:val="single"/>
        </w:rPr>
      </w:pPr>
      <w:r w:rsidRPr="008B33D9">
        <w:rPr>
          <w:rFonts w:ascii="Times New Roman" w:hAnsi="Times New Roman" w:cs="Times New Roman"/>
          <w:b/>
          <w:sz w:val="24"/>
          <w:szCs w:val="24"/>
          <w:u w:val="single"/>
        </w:rPr>
        <w:t>Организация книжно-иллюстративных выставок по истории казачества</w:t>
      </w:r>
    </w:p>
    <w:p w:rsidR="0058161D" w:rsidRDefault="008B33D9" w:rsidP="0058161D">
      <w:pPr>
        <w:jc w:val="both"/>
        <w:rPr>
          <w:rFonts w:ascii="Times New Roman" w:hAnsi="Times New Roman" w:cs="Times New Roman"/>
          <w:sz w:val="24"/>
          <w:szCs w:val="24"/>
        </w:rPr>
      </w:pPr>
      <w:r>
        <w:rPr>
          <w:sz w:val="24"/>
          <w:szCs w:val="24"/>
        </w:rPr>
        <w:tab/>
      </w:r>
      <w:r>
        <w:rPr>
          <w:rFonts w:ascii="Times New Roman" w:hAnsi="Times New Roman" w:cs="Times New Roman"/>
          <w:sz w:val="24"/>
          <w:szCs w:val="24"/>
        </w:rPr>
        <w:t>В библиотеках МБУК «ЦБ Алексеевского городского округа» были оформлены следующие выставки:</w:t>
      </w:r>
      <w:r w:rsidRPr="008B33D9">
        <w:rPr>
          <w:rFonts w:ascii="Times New Roman" w:hAnsi="Times New Roman" w:cs="Times New Roman"/>
          <w:sz w:val="24"/>
          <w:szCs w:val="24"/>
        </w:rPr>
        <w:t xml:space="preserve"> </w:t>
      </w:r>
      <w:r w:rsidR="0058161D" w:rsidRPr="008B33D9">
        <w:rPr>
          <w:rFonts w:ascii="Times New Roman" w:hAnsi="Times New Roman" w:cs="Times New Roman"/>
          <w:sz w:val="24"/>
          <w:szCs w:val="24"/>
        </w:rPr>
        <w:t xml:space="preserve">пресс-клипинг «Народные традиции казачества» в городской детской модельной библиотеке №4, в Жуковской модельной библиотеке </w:t>
      </w:r>
      <w:r w:rsidR="006B218A">
        <w:rPr>
          <w:rFonts w:ascii="Times New Roman" w:hAnsi="Times New Roman" w:cs="Times New Roman"/>
          <w:sz w:val="24"/>
          <w:szCs w:val="24"/>
        </w:rPr>
        <w:t xml:space="preserve">- </w:t>
      </w:r>
      <w:r w:rsidR="0058161D" w:rsidRPr="008B33D9">
        <w:rPr>
          <w:rFonts w:ascii="Times New Roman" w:hAnsi="Times New Roman" w:cs="Times New Roman"/>
          <w:color w:val="000000"/>
          <w:sz w:val="24"/>
          <w:szCs w:val="24"/>
        </w:rPr>
        <w:t>«Судьба казачества на страницах книг»</w:t>
      </w:r>
      <w:r w:rsidR="0058161D" w:rsidRPr="008B33D9">
        <w:rPr>
          <w:rFonts w:ascii="Times New Roman" w:hAnsi="Times New Roman" w:cs="Times New Roman"/>
          <w:sz w:val="24"/>
          <w:szCs w:val="24"/>
        </w:rPr>
        <w:t xml:space="preserve"> </w:t>
      </w:r>
      <w:hyperlink r:id="rId217" w:history="1">
        <w:r w:rsidR="0058161D" w:rsidRPr="008B33D9">
          <w:rPr>
            <w:rStyle w:val="a7"/>
            <w:rFonts w:ascii="Times New Roman" w:hAnsi="Times New Roman" w:cs="Times New Roman"/>
            <w:sz w:val="24"/>
            <w:szCs w:val="24"/>
            <w:shd w:val="clear" w:color="auto" w:fill="F0F0F0"/>
          </w:rPr>
          <w:t>https://ok.ru/video/1906539301529</w:t>
        </w:r>
      </w:hyperlink>
      <w:r w:rsidR="0058161D" w:rsidRPr="008B33D9">
        <w:rPr>
          <w:rFonts w:ascii="Times New Roman" w:hAnsi="Times New Roman" w:cs="Times New Roman"/>
          <w:sz w:val="24"/>
          <w:szCs w:val="24"/>
        </w:rPr>
        <w:t xml:space="preserve">, книжно-иллюстративную выставку «Судьба казачества на страницах книг» </w:t>
      </w:r>
      <w:r w:rsidR="006B218A">
        <w:rPr>
          <w:rFonts w:ascii="Times New Roman" w:hAnsi="Times New Roman" w:cs="Times New Roman"/>
          <w:sz w:val="24"/>
          <w:szCs w:val="24"/>
        </w:rPr>
        <w:t>представила для читателей Алейниковская модельная библиотека</w:t>
      </w:r>
      <w:r w:rsidR="0058161D" w:rsidRPr="008B33D9">
        <w:rPr>
          <w:rFonts w:ascii="Times New Roman" w:hAnsi="Times New Roman" w:cs="Times New Roman"/>
          <w:sz w:val="24"/>
          <w:szCs w:val="24"/>
        </w:rPr>
        <w:t xml:space="preserve">, а также книжная выставка «Казачьи легенда» (Иващенковская сельская библиотека), «Казачество: история, традиции, вера» - выставка – знакомство (Мухоудеровская </w:t>
      </w:r>
      <w:r w:rsidR="0058161D" w:rsidRPr="008B33D9">
        <w:rPr>
          <w:rFonts w:ascii="Times New Roman" w:eastAsia="Constantia" w:hAnsi="Times New Roman" w:cs="Times New Roman"/>
          <w:sz w:val="24"/>
          <w:szCs w:val="24"/>
        </w:rPr>
        <w:t>модельн</w:t>
      </w:r>
      <w:r w:rsidR="0058161D" w:rsidRPr="008B33D9">
        <w:rPr>
          <w:rFonts w:ascii="Times New Roman" w:hAnsi="Times New Roman" w:cs="Times New Roman"/>
          <w:sz w:val="24"/>
          <w:szCs w:val="24"/>
        </w:rPr>
        <w:t>ая</w:t>
      </w:r>
      <w:r w:rsidR="0058161D" w:rsidRPr="008B33D9">
        <w:rPr>
          <w:rFonts w:ascii="Times New Roman" w:eastAsia="Constantia" w:hAnsi="Times New Roman" w:cs="Times New Roman"/>
          <w:sz w:val="24"/>
          <w:szCs w:val="24"/>
        </w:rPr>
        <w:t xml:space="preserve"> библиотек</w:t>
      </w:r>
      <w:r w:rsidR="0058161D" w:rsidRPr="008B33D9">
        <w:rPr>
          <w:rFonts w:ascii="Times New Roman" w:hAnsi="Times New Roman" w:cs="Times New Roman"/>
          <w:sz w:val="24"/>
          <w:szCs w:val="24"/>
        </w:rPr>
        <w:t>а), в Афанасьевской сел</w:t>
      </w:r>
      <w:r>
        <w:rPr>
          <w:rFonts w:ascii="Times New Roman" w:hAnsi="Times New Roman" w:cs="Times New Roman"/>
          <w:sz w:val="24"/>
          <w:szCs w:val="24"/>
        </w:rPr>
        <w:t>ь</w:t>
      </w:r>
      <w:r w:rsidR="0058161D" w:rsidRPr="008B33D9">
        <w:rPr>
          <w:rFonts w:ascii="Times New Roman" w:hAnsi="Times New Roman" w:cs="Times New Roman"/>
          <w:sz w:val="24"/>
          <w:szCs w:val="24"/>
        </w:rPr>
        <w:t>ской  библиотеке прошел обзор у книжной выставки «Казаки в русской литературе», «Имя этому народу - казаки» - книжная выставка - обзор сделала Хрещатовская</w:t>
      </w:r>
      <w:r w:rsidR="0058161D" w:rsidRPr="008B33D9">
        <w:rPr>
          <w:rFonts w:ascii="Times New Roman" w:hAnsi="Times New Roman" w:cs="Times New Roman"/>
          <w:b/>
          <w:sz w:val="24"/>
          <w:szCs w:val="24"/>
        </w:rPr>
        <w:t xml:space="preserve"> </w:t>
      </w:r>
      <w:r w:rsidR="0058161D" w:rsidRPr="008B33D9">
        <w:rPr>
          <w:rFonts w:ascii="Times New Roman" w:eastAsia="Constantia" w:hAnsi="Times New Roman" w:cs="Times New Roman"/>
          <w:sz w:val="24"/>
          <w:szCs w:val="24"/>
        </w:rPr>
        <w:t>модельн</w:t>
      </w:r>
      <w:r w:rsidR="0058161D" w:rsidRPr="008B33D9">
        <w:rPr>
          <w:rFonts w:ascii="Times New Roman" w:hAnsi="Times New Roman" w:cs="Times New Roman"/>
          <w:sz w:val="24"/>
          <w:szCs w:val="24"/>
        </w:rPr>
        <w:t>ая</w:t>
      </w:r>
      <w:r w:rsidR="0058161D" w:rsidRPr="008B33D9">
        <w:rPr>
          <w:rFonts w:ascii="Times New Roman" w:eastAsia="Constantia" w:hAnsi="Times New Roman" w:cs="Times New Roman"/>
          <w:sz w:val="24"/>
          <w:szCs w:val="24"/>
        </w:rPr>
        <w:t xml:space="preserve"> библиотек</w:t>
      </w:r>
      <w:r w:rsidR="0058161D" w:rsidRPr="008B33D9">
        <w:rPr>
          <w:rFonts w:ascii="Times New Roman" w:hAnsi="Times New Roman" w:cs="Times New Roman"/>
          <w:sz w:val="24"/>
          <w:szCs w:val="24"/>
        </w:rPr>
        <w:t xml:space="preserve">а и др. </w:t>
      </w:r>
    </w:p>
    <w:p w:rsidR="008B33D9" w:rsidRPr="008B33D9" w:rsidRDefault="008B33D9" w:rsidP="0058161D">
      <w:pPr>
        <w:jc w:val="both"/>
        <w:rPr>
          <w:rFonts w:ascii="Times New Roman" w:hAnsi="Times New Roman" w:cs="Times New Roman"/>
          <w:sz w:val="24"/>
          <w:szCs w:val="24"/>
        </w:rPr>
      </w:pPr>
    </w:p>
    <w:p w:rsidR="0058161D" w:rsidRPr="008B33D9" w:rsidRDefault="008B33D9" w:rsidP="008B33D9">
      <w:pPr>
        <w:autoSpaceDE w:val="0"/>
        <w:autoSpaceDN w:val="0"/>
        <w:adjustRightInd w:val="0"/>
        <w:jc w:val="center"/>
        <w:rPr>
          <w:rFonts w:ascii="Times New Roman" w:hAnsi="Times New Roman" w:cs="Times New Roman"/>
          <w:b/>
          <w:sz w:val="24"/>
          <w:szCs w:val="24"/>
          <w:shd w:val="clear" w:color="auto" w:fill="FFFFFF"/>
        </w:rPr>
      </w:pPr>
      <w:r w:rsidRPr="008B33D9">
        <w:rPr>
          <w:rFonts w:ascii="Times New Roman" w:hAnsi="Times New Roman" w:cs="Times New Roman"/>
          <w:b/>
          <w:sz w:val="24"/>
          <w:szCs w:val="24"/>
          <w:shd w:val="clear" w:color="auto" w:fill="FFFFFF"/>
        </w:rPr>
        <w:t>Экологическое воспитание</w:t>
      </w:r>
    </w:p>
    <w:p w:rsidR="0058161D" w:rsidRPr="008B33D9" w:rsidRDefault="008B33D9" w:rsidP="0058161D">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В</w:t>
      </w:r>
      <w:r w:rsidR="0058161D" w:rsidRPr="008B33D9">
        <w:rPr>
          <w:rFonts w:ascii="Times New Roman" w:hAnsi="Times New Roman" w:cs="Times New Roman"/>
          <w:sz w:val="24"/>
          <w:szCs w:val="24"/>
          <w:shd w:val="clear" w:color="auto" w:fill="FFFFFF"/>
        </w:rPr>
        <w:t xml:space="preserve"> Николаевской модельной библиотеке был создан ролик - видеопутешествие по страницам Красной книги Белгородской области, в которую входят вымирающие и редкие виды животных и птиц</w:t>
      </w:r>
      <w:r>
        <w:rPr>
          <w:rFonts w:ascii="Times New Roman" w:hAnsi="Times New Roman" w:cs="Times New Roman"/>
          <w:sz w:val="24"/>
          <w:szCs w:val="24"/>
          <w:shd w:val="clear" w:color="auto" w:fill="FFFFFF"/>
        </w:rPr>
        <w:t xml:space="preserve"> </w:t>
      </w:r>
      <w:hyperlink r:id="rId218" w:tgtFrame="_blank" w:history="1">
        <w:r w:rsidR="0058161D" w:rsidRPr="008B33D9">
          <w:rPr>
            <w:rStyle w:val="a7"/>
            <w:rFonts w:ascii="Times New Roman" w:hAnsi="Times New Roman" w:cs="Times New Roman"/>
            <w:color w:val="auto"/>
            <w:sz w:val="24"/>
            <w:szCs w:val="24"/>
            <w:shd w:val="clear" w:color="auto" w:fill="FFFFFF"/>
          </w:rPr>
          <w:t>https://ok.ru/profile/570538194259/statuses/152110042043731</w:t>
        </w:r>
      </w:hyperlink>
      <w:r w:rsidR="0058161D" w:rsidRPr="008B33D9">
        <w:rPr>
          <w:rFonts w:ascii="Times New Roman" w:hAnsi="Times New Roman" w:cs="Times New Roman"/>
          <w:sz w:val="24"/>
          <w:szCs w:val="24"/>
        </w:rPr>
        <w:t xml:space="preserve">, </w:t>
      </w:r>
      <w:r w:rsidR="0058161D" w:rsidRPr="008B33D9">
        <w:rPr>
          <w:rFonts w:ascii="Times New Roman" w:hAnsi="Times New Roman" w:cs="Times New Roman"/>
          <w:sz w:val="24"/>
          <w:szCs w:val="24"/>
          <w:shd w:val="clear" w:color="auto" w:fill="FFFFFF"/>
        </w:rPr>
        <w:t>также в данном видеоролике представлены высказывания писателей о защите животных.</w:t>
      </w:r>
    </w:p>
    <w:p w:rsidR="0058161D" w:rsidRPr="008B33D9" w:rsidRDefault="0058161D" w:rsidP="0058161D">
      <w:pPr>
        <w:shd w:val="clear" w:color="auto" w:fill="FFFFFF"/>
        <w:ind w:firstLine="426"/>
        <w:jc w:val="both"/>
        <w:rPr>
          <w:rFonts w:ascii="Times New Roman" w:hAnsi="Times New Roman" w:cs="Times New Roman"/>
          <w:sz w:val="24"/>
          <w:szCs w:val="24"/>
        </w:rPr>
      </w:pPr>
      <w:r w:rsidRPr="008B33D9">
        <w:rPr>
          <w:rStyle w:val="ad"/>
          <w:rFonts w:ascii="Times New Roman" w:hAnsi="Times New Roman" w:cs="Times New Roman"/>
          <w:sz w:val="24"/>
          <w:szCs w:val="24"/>
        </w:rPr>
        <w:t>Всемирный день окружающей среды</w:t>
      </w:r>
      <w:r w:rsidRPr="008B33D9">
        <w:rPr>
          <w:rFonts w:ascii="Times New Roman" w:hAnsi="Times New Roman" w:cs="Times New Roman"/>
          <w:sz w:val="24"/>
          <w:szCs w:val="24"/>
        </w:rPr>
        <w:t xml:space="preserve"> — самый известный день для проведения природоохранных мероприятий. Городская модельная библиотека</w:t>
      </w:r>
      <w:r w:rsidR="008B33D9">
        <w:rPr>
          <w:rFonts w:ascii="Times New Roman" w:hAnsi="Times New Roman" w:cs="Times New Roman"/>
          <w:sz w:val="24"/>
          <w:szCs w:val="24"/>
        </w:rPr>
        <w:t xml:space="preserve"> </w:t>
      </w:r>
      <w:r w:rsidRPr="008B33D9">
        <w:rPr>
          <w:rFonts w:ascii="Times New Roman" w:hAnsi="Times New Roman" w:cs="Times New Roman"/>
          <w:sz w:val="24"/>
          <w:szCs w:val="24"/>
        </w:rPr>
        <w:t>№1 к этой дате подготовила виртуальную панораму «Природы чудный лик»</w:t>
      </w:r>
      <w:r w:rsidR="008B33D9">
        <w:rPr>
          <w:rFonts w:ascii="Times New Roman" w:hAnsi="Times New Roman" w:cs="Times New Roman"/>
          <w:sz w:val="24"/>
          <w:szCs w:val="24"/>
        </w:rPr>
        <w:t xml:space="preserve"> </w:t>
      </w:r>
      <w:hyperlink r:id="rId219" w:tgtFrame="_blank" w:history="1">
        <w:r w:rsidRPr="008B33D9">
          <w:rPr>
            <w:rStyle w:val="a7"/>
            <w:rFonts w:ascii="Times New Roman" w:hAnsi="Times New Roman" w:cs="Times New Roman"/>
            <w:color w:val="auto"/>
            <w:sz w:val="24"/>
            <w:szCs w:val="24"/>
          </w:rPr>
          <w:t>https://ok.ru/gorodskaya.biblioteka1/statuses/151673956357441</w:t>
        </w:r>
      </w:hyperlink>
      <w:r w:rsidR="008B33D9">
        <w:rPr>
          <w:rFonts w:ascii="Times New Roman" w:hAnsi="Times New Roman" w:cs="Times New Roman"/>
          <w:sz w:val="24"/>
          <w:szCs w:val="24"/>
        </w:rPr>
        <w:t xml:space="preserve">. </w:t>
      </w:r>
    </w:p>
    <w:p w:rsidR="0058161D" w:rsidRPr="00477911" w:rsidRDefault="0058161D" w:rsidP="0058161D">
      <w:pPr>
        <w:shd w:val="clear" w:color="auto" w:fill="FFFFFF"/>
        <w:ind w:firstLine="426"/>
        <w:jc w:val="both"/>
        <w:rPr>
          <w:rFonts w:ascii="Times New Roman" w:hAnsi="Times New Roman" w:cs="Times New Roman"/>
          <w:sz w:val="24"/>
          <w:szCs w:val="24"/>
        </w:rPr>
      </w:pPr>
      <w:r w:rsidRPr="008B33D9">
        <w:rPr>
          <w:rFonts w:ascii="Times New Roman" w:hAnsi="Times New Roman" w:cs="Times New Roman"/>
          <w:sz w:val="24"/>
          <w:szCs w:val="24"/>
        </w:rPr>
        <w:t>Репенской модельной библиотекой подготовлено онлайн-путешествие «Особо охраняемые природные территории Белгородской области». Участникам мероприятия была предоставлена возможность заочной прогулки по заповеднику «Белогорье», который состоит из пяти заповедных участков и одного природного парка, узнать об интересных фактах и познакомятся с некоторыми цифрами, касающимися флоры и фауны заповедника</w:t>
      </w:r>
      <w:r w:rsidRPr="00A91C2E">
        <w:rPr>
          <w:color w:val="000000"/>
          <w:sz w:val="24"/>
          <w:szCs w:val="24"/>
        </w:rPr>
        <w:t xml:space="preserve"> </w:t>
      </w:r>
      <w:hyperlink r:id="rId220" w:tgtFrame="_blank" w:history="1">
        <w:r w:rsidRPr="00477911">
          <w:rPr>
            <w:rStyle w:val="a7"/>
            <w:rFonts w:ascii="Times New Roman" w:hAnsi="Times New Roman" w:cs="Times New Roman"/>
            <w:color w:val="990099"/>
            <w:sz w:val="24"/>
            <w:szCs w:val="24"/>
          </w:rPr>
          <w:t>https://ok.ru/repenskaya.modelnayabiblioteka/statuses/151636566961569</w:t>
        </w:r>
      </w:hyperlink>
      <w:r w:rsidR="00477911">
        <w:rPr>
          <w:rFonts w:ascii="Times New Roman" w:hAnsi="Times New Roman" w:cs="Times New Roman"/>
          <w:sz w:val="24"/>
          <w:szCs w:val="24"/>
        </w:rPr>
        <w:t>.</w:t>
      </w:r>
    </w:p>
    <w:p w:rsidR="0058161D" w:rsidRPr="00477911" w:rsidRDefault="0058161D" w:rsidP="0058161D">
      <w:pPr>
        <w:ind w:firstLine="709"/>
        <w:contextualSpacing/>
        <w:jc w:val="both"/>
        <w:rPr>
          <w:rFonts w:ascii="Times New Roman" w:hAnsi="Times New Roman" w:cs="Times New Roman"/>
          <w:color w:val="000000" w:themeColor="text1"/>
          <w:sz w:val="24"/>
          <w:szCs w:val="24"/>
          <w:shd w:val="clear" w:color="auto" w:fill="FFFFFF"/>
        </w:rPr>
      </w:pPr>
      <w:r w:rsidRPr="00477911">
        <w:rPr>
          <w:rFonts w:ascii="Times New Roman" w:hAnsi="Times New Roman" w:cs="Times New Roman"/>
          <w:color w:val="000000" w:themeColor="text1"/>
          <w:sz w:val="24"/>
          <w:szCs w:val="24"/>
          <w:shd w:val="clear" w:color="auto" w:fill="FFFFFF"/>
        </w:rPr>
        <w:t>В Красненской модельной библиотеке была запущена летняя онлайн-акция «Цвети мое село», целью которой было показать красоту цветущего села. Местные жители в течение летних месяцев присылали фотографии своих цветущих дворов или понравившегося пейзажа, затем эти фотограф</w:t>
      </w:r>
      <w:r w:rsidR="00477911">
        <w:rPr>
          <w:rFonts w:ascii="Times New Roman" w:hAnsi="Times New Roman" w:cs="Times New Roman"/>
          <w:color w:val="000000" w:themeColor="text1"/>
          <w:sz w:val="24"/>
          <w:szCs w:val="24"/>
          <w:shd w:val="clear" w:color="auto" w:fill="FFFFFF"/>
        </w:rPr>
        <w:t>ии опубликовывались на странице</w:t>
      </w:r>
      <w:r w:rsidRPr="00477911">
        <w:rPr>
          <w:rFonts w:ascii="Times New Roman" w:hAnsi="Times New Roman" w:cs="Times New Roman"/>
          <w:color w:val="000000" w:themeColor="text1"/>
          <w:sz w:val="24"/>
          <w:szCs w:val="24"/>
          <w:shd w:val="clear" w:color="auto" w:fill="FFFFFF"/>
        </w:rPr>
        <w:t xml:space="preserve"> </w:t>
      </w:r>
      <w:r w:rsidR="00477911">
        <w:rPr>
          <w:rFonts w:ascii="Times New Roman" w:hAnsi="Times New Roman" w:cs="Times New Roman"/>
          <w:color w:val="000000" w:themeColor="text1"/>
          <w:sz w:val="24"/>
          <w:szCs w:val="24"/>
          <w:shd w:val="clear" w:color="auto" w:fill="FFFFFF"/>
        </w:rPr>
        <w:t>социальной сети</w:t>
      </w:r>
      <w:r w:rsidRPr="00477911">
        <w:rPr>
          <w:rFonts w:ascii="Times New Roman" w:hAnsi="Times New Roman" w:cs="Times New Roman"/>
          <w:color w:val="000000" w:themeColor="text1"/>
          <w:sz w:val="24"/>
          <w:szCs w:val="24"/>
          <w:shd w:val="clear" w:color="auto" w:fill="FFFFFF"/>
        </w:rPr>
        <w:t xml:space="preserve"> «ВКонтакте» </w:t>
      </w:r>
      <w:hyperlink r:id="rId221" w:history="1">
        <w:r w:rsidRPr="00477911">
          <w:rPr>
            <w:rStyle w:val="a7"/>
            <w:rFonts w:ascii="Times New Roman" w:hAnsi="Times New Roman" w:cs="Times New Roman"/>
            <w:sz w:val="24"/>
            <w:szCs w:val="24"/>
            <w:shd w:val="clear" w:color="auto" w:fill="FFFFFF"/>
          </w:rPr>
          <w:t>https://vk.com/id454784306?w=wall454784306_327%2Fall</w:t>
        </w:r>
      </w:hyperlink>
      <w:r w:rsidRPr="00477911">
        <w:rPr>
          <w:rFonts w:ascii="Times New Roman" w:hAnsi="Times New Roman" w:cs="Times New Roman"/>
          <w:color w:val="000000" w:themeColor="text1"/>
          <w:sz w:val="24"/>
          <w:szCs w:val="24"/>
          <w:shd w:val="clear" w:color="auto" w:fill="FFFFFF"/>
        </w:rPr>
        <w:t xml:space="preserve"> с хэштегом #цветиКрасное.</w:t>
      </w:r>
    </w:p>
    <w:p w:rsidR="0058161D" w:rsidRPr="00477911" w:rsidRDefault="0058161D" w:rsidP="0058161D">
      <w:pPr>
        <w:shd w:val="clear" w:color="auto" w:fill="FFFFFF"/>
        <w:ind w:firstLine="708"/>
        <w:jc w:val="both"/>
        <w:rPr>
          <w:rFonts w:ascii="Times New Roman" w:hAnsi="Times New Roman" w:cs="Times New Roman"/>
          <w:color w:val="000000"/>
          <w:sz w:val="24"/>
          <w:szCs w:val="24"/>
        </w:rPr>
      </w:pPr>
      <w:r w:rsidRPr="00477911">
        <w:rPr>
          <w:rFonts w:ascii="Times New Roman" w:hAnsi="Times New Roman" w:cs="Times New Roman"/>
          <w:color w:val="000000"/>
          <w:sz w:val="24"/>
          <w:szCs w:val="24"/>
        </w:rPr>
        <w:lastRenderedPageBreak/>
        <w:t xml:space="preserve">К очередной годовщине </w:t>
      </w:r>
      <w:r w:rsidR="006B218A" w:rsidRPr="006B218A">
        <w:rPr>
          <w:rStyle w:val="ad"/>
          <w:rFonts w:ascii="Times New Roman" w:hAnsi="Times New Roman" w:cs="Times New Roman"/>
          <w:b w:val="0"/>
          <w:color w:val="000000"/>
          <w:sz w:val="24"/>
          <w:szCs w:val="24"/>
        </w:rPr>
        <w:t>Чернобыльск</w:t>
      </w:r>
      <w:r w:rsidR="006B218A">
        <w:rPr>
          <w:rStyle w:val="ad"/>
          <w:rFonts w:ascii="Times New Roman" w:hAnsi="Times New Roman" w:cs="Times New Roman"/>
          <w:b w:val="0"/>
          <w:color w:val="000000"/>
          <w:sz w:val="24"/>
          <w:szCs w:val="24"/>
        </w:rPr>
        <w:t>ой</w:t>
      </w:r>
      <w:r w:rsidR="006B218A" w:rsidRPr="00477911">
        <w:rPr>
          <w:rFonts w:ascii="Times New Roman" w:hAnsi="Times New Roman" w:cs="Times New Roman"/>
          <w:color w:val="000000"/>
          <w:sz w:val="24"/>
          <w:szCs w:val="24"/>
        </w:rPr>
        <w:t xml:space="preserve"> </w:t>
      </w:r>
      <w:r w:rsidRPr="00477911">
        <w:rPr>
          <w:rFonts w:ascii="Times New Roman" w:hAnsi="Times New Roman" w:cs="Times New Roman"/>
          <w:color w:val="000000"/>
          <w:sz w:val="24"/>
          <w:szCs w:val="24"/>
        </w:rPr>
        <w:t>аварии в городской модельной библиотеке</w:t>
      </w:r>
      <w:r w:rsidR="00477911">
        <w:rPr>
          <w:rFonts w:ascii="Times New Roman" w:hAnsi="Times New Roman" w:cs="Times New Roman"/>
          <w:color w:val="000000"/>
          <w:sz w:val="24"/>
          <w:szCs w:val="24"/>
        </w:rPr>
        <w:t xml:space="preserve"> </w:t>
      </w:r>
      <w:r w:rsidRPr="00477911">
        <w:rPr>
          <w:rFonts w:ascii="Times New Roman" w:hAnsi="Times New Roman" w:cs="Times New Roman"/>
          <w:color w:val="000000"/>
          <w:sz w:val="24"/>
          <w:szCs w:val="24"/>
        </w:rPr>
        <w:t>№1 была оформлена выставка-набат «Чернобыль - катастрофа века».</w:t>
      </w:r>
      <w:r w:rsidRPr="00477911">
        <w:rPr>
          <w:rFonts w:ascii="Times New Roman" w:hAnsi="Times New Roman" w:cs="Times New Roman"/>
          <w:color w:val="000000"/>
          <w:sz w:val="24"/>
          <w:szCs w:val="24"/>
          <w:shd w:val="clear" w:color="auto" w:fill="FFFFFF"/>
        </w:rPr>
        <w:t xml:space="preserve"> Сотрудники городской модельной библиотеки №2 подготовили и провели онлайн акцию</w:t>
      </w:r>
      <w:r w:rsidRPr="00477911">
        <w:rPr>
          <w:rStyle w:val="ad"/>
          <w:rFonts w:ascii="Times New Roman" w:hAnsi="Times New Roman" w:cs="Times New Roman"/>
          <w:i/>
          <w:iCs/>
          <w:color w:val="000000"/>
          <w:sz w:val="24"/>
          <w:szCs w:val="24"/>
          <w:shd w:val="clear" w:color="auto" w:fill="FFFFFF"/>
        </w:rPr>
        <w:t xml:space="preserve"> </w:t>
      </w:r>
      <w:r w:rsidRPr="00477911">
        <w:rPr>
          <w:rStyle w:val="ad"/>
          <w:rFonts w:ascii="Times New Roman" w:hAnsi="Times New Roman" w:cs="Times New Roman"/>
          <w:iCs/>
          <w:color w:val="000000"/>
          <w:sz w:val="24"/>
          <w:szCs w:val="24"/>
          <w:shd w:val="clear" w:color="auto" w:fill="FFFFFF"/>
        </w:rPr>
        <w:t xml:space="preserve">памяти </w:t>
      </w:r>
      <w:r w:rsidRPr="00477911">
        <w:rPr>
          <w:rStyle w:val="ad"/>
          <w:rFonts w:ascii="Times New Roman" w:hAnsi="Times New Roman" w:cs="Times New Roman"/>
          <w:iCs/>
          <w:color w:val="000000"/>
          <w:sz w:val="24"/>
          <w:szCs w:val="24"/>
        </w:rPr>
        <w:t>«Чернобыль: трагедия, подвиг, предупреждение»</w:t>
      </w:r>
    </w:p>
    <w:p w:rsidR="0058161D" w:rsidRPr="00477911" w:rsidRDefault="001B612A" w:rsidP="0058161D">
      <w:pPr>
        <w:shd w:val="clear" w:color="auto" w:fill="FFFFFF"/>
        <w:jc w:val="both"/>
        <w:rPr>
          <w:rFonts w:ascii="Times New Roman" w:hAnsi="Times New Roman" w:cs="Times New Roman"/>
          <w:sz w:val="24"/>
          <w:szCs w:val="24"/>
        </w:rPr>
      </w:pPr>
      <w:hyperlink r:id="rId222" w:tgtFrame="_blank" w:history="1">
        <w:r w:rsidR="0058161D" w:rsidRPr="00477911">
          <w:rPr>
            <w:rStyle w:val="a7"/>
            <w:rFonts w:ascii="Times New Roman" w:hAnsi="Times New Roman" w:cs="Times New Roman"/>
            <w:color w:val="990099"/>
            <w:sz w:val="24"/>
            <w:szCs w:val="24"/>
          </w:rPr>
          <w:t>https://ok.ru/g.modelnayabiblioteka2/statuses/151417659228283</w:t>
        </w:r>
      </w:hyperlink>
    </w:p>
    <w:p w:rsidR="0058161D" w:rsidRPr="00A91C2E" w:rsidRDefault="0058161D" w:rsidP="0058161D">
      <w:pPr>
        <w:shd w:val="clear" w:color="auto" w:fill="FFFFFF"/>
        <w:jc w:val="both"/>
        <w:rPr>
          <w:color w:val="000000"/>
          <w:sz w:val="24"/>
          <w:szCs w:val="24"/>
        </w:rPr>
      </w:pPr>
    </w:p>
    <w:p w:rsidR="0058161D" w:rsidRPr="00B6260E" w:rsidRDefault="0058161D" w:rsidP="00B6260E">
      <w:pPr>
        <w:ind w:firstLine="720"/>
        <w:jc w:val="center"/>
        <w:rPr>
          <w:rFonts w:ascii="Times New Roman" w:hAnsi="Times New Roman" w:cs="Times New Roman"/>
          <w:sz w:val="24"/>
          <w:szCs w:val="24"/>
        </w:rPr>
      </w:pPr>
      <w:r w:rsidRPr="00477911">
        <w:rPr>
          <w:rFonts w:ascii="Times New Roman" w:hAnsi="Times New Roman" w:cs="Times New Roman"/>
          <w:b/>
          <w:sz w:val="24"/>
          <w:szCs w:val="24"/>
        </w:rPr>
        <w:t>Духовное возрождение</w:t>
      </w:r>
      <w:r w:rsidR="00477911">
        <w:rPr>
          <w:rFonts w:ascii="Times New Roman" w:hAnsi="Times New Roman" w:cs="Times New Roman"/>
          <w:b/>
          <w:sz w:val="24"/>
          <w:szCs w:val="24"/>
        </w:rPr>
        <w:t>.</w:t>
      </w:r>
      <w:r w:rsidR="00477911">
        <w:rPr>
          <w:rFonts w:ascii="Times New Roman" w:hAnsi="Times New Roman" w:cs="Times New Roman"/>
          <w:sz w:val="24"/>
          <w:szCs w:val="24"/>
        </w:rPr>
        <w:t xml:space="preserve"> </w:t>
      </w:r>
      <w:r w:rsidRPr="00477911">
        <w:rPr>
          <w:rFonts w:ascii="Times New Roman" w:hAnsi="Times New Roman" w:cs="Times New Roman"/>
          <w:b/>
          <w:sz w:val="24"/>
          <w:szCs w:val="24"/>
        </w:rPr>
        <w:t>Возрождение народных традиций</w:t>
      </w:r>
    </w:p>
    <w:p w:rsidR="0058161D" w:rsidRPr="000321B7" w:rsidRDefault="0058161D" w:rsidP="0058161D">
      <w:pPr>
        <w:ind w:firstLine="708"/>
        <w:jc w:val="both"/>
        <w:rPr>
          <w:rFonts w:ascii="Times New Roman" w:hAnsi="Times New Roman" w:cs="Times New Roman"/>
          <w:sz w:val="24"/>
          <w:szCs w:val="24"/>
        </w:rPr>
      </w:pPr>
      <w:r w:rsidRPr="000321B7">
        <w:rPr>
          <w:rFonts w:ascii="Times New Roman" w:hAnsi="Times New Roman" w:cs="Times New Roman"/>
          <w:sz w:val="24"/>
          <w:szCs w:val="24"/>
        </w:rPr>
        <w:t>Праздник малой Родины – это, прежде всего, дань уважения людям, жившим и живущим здесь, это память о прошлом и надежды на будущее, это, в чем-то и пиар родных мест, привлечение туристов и инвесторов.</w:t>
      </w:r>
    </w:p>
    <w:p w:rsidR="0058161D" w:rsidRPr="000321B7" w:rsidRDefault="0058161D" w:rsidP="000321B7">
      <w:pPr>
        <w:ind w:firstLine="708"/>
        <w:jc w:val="both"/>
        <w:rPr>
          <w:rFonts w:ascii="Times New Roman" w:hAnsi="Times New Roman" w:cs="Times New Roman"/>
          <w:color w:val="FF0000"/>
          <w:sz w:val="24"/>
          <w:szCs w:val="24"/>
        </w:rPr>
      </w:pPr>
      <w:r w:rsidRPr="000321B7">
        <w:rPr>
          <w:rFonts w:ascii="Times New Roman" w:hAnsi="Times New Roman" w:cs="Times New Roman"/>
          <w:sz w:val="24"/>
          <w:szCs w:val="24"/>
        </w:rPr>
        <w:t xml:space="preserve">Непосредственное участие в праздниках </w:t>
      </w:r>
      <w:r w:rsidR="000321B7">
        <w:rPr>
          <w:rFonts w:ascii="Times New Roman" w:hAnsi="Times New Roman" w:cs="Times New Roman"/>
          <w:sz w:val="24"/>
          <w:szCs w:val="24"/>
        </w:rPr>
        <w:t>сельских поселений</w:t>
      </w:r>
      <w:r w:rsidRPr="000321B7">
        <w:rPr>
          <w:rFonts w:ascii="Times New Roman" w:hAnsi="Times New Roman" w:cs="Times New Roman"/>
          <w:sz w:val="24"/>
          <w:szCs w:val="24"/>
        </w:rPr>
        <w:t xml:space="preserve"> принимают библиотеки Алексеевского городского округа. Они организуют книжные выставки, посвященные родным местам, знакомят с краеведческими и историческими материалами, проводят мастер-классы, литературные игры и викторины, мероприятия </w:t>
      </w:r>
      <w:r w:rsidRPr="000321B7">
        <w:rPr>
          <w:rFonts w:ascii="Times New Roman" w:hAnsi="Times New Roman" w:cs="Times New Roman"/>
          <w:b/>
          <w:sz w:val="24"/>
          <w:szCs w:val="24"/>
        </w:rPr>
        <w:t>по продвижению бренда территории</w:t>
      </w:r>
      <w:r w:rsidRPr="000321B7">
        <w:rPr>
          <w:rFonts w:ascii="Times New Roman" w:hAnsi="Times New Roman" w:cs="Times New Roman"/>
          <w:sz w:val="24"/>
          <w:szCs w:val="24"/>
        </w:rPr>
        <w:t>.</w:t>
      </w:r>
      <w:r w:rsidRPr="000321B7">
        <w:rPr>
          <w:rFonts w:ascii="Times New Roman" w:hAnsi="Times New Roman" w:cs="Times New Roman"/>
          <w:color w:val="FF0000"/>
          <w:sz w:val="24"/>
          <w:szCs w:val="24"/>
        </w:rPr>
        <w:t xml:space="preserve"> </w:t>
      </w:r>
      <w:r w:rsidRPr="000321B7">
        <w:rPr>
          <w:rFonts w:ascii="Times New Roman" w:hAnsi="Times New Roman" w:cs="Times New Roman"/>
          <w:sz w:val="24"/>
          <w:szCs w:val="24"/>
        </w:rPr>
        <w:t xml:space="preserve">Так, в рамках популяризации бренда Алейниковской территориальной администрации </w:t>
      </w:r>
      <w:r w:rsidRPr="000321B7">
        <w:rPr>
          <w:rFonts w:ascii="Times New Roman" w:hAnsi="Times New Roman" w:cs="Times New Roman"/>
          <w:b/>
          <w:sz w:val="24"/>
          <w:szCs w:val="24"/>
        </w:rPr>
        <w:t>«Его величество</w:t>
      </w:r>
      <w:r w:rsidR="000321B7">
        <w:rPr>
          <w:rFonts w:ascii="Times New Roman" w:hAnsi="Times New Roman" w:cs="Times New Roman"/>
          <w:b/>
          <w:sz w:val="24"/>
          <w:szCs w:val="24"/>
        </w:rPr>
        <w:t xml:space="preserve"> </w:t>
      </w:r>
      <w:r w:rsidRPr="000321B7">
        <w:rPr>
          <w:rFonts w:ascii="Times New Roman" w:hAnsi="Times New Roman" w:cs="Times New Roman"/>
          <w:b/>
          <w:sz w:val="24"/>
          <w:szCs w:val="24"/>
        </w:rPr>
        <w:t>-</w:t>
      </w:r>
      <w:r w:rsidR="000321B7">
        <w:rPr>
          <w:rFonts w:ascii="Times New Roman" w:hAnsi="Times New Roman" w:cs="Times New Roman"/>
          <w:b/>
          <w:sz w:val="24"/>
          <w:szCs w:val="24"/>
        </w:rPr>
        <w:t xml:space="preserve"> </w:t>
      </w:r>
      <w:r w:rsidRPr="000321B7">
        <w:rPr>
          <w:rFonts w:ascii="Times New Roman" w:hAnsi="Times New Roman" w:cs="Times New Roman"/>
          <w:b/>
          <w:sz w:val="24"/>
          <w:szCs w:val="24"/>
        </w:rPr>
        <w:t>Мед!»</w:t>
      </w:r>
      <w:r w:rsidRPr="000321B7">
        <w:rPr>
          <w:rFonts w:ascii="Times New Roman" w:hAnsi="Times New Roman" w:cs="Times New Roman"/>
          <w:sz w:val="24"/>
          <w:szCs w:val="24"/>
        </w:rPr>
        <w:t xml:space="preserve"> библиотекой проведена информационно-познавательная программа. Присутствующие узнали много любопытных фактов о мёде и его целебных свойствах, о пользе продуктов пчеловодства дл</w:t>
      </w:r>
      <w:r w:rsidR="000321B7">
        <w:rPr>
          <w:rFonts w:ascii="Times New Roman" w:hAnsi="Times New Roman" w:cs="Times New Roman"/>
          <w:sz w:val="24"/>
          <w:szCs w:val="24"/>
        </w:rPr>
        <w:t xml:space="preserve">я здоровья человека, </w:t>
      </w:r>
      <w:r w:rsidRPr="000321B7">
        <w:rPr>
          <w:rFonts w:ascii="Times New Roman" w:hAnsi="Times New Roman" w:cs="Times New Roman"/>
          <w:sz w:val="24"/>
          <w:szCs w:val="24"/>
        </w:rPr>
        <w:t>приняли участие в в</w:t>
      </w:r>
      <w:r w:rsidR="000321B7">
        <w:rPr>
          <w:rFonts w:ascii="Times New Roman" w:hAnsi="Times New Roman" w:cs="Times New Roman"/>
          <w:sz w:val="24"/>
          <w:szCs w:val="24"/>
        </w:rPr>
        <w:t>икторине «Что мы знаем о пчелах</w:t>
      </w:r>
      <w:r w:rsidRPr="000321B7">
        <w:rPr>
          <w:rFonts w:ascii="Times New Roman" w:hAnsi="Times New Roman" w:cs="Times New Roman"/>
          <w:sz w:val="24"/>
          <w:szCs w:val="24"/>
        </w:rPr>
        <w:t>?». В конце мероприятия все присутствующие</w:t>
      </w:r>
      <w:r w:rsidR="000321B7">
        <w:rPr>
          <w:rFonts w:ascii="Times New Roman" w:hAnsi="Times New Roman" w:cs="Times New Roman"/>
          <w:sz w:val="24"/>
          <w:szCs w:val="24"/>
        </w:rPr>
        <w:t xml:space="preserve"> получили сувенирную продукцию - </w:t>
      </w:r>
      <w:r w:rsidRPr="000321B7">
        <w:rPr>
          <w:rFonts w:ascii="Times New Roman" w:hAnsi="Times New Roman" w:cs="Times New Roman"/>
          <w:sz w:val="24"/>
          <w:szCs w:val="24"/>
        </w:rPr>
        <w:t>флажки с брендом</w:t>
      </w:r>
      <w:r w:rsidR="000321B7">
        <w:rPr>
          <w:rFonts w:ascii="Times New Roman" w:hAnsi="Times New Roman" w:cs="Times New Roman"/>
          <w:sz w:val="24"/>
          <w:szCs w:val="24"/>
        </w:rPr>
        <w:t xml:space="preserve"> территории</w:t>
      </w:r>
      <w:r w:rsidRPr="000321B7">
        <w:rPr>
          <w:rFonts w:ascii="Times New Roman" w:hAnsi="Times New Roman" w:cs="Times New Roman"/>
          <w:sz w:val="24"/>
          <w:szCs w:val="24"/>
        </w:rPr>
        <w:t>.</w:t>
      </w:r>
      <w:bookmarkStart w:id="2" w:name="_Hlk58619154"/>
    </w:p>
    <w:p w:rsidR="0058161D" w:rsidRPr="000321B7" w:rsidRDefault="0058161D" w:rsidP="0058161D">
      <w:pPr>
        <w:pStyle w:val="aa"/>
        <w:spacing w:after="0"/>
        <w:ind w:firstLine="708"/>
        <w:jc w:val="both"/>
        <w:rPr>
          <w:rFonts w:ascii="Times New Roman" w:hAnsi="Times New Roman" w:cs="Times New Roman"/>
          <w:color w:val="000000"/>
          <w:sz w:val="24"/>
          <w:szCs w:val="24"/>
        </w:rPr>
      </w:pPr>
      <w:r w:rsidRPr="000321B7">
        <w:rPr>
          <w:rFonts w:ascii="Times New Roman" w:hAnsi="Times New Roman" w:cs="Times New Roman"/>
          <w:color w:val="000000"/>
          <w:sz w:val="24"/>
          <w:szCs w:val="24"/>
        </w:rPr>
        <w:t>Глуховской модельной библиотекой</w:t>
      </w:r>
      <w:r w:rsidRPr="000321B7">
        <w:rPr>
          <w:rFonts w:ascii="Times New Roman" w:hAnsi="Times New Roman" w:cs="Times New Roman"/>
          <w:b/>
          <w:color w:val="000000"/>
          <w:sz w:val="24"/>
          <w:szCs w:val="24"/>
        </w:rPr>
        <w:t xml:space="preserve"> подготовлена квест-игра «О бренде и не</w:t>
      </w:r>
      <w:r w:rsidR="000321B7">
        <w:rPr>
          <w:rFonts w:ascii="Times New Roman" w:hAnsi="Times New Roman" w:cs="Times New Roman"/>
          <w:b/>
          <w:color w:val="000000"/>
          <w:sz w:val="24"/>
          <w:szCs w:val="24"/>
        </w:rPr>
        <w:t xml:space="preserve"> </w:t>
      </w:r>
      <w:r w:rsidRPr="000321B7">
        <w:rPr>
          <w:rFonts w:ascii="Times New Roman" w:hAnsi="Times New Roman" w:cs="Times New Roman"/>
          <w:b/>
          <w:color w:val="000000"/>
          <w:sz w:val="24"/>
          <w:szCs w:val="24"/>
        </w:rPr>
        <w:t xml:space="preserve">только», </w:t>
      </w:r>
      <w:r w:rsidRPr="000321B7">
        <w:rPr>
          <w:rFonts w:ascii="Times New Roman" w:hAnsi="Times New Roman" w:cs="Times New Roman"/>
          <w:color w:val="000000"/>
          <w:sz w:val="24"/>
          <w:szCs w:val="24"/>
        </w:rPr>
        <w:t>которая состояла из нескольких станций: «Наше село», «Наши замечатель</w:t>
      </w:r>
      <w:r w:rsidR="000321B7">
        <w:rPr>
          <w:rFonts w:ascii="Times New Roman" w:hAnsi="Times New Roman" w:cs="Times New Roman"/>
          <w:color w:val="000000"/>
          <w:sz w:val="24"/>
          <w:szCs w:val="24"/>
        </w:rPr>
        <w:t xml:space="preserve">ные земляки», </w:t>
      </w:r>
      <w:r w:rsidRPr="000321B7">
        <w:rPr>
          <w:rFonts w:ascii="Times New Roman" w:hAnsi="Times New Roman" w:cs="Times New Roman"/>
          <w:color w:val="000000"/>
          <w:sz w:val="24"/>
          <w:szCs w:val="24"/>
        </w:rPr>
        <w:t>«Пословицы и поговорки»</w:t>
      </w:r>
      <w:r w:rsidR="000321B7">
        <w:rPr>
          <w:rFonts w:ascii="Times New Roman" w:hAnsi="Times New Roman" w:cs="Times New Roman"/>
          <w:color w:val="000000"/>
          <w:sz w:val="24"/>
          <w:szCs w:val="24"/>
        </w:rPr>
        <w:t xml:space="preserve">, «Брендовая» и «Хвалебная». </w:t>
      </w:r>
      <w:r w:rsidRPr="000321B7">
        <w:rPr>
          <w:rFonts w:ascii="Times New Roman" w:hAnsi="Times New Roman" w:cs="Times New Roman"/>
          <w:color w:val="000000"/>
          <w:sz w:val="24"/>
          <w:szCs w:val="24"/>
        </w:rPr>
        <w:t xml:space="preserve">По окончанию игры всем были розданы сувениры с брендовым логотипом. </w:t>
      </w:r>
    </w:p>
    <w:p w:rsidR="0058161D" w:rsidRPr="00B6260E" w:rsidRDefault="0058161D" w:rsidP="0058161D">
      <w:pPr>
        <w:shd w:val="clear" w:color="auto" w:fill="FFFFFF"/>
        <w:jc w:val="both"/>
        <w:rPr>
          <w:rFonts w:ascii="Times New Roman" w:hAnsi="Times New Roman" w:cs="Times New Roman"/>
          <w:sz w:val="24"/>
          <w:szCs w:val="24"/>
        </w:rPr>
      </w:pPr>
      <w:r w:rsidRPr="00A91C2E">
        <w:rPr>
          <w:sz w:val="24"/>
          <w:szCs w:val="24"/>
        </w:rPr>
        <w:tab/>
      </w:r>
      <w:r w:rsidRPr="00B6260E">
        <w:rPr>
          <w:rFonts w:ascii="Times New Roman" w:hAnsi="Times New Roman" w:cs="Times New Roman"/>
          <w:sz w:val="24"/>
          <w:szCs w:val="24"/>
        </w:rPr>
        <w:t xml:space="preserve">В рамках продвижения бренда территории Камышеватовской сельской библиотекой совместно с </w:t>
      </w:r>
      <w:r w:rsidR="00B6260E">
        <w:rPr>
          <w:rFonts w:ascii="Times New Roman" w:hAnsi="Times New Roman" w:cs="Times New Roman"/>
          <w:sz w:val="24"/>
          <w:szCs w:val="24"/>
        </w:rPr>
        <w:t>Домом культуры</w:t>
      </w:r>
      <w:r w:rsidRPr="00B6260E">
        <w:rPr>
          <w:rFonts w:ascii="Times New Roman" w:hAnsi="Times New Roman" w:cs="Times New Roman"/>
          <w:sz w:val="24"/>
          <w:szCs w:val="24"/>
        </w:rPr>
        <w:t xml:space="preserve"> проведен </w:t>
      </w:r>
      <w:r w:rsidRPr="00B6260E">
        <w:rPr>
          <w:rFonts w:ascii="Times New Roman" w:hAnsi="Times New Roman" w:cs="Times New Roman"/>
          <w:b/>
          <w:sz w:val="24"/>
          <w:szCs w:val="24"/>
        </w:rPr>
        <w:t>литературно-информационный час «Ежедневно, круглый год, носят пчелы мед»</w:t>
      </w:r>
      <w:r w:rsidR="00B6260E">
        <w:rPr>
          <w:rFonts w:ascii="Times New Roman" w:hAnsi="Times New Roman" w:cs="Times New Roman"/>
          <w:sz w:val="24"/>
          <w:szCs w:val="24"/>
        </w:rPr>
        <w:t>.</w:t>
      </w:r>
    </w:p>
    <w:p w:rsidR="00B6260E" w:rsidRPr="00B6260E" w:rsidRDefault="00B6260E" w:rsidP="00B6260E">
      <w:pPr>
        <w:ind w:firstLine="708"/>
        <w:jc w:val="both"/>
        <w:rPr>
          <w:rFonts w:ascii="Times New Roman" w:hAnsi="Times New Roman" w:cs="Times New Roman"/>
          <w:sz w:val="24"/>
          <w:szCs w:val="24"/>
        </w:rPr>
      </w:pPr>
      <w:r w:rsidRPr="00B6260E">
        <w:rPr>
          <w:rFonts w:ascii="Times New Roman" w:hAnsi="Times New Roman" w:cs="Times New Roman"/>
          <w:b/>
          <w:sz w:val="24"/>
          <w:szCs w:val="24"/>
        </w:rPr>
        <w:t>День</w:t>
      </w:r>
      <w:r w:rsidR="0058161D" w:rsidRPr="00B6260E">
        <w:rPr>
          <w:rFonts w:ascii="Times New Roman" w:hAnsi="Times New Roman" w:cs="Times New Roman"/>
          <w:b/>
          <w:sz w:val="24"/>
          <w:szCs w:val="24"/>
        </w:rPr>
        <w:t xml:space="preserve"> села</w:t>
      </w:r>
      <w:r w:rsidRPr="00B6260E">
        <w:rPr>
          <w:rFonts w:ascii="Times New Roman" w:hAnsi="Times New Roman" w:cs="Times New Roman"/>
          <w:b/>
          <w:sz w:val="24"/>
          <w:szCs w:val="24"/>
        </w:rPr>
        <w:t>.</w:t>
      </w:r>
      <w:r w:rsidR="0058161D" w:rsidRPr="00B6260E">
        <w:rPr>
          <w:rFonts w:ascii="Times New Roman" w:hAnsi="Times New Roman" w:cs="Times New Roman"/>
          <w:sz w:val="24"/>
          <w:szCs w:val="24"/>
        </w:rPr>
        <w:t xml:space="preserve"> </w:t>
      </w:r>
    </w:p>
    <w:p w:rsidR="0058161D" w:rsidRPr="00B6260E" w:rsidRDefault="0058161D" w:rsidP="00B6260E">
      <w:pPr>
        <w:ind w:firstLine="708"/>
        <w:jc w:val="both"/>
        <w:rPr>
          <w:rFonts w:ascii="Times New Roman" w:hAnsi="Times New Roman" w:cs="Times New Roman"/>
          <w:sz w:val="24"/>
          <w:szCs w:val="24"/>
        </w:rPr>
      </w:pPr>
      <w:r w:rsidRPr="00B6260E">
        <w:rPr>
          <w:rFonts w:ascii="Times New Roman" w:hAnsi="Times New Roman" w:cs="Times New Roman"/>
          <w:sz w:val="24"/>
          <w:szCs w:val="24"/>
        </w:rPr>
        <w:t xml:space="preserve">Жуковской модельной библиотекой был подготовлен </w:t>
      </w:r>
      <w:r w:rsidRPr="00B6260E">
        <w:rPr>
          <w:rFonts w:ascii="Times New Roman" w:hAnsi="Times New Roman" w:cs="Times New Roman"/>
          <w:b/>
          <w:sz w:val="24"/>
          <w:szCs w:val="24"/>
        </w:rPr>
        <w:t>познавательный круиз «С малой родины моей начинается Россия»</w:t>
      </w:r>
      <w:r w:rsidRPr="00B6260E">
        <w:rPr>
          <w:rFonts w:ascii="Times New Roman" w:hAnsi="Times New Roman" w:cs="Times New Roman"/>
          <w:sz w:val="24"/>
          <w:szCs w:val="24"/>
        </w:rPr>
        <w:t>, в ходе, которого была проведена презентация альбомов об интересных людях села и об участниках Великой Отечественной войны. В заключение мероприятия была предложена мини-викторина о селе.</w:t>
      </w:r>
    </w:p>
    <w:p w:rsidR="0058161D" w:rsidRPr="00B6260E" w:rsidRDefault="00B6260E" w:rsidP="0058161D">
      <w:pPr>
        <w:ind w:firstLine="708"/>
        <w:jc w:val="both"/>
        <w:rPr>
          <w:rFonts w:ascii="Times New Roman" w:hAnsi="Times New Roman" w:cs="Times New Roman"/>
          <w:sz w:val="24"/>
          <w:szCs w:val="24"/>
        </w:rPr>
      </w:pPr>
      <w:r>
        <w:rPr>
          <w:rFonts w:ascii="Times New Roman" w:hAnsi="Times New Roman" w:cs="Times New Roman"/>
          <w:sz w:val="24"/>
          <w:szCs w:val="24"/>
        </w:rPr>
        <w:t>Иловская модельная библиотека представила</w:t>
      </w:r>
      <w:r w:rsidR="0058161D" w:rsidRPr="00B6260E">
        <w:rPr>
          <w:rFonts w:ascii="Times New Roman" w:hAnsi="Times New Roman" w:cs="Times New Roman"/>
          <w:sz w:val="24"/>
          <w:szCs w:val="24"/>
        </w:rPr>
        <w:t xml:space="preserve"> вирт</w:t>
      </w:r>
      <w:r>
        <w:rPr>
          <w:rFonts w:ascii="Times New Roman" w:hAnsi="Times New Roman" w:cs="Times New Roman"/>
          <w:sz w:val="24"/>
          <w:szCs w:val="24"/>
        </w:rPr>
        <w:t>уальную выставку одной книги А.</w:t>
      </w:r>
      <w:r w:rsidR="0058161D" w:rsidRPr="00B6260E">
        <w:rPr>
          <w:rFonts w:ascii="Times New Roman" w:hAnsi="Times New Roman" w:cs="Times New Roman"/>
          <w:sz w:val="24"/>
          <w:szCs w:val="24"/>
        </w:rPr>
        <w:t>Кряженкова. «Алексеевка</w:t>
      </w:r>
      <w:r>
        <w:rPr>
          <w:rFonts w:ascii="Times New Roman" w:hAnsi="Times New Roman" w:cs="Times New Roman"/>
          <w:sz w:val="24"/>
          <w:szCs w:val="24"/>
        </w:rPr>
        <w:t>», которую</w:t>
      </w:r>
      <w:r w:rsidR="0058161D" w:rsidRPr="00B6260E">
        <w:rPr>
          <w:rFonts w:ascii="Times New Roman" w:hAnsi="Times New Roman" w:cs="Times New Roman"/>
          <w:sz w:val="24"/>
          <w:szCs w:val="24"/>
        </w:rPr>
        <w:t xml:space="preserve"> любой </w:t>
      </w:r>
      <w:r>
        <w:rPr>
          <w:rFonts w:ascii="Times New Roman" w:hAnsi="Times New Roman" w:cs="Times New Roman"/>
          <w:sz w:val="24"/>
          <w:szCs w:val="24"/>
        </w:rPr>
        <w:t>желающий может прочитать онлайн</w:t>
      </w:r>
      <w:r w:rsidR="0058161D" w:rsidRPr="00B6260E">
        <w:rPr>
          <w:rFonts w:ascii="Times New Roman" w:hAnsi="Times New Roman" w:cs="Times New Roman"/>
          <w:sz w:val="24"/>
          <w:szCs w:val="24"/>
        </w:rPr>
        <w:t xml:space="preserve"> </w:t>
      </w:r>
      <w:hyperlink r:id="rId223" w:history="1">
        <w:r w:rsidR="0058161D" w:rsidRPr="00B6260E">
          <w:rPr>
            <w:rStyle w:val="a7"/>
            <w:rFonts w:ascii="Times New Roman" w:hAnsi="Times New Roman" w:cs="Times New Roman"/>
            <w:sz w:val="24"/>
            <w:szCs w:val="24"/>
          </w:rPr>
          <w:t>https://ok.ru/profile/567005741888/statuses/152203592016704</w:t>
        </w:r>
      </w:hyperlink>
      <w:r>
        <w:rPr>
          <w:rFonts w:ascii="Times New Roman" w:hAnsi="Times New Roman" w:cs="Times New Roman"/>
          <w:sz w:val="24"/>
          <w:szCs w:val="24"/>
        </w:rPr>
        <w:t>.</w:t>
      </w:r>
    </w:p>
    <w:p w:rsidR="0058161D" w:rsidRPr="00B6260E" w:rsidRDefault="009753FF" w:rsidP="0058161D">
      <w:pPr>
        <w:ind w:firstLine="709"/>
        <w:jc w:val="both"/>
        <w:rPr>
          <w:rFonts w:ascii="Times New Roman" w:hAnsi="Times New Roman" w:cs="Times New Roman"/>
          <w:b/>
          <w:bCs/>
          <w:i/>
          <w:iCs/>
          <w:sz w:val="24"/>
          <w:szCs w:val="24"/>
        </w:rPr>
      </w:pPr>
      <w:r>
        <w:rPr>
          <w:rFonts w:ascii="Times New Roman" w:hAnsi="Times New Roman" w:cs="Times New Roman"/>
          <w:sz w:val="24"/>
          <w:szCs w:val="24"/>
        </w:rPr>
        <w:t>В</w:t>
      </w:r>
      <w:r w:rsidR="0058161D" w:rsidRPr="00B6260E">
        <w:rPr>
          <w:rFonts w:ascii="Times New Roman" w:hAnsi="Times New Roman" w:cs="Times New Roman"/>
          <w:sz w:val="24"/>
          <w:szCs w:val="24"/>
        </w:rPr>
        <w:t xml:space="preserve"> День села</w:t>
      </w:r>
      <w:r w:rsidRPr="009753FF">
        <w:rPr>
          <w:rFonts w:ascii="Times New Roman" w:hAnsi="Times New Roman" w:cs="Times New Roman"/>
          <w:sz w:val="24"/>
          <w:szCs w:val="24"/>
        </w:rPr>
        <w:t xml:space="preserve"> </w:t>
      </w:r>
      <w:r w:rsidRPr="00B6260E">
        <w:rPr>
          <w:rFonts w:ascii="Times New Roman" w:hAnsi="Times New Roman" w:cs="Times New Roman"/>
          <w:sz w:val="24"/>
          <w:szCs w:val="24"/>
        </w:rPr>
        <w:t>Афанасьевка</w:t>
      </w:r>
      <w:r w:rsidR="0058161D" w:rsidRPr="00B6260E">
        <w:rPr>
          <w:rFonts w:ascii="Times New Roman" w:hAnsi="Times New Roman" w:cs="Times New Roman"/>
          <w:sz w:val="24"/>
          <w:szCs w:val="24"/>
        </w:rPr>
        <w:t xml:space="preserve"> заведующей сельской библиотекой была </w:t>
      </w:r>
      <w:r w:rsidR="0058161D" w:rsidRPr="00B6260E">
        <w:rPr>
          <w:rFonts w:ascii="Times New Roman" w:hAnsi="Times New Roman" w:cs="Times New Roman"/>
          <w:b/>
          <w:bCs/>
          <w:i/>
          <w:iCs/>
          <w:sz w:val="24"/>
          <w:szCs w:val="24"/>
        </w:rPr>
        <w:t>оформлена фотозона</w:t>
      </w:r>
      <w:r w:rsidR="0058161D" w:rsidRPr="00B6260E">
        <w:rPr>
          <w:rFonts w:ascii="Times New Roman" w:hAnsi="Times New Roman" w:cs="Times New Roman"/>
          <w:sz w:val="24"/>
          <w:szCs w:val="24"/>
        </w:rPr>
        <w:t>, где односельчане и гости села могли сфотографи</w:t>
      </w:r>
      <w:r w:rsidR="00B6260E">
        <w:rPr>
          <w:rFonts w:ascii="Times New Roman" w:hAnsi="Times New Roman" w:cs="Times New Roman"/>
          <w:sz w:val="24"/>
          <w:szCs w:val="24"/>
        </w:rPr>
        <w:t xml:space="preserve">роваться на память о празднике, </w:t>
      </w:r>
      <w:r w:rsidR="0058161D" w:rsidRPr="00B6260E">
        <w:rPr>
          <w:rFonts w:ascii="Times New Roman" w:hAnsi="Times New Roman" w:cs="Times New Roman"/>
          <w:sz w:val="24"/>
          <w:szCs w:val="24"/>
        </w:rPr>
        <w:t xml:space="preserve">представлена </w:t>
      </w:r>
      <w:r w:rsidR="0058161D" w:rsidRPr="00B6260E">
        <w:rPr>
          <w:rFonts w:ascii="Times New Roman" w:hAnsi="Times New Roman" w:cs="Times New Roman"/>
          <w:b/>
          <w:bCs/>
          <w:iCs/>
          <w:sz w:val="24"/>
          <w:szCs w:val="24"/>
        </w:rPr>
        <w:t>книжная выставка «Здесь Родины моей начало»</w:t>
      </w:r>
      <w:bookmarkEnd w:id="2"/>
      <w:r w:rsidR="00B6260E">
        <w:rPr>
          <w:rFonts w:ascii="Times New Roman" w:hAnsi="Times New Roman" w:cs="Times New Roman"/>
          <w:b/>
          <w:bCs/>
          <w:iCs/>
          <w:sz w:val="24"/>
          <w:szCs w:val="24"/>
        </w:rPr>
        <w:t xml:space="preserve">. </w:t>
      </w:r>
    </w:p>
    <w:p w:rsidR="0058161D" w:rsidRPr="00B6260E" w:rsidRDefault="0058161D" w:rsidP="0058161D">
      <w:pPr>
        <w:spacing w:after="160"/>
        <w:ind w:firstLine="709"/>
        <w:contextualSpacing/>
        <w:jc w:val="both"/>
        <w:rPr>
          <w:rFonts w:ascii="Times New Roman" w:hAnsi="Times New Roman" w:cs="Times New Roman"/>
          <w:sz w:val="24"/>
          <w:szCs w:val="24"/>
        </w:rPr>
      </w:pPr>
      <w:r w:rsidRPr="00B6260E">
        <w:rPr>
          <w:rFonts w:ascii="Times New Roman" w:hAnsi="Times New Roman" w:cs="Times New Roman"/>
          <w:b/>
          <w:color w:val="000000" w:themeColor="text1"/>
          <w:sz w:val="24"/>
          <w:szCs w:val="24"/>
        </w:rPr>
        <w:t xml:space="preserve">Красненской модельной библиотекой </w:t>
      </w:r>
      <w:r w:rsidRPr="00B6260E">
        <w:rPr>
          <w:rFonts w:ascii="Times New Roman" w:hAnsi="Times New Roman" w:cs="Times New Roman"/>
          <w:color w:val="000000" w:themeColor="text1"/>
          <w:sz w:val="24"/>
          <w:szCs w:val="24"/>
          <w:shd w:val="clear" w:color="auto" w:fill="FFFFFF"/>
        </w:rPr>
        <w:t xml:space="preserve">была организована фотосушка «Я в глубь веков с волнением гляжу», где были представлены уникальные фотографии архитектуры, жителей и местной природы, начиная с 40-х годов. В рамках популяризации бренда территории </w:t>
      </w:r>
      <w:r w:rsidR="00B6260E">
        <w:rPr>
          <w:rFonts w:ascii="Times New Roman" w:hAnsi="Times New Roman" w:cs="Times New Roman"/>
          <w:color w:val="000000" w:themeColor="text1"/>
          <w:sz w:val="24"/>
          <w:szCs w:val="24"/>
          <w:shd w:val="clear" w:color="auto" w:fill="FFFFFF"/>
        </w:rPr>
        <w:t xml:space="preserve">проведен </w:t>
      </w:r>
      <w:r w:rsidRPr="00B6260E">
        <w:rPr>
          <w:rFonts w:ascii="Times New Roman" w:hAnsi="Times New Roman" w:cs="Times New Roman"/>
          <w:color w:val="000000" w:themeColor="text1"/>
          <w:sz w:val="24"/>
          <w:szCs w:val="24"/>
          <w:shd w:val="clear" w:color="auto" w:fill="FFFFFF"/>
        </w:rPr>
        <w:t xml:space="preserve">информационный час «Рыбная страна». Хозяйкам раздавались рецепты для приготовления рыбы. На каждом рецепте была указана информация, из какой книги получен рецепт, для того, чтобы рачительные хозяйки могли прийти в библиотеку и взять книгу для получения новых рецептов. </w:t>
      </w:r>
    </w:p>
    <w:p w:rsidR="0058161D" w:rsidRPr="00B6260E" w:rsidRDefault="00B6260E" w:rsidP="0058161D">
      <w:pPr>
        <w:jc w:val="both"/>
        <w:rPr>
          <w:rFonts w:ascii="Times New Roman" w:hAnsi="Times New Roman" w:cs="Times New Roman"/>
          <w:sz w:val="24"/>
          <w:szCs w:val="24"/>
        </w:rPr>
      </w:pPr>
      <w:r>
        <w:rPr>
          <w:sz w:val="24"/>
          <w:szCs w:val="24"/>
        </w:rPr>
        <w:tab/>
      </w:r>
      <w:r w:rsidRPr="00B6260E">
        <w:rPr>
          <w:rFonts w:ascii="Times New Roman" w:hAnsi="Times New Roman" w:cs="Times New Roman"/>
          <w:sz w:val="24"/>
          <w:szCs w:val="24"/>
        </w:rPr>
        <w:t>Ко Д</w:t>
      </w:r>
      <w:r w:rsidR="0058161D" w:rsidRPr="00B6260E">
        <w:rPr>
          <w:rFonts w:ascii="Times New Roman" w:hAnsi="Times New Roman" w:cs="Times New Roman"/>
          <w:sz w:val="24"/>
          <w:szCs w:val="24"/>
        </w:rPr>
        <w:t xml:space="preserve">ню села Луценково волонтеры клуба «Я доброволец» Луценковской модельной библиотеки оформили </w:t>
      </w:r>
      <w:r w:rsidR="0058161D" w:rsidRPr="00B6260E">
        <w:rPr>
          <w:rFonts w:ascii="Times New Roman" w:hAnsi="Times New Roman" w:cs="Times New Roman"/>
          <w:b/>
          <w:sz w:val="24"/>
          <w:szCs w:val="24"/>
        </w:rPr>
        <w:t>фотостенд «Здесь я родился, здесь я живу</w:t>
      </w:r>
      <w:r w:rsidR="0058161D" w:rsidRPr="00B6260E">
        <w:rPr>
          <w:rFonts w:ascii="Times New Roman" w:hAnsi="Times New Roman" w:cs="Times New Roman"/>
          <w:sz w:val="24"/>
          <w:szCs w:val="24"/>
        </w:rPr>
        <w:t xml:space="preserve">». </w:t>
      </w:r>
    </w:p>
    <w:p w:rsidR="0058161D" w:rsidRPr="00A91C2E" w:rsidRDefault="0058161D" w:rsidP="0058161D">
      <w:pPr>
        <w:pStyle w:val="a5"/>
        <w:shd w:val="clear" w:color="auto" w:fill="FCFCFC"/>
        <w:spacing w:before="0" w:beforeAutospacing="0" w:after="0" w:afterAutospacing="0"/>
        <w:ind w:firstLine="708"/>
        <w:jc w:val="both"/>
      </w:pPr>
      <w:r w:rsidRPr="00A91C2E">
        <w:t xml:space="preserve">В день Святого Георгия Победоносца, жители сел Репенка и Студеный Колодец, традиционно, отмечают День села. К этому празднику Репенской модельной библиотекой было подготовлено online – путешествие в историю «Село мое – ты капелька России» в социальной сети «ВКонтакте», </w:t>
      </w:r>
      <w:hyperlink r:id="rId224" w:history="1">
        <w:r w:rsidRPr="00A91C2E">
          <w:rPr>
            <w:rStyle w:val="a7"/>
          </w:rPr>
          <w:t>https://vk.com/id387164061?w=wall387164061_176%2Fall</w:t>
        </w:r>
      </w:hyperlink>
      <w:r w:rsidRPr="00A91C2E">
        <w:t xml:space="preserve">.  </w:t>
      </w:r>
    </w:p>
    <w:p w:rsidR="0058161D" w:rsidRPr="00B6260E" w:rsidRDefault="0058161D" w:rsidP="0058161D">
      <w:pPr>
        <w:jc w:val="both"/>
        <w:rPr>
          <w:rFonts w:ascii="Times New Roman" w:hAnsi="Times New Roman" w:cs="Times New Roman"/>
          <w:sz w:val="24"/>
          <w:szCs w:val="24"/>
        </w:rPr>
      </w:pPr>
      <w:r w:rsidRPr="00A91C2E">
        <w:rPr>
          <w:sz w:val="24"/>
          <w:szCs w:val="24"/>
        </w:rPr>
        <w:lastRenderedPageBreak/>
        <w:tab/>
      </w:r>
      <w:r w:rsidRPr="00B6260E">
        <w:rPr>
          <w:rFonts w:ascii="Times New Roman" w:hAnsi="Times New Roman" w:cs="Times New Roman"/>
          <w:sz w:val="24"/>
          <w:szCs w:val="24"/>
        </w:rPr>
        <w:t>Хлевищенс</w:t>
      </w:r>
      <w:r w:rsidR="00B6260E">
        <w:rPr>
          <w:rFonts w:ascii="Times New Roman" w:hAnsi="Times New Roman" w:cs="Times New Roman"/>
          <w:sz w:val="24"/>
          <w:szCs w:val="24"/>
        </w:rPr>
        <w:t>кая модельная библиотека им. Н.П.</w:t>
      </w:r>
      <w:r w:rsidRPr="00B6260E">
        <w:rPr>
          <w:rFonts w:ascii="Times New Roman" w:hAnsi="Times New Roman" w:cs="Times New Roman"/>
          <w:sz w:val="24"/>
          <w:szCs w:val="24"/>
        </w:rPr>
        <w:t>Рыжих  подготовила</w:t>
      </w:r>
      <w:r w:rsidR="00B6260E" w:rsidRPr="00B6260E">
        <w:rPr>
          <w:rFonts w:ascii="Times New Roman" w:hAnsi="Times New Roman" w:cs="Times New Roman"/>
          <w:sz w:val="24"/>
          <w:szCs w:val="24"/>
        </w:rPr>
        <w:t xml:space="preserve"> </w:t>
      </w:r>
      <w:r w:rsidR="00B6260E" w:rsidRPr="00B6260E">
        <w:rPr>
          <w:rFonts w:ascii="Times New Roman" w:hAnsi="Times New Roman" w:cs="Times New Roman"/>
          <w:sz w:val="24"/>
          <w:szCs w:val="24"/>
        </w:rPr>
        <w:tab/>
        <w:t>краеведческую библиопанораму</w:t>
      </w:r>
      <w:r w:rsidRPr="00B6260E">
        <w:rPr>
          <w:rFonts w:ascii="Times New Roman" w:hAnsi="Times New Roman" w:cs="Times New Roman"/>
          <w:sz w:val="24"/>
          <w:szCs w:val="24"/>
        </w:rPr>
        <w:t xml:space="preserve"> «Хлевище: </w:t>
      </w:r>
      <w:r w:rsidR="00B6260E">
        <w:rPr>
          <w:rFonts w:ascii="Times New Roman" w:hAnsi="Times New Roman" w:cs="Times New Roman"/>
          <w:sz w:val="24"/>
          <w:szCs w:val="24"/>
        </w:rPr>
        <w:t>вчера и сегодня», которая п</w:t>
      </w:r>
      <w:r w:rsidR="00B6260E" w:rsidRPr="00B6260E">
        <w:rPr>
          <w:rFonts w:ascii="Times New Roman" w:hAnsi="Times New Roman" w:cs="Times New Roman"/>
          <w:sz w:val="24"/>
          <w:szCs w:val="24"/>
        </w:rPr>
        <w:t>освя</w:t>
      </w:r>
      <w:r w:rsidR="00B6260E">
        <w:rPr>
          <w:rFonts w:ascii="Times New Roman" w:hAnsi="Times New Roman" w:cs="Times New Roman"/>
          <w:sz w:val="24"/>
          <w:szCs w:val="24"/>
        </w:rPr>
        <w:t>щалась православному престольному празднику</w:t>
      </w:r>
      <w:r w:rsidRPr="00B6260E">
        <w:rPr>
          <w:rFonts w:ascii="Times New Roman" w:hAnsi="Times New Roman" w:cs="Times New Roman"/>
          <w:sz w:val="24"/>
          <w:szCs w:val="24"/>
        </w:rPr>
        <w:t xml:space="preserve"> «Митрофания Воронежского». К мероприятию была оформлена книжная выставка «Мой край родной». </w:t>
      </w:r>
    </w:p>
    <w:p w:rsidR="0058161D" w:rsidRPr="00A91C2E" w:rsidRDefault="0058161D" w:rsidP="0058161D">
      <w:pPr>
        <w:pStyle w:val="a5"/>
        <w:shd w:val="clear" w:color="auto" w:fill="FFFFFF"/>
        <w:spacing w:before="0" w:beforeAutospacing="0" w:after="0" w:afterAutospacing="0"/>
        <w:ind w:firstLine="708"/>
        <w:jc w:val="both"/>
      </w:pPr>
      <w:r w:rsidRPr="00A91C2E">
        <w:t>Библиотеки МБУК «ЦБ Алексеевского городского округа» приняли участие в межрегиональном фольклорном фестивале «На родине Маничкиной». Специалистами би</w:t>
      </w:r>
      <w:r w:rsidR="009753FF">
        <w:t>блиотек была оформлена фотозона, которая</w:t>
      </w:r>
      <w:r w:rsidRPr="00A91C2E">
        <w:t xml:space="preserve"> включала в себя выставку книг «Фольклор – душа русского народа», один из разделов которой – «Песня — это дар человеку» был посвящен жизни и творчеству О.И. Маничкиной. Украшением фотозоны стала выставка кукол из початков кукурузы.</w:t>
      </w:r>
    </w:p>
    <w:p w:rsidR="0058161D" w:rsidRPr="00A91C2E" w:rsidRDefault="0058161D" w:rsidP="0058161D">
      <w:pPr>
        <w:pStyle w:val="a5"/>
        <w:shd w:val="clear" w:color="auto" w:fill="FFFFFF"/>
        <w:spacing w:before="0" w:beforeAutospacing="0" w:after="0" w:afterAutospacing="0"/>
        <w:jc w:val="both"/>
      </w:pPr>
      <w:r w:rsidRPr="00A91C2E">
        <w:tab/>
        <w:t>В ходе мероприятия была проведена интеллектуальная викторина «Знатоки русского фольклора». На стилизованных фигурках, изображающих национальные костюмы, были напечатаны вопросы, связанные с историей и культурой России. Особый акцент был сделан на Подсередненский костюм и песенный колорит этого удивительного края.</w:t>
      </w:r>
    </w:p>
    <w:p w:rsidR="0058161D" w:rsidRPr="005D054B" w:rsidRDefault="0058161D" w:rsidP="0058161D">
      <w:pPr>
        <w:pStyle w:val="a5"/>
        <w:shd w:val="clear" w:color="auto" w:fill="FFFFFF"/>
        <w:spacing w:before="0" w:beforeAutospacing="0" w:after="0" w:afterAutospacing="0"/>
        <w:jc w:val="both"/>
      </w:pPr>
      <w:r w:rsidRPr="00A91C2E">
        <w:tab/>
      </w:r>
    </w:p>
    <w:p w:rsidR="0058161D" w:rsidRPr="009D5532" w:rsidRDefault="0058161D" w:rsidP="009D5532">
      <w:pPr>
        <w:ind w:firstLine="709"/>
        <w:jc w:val="both"/>
        <w:rPr>
          <w:rFonts w:ascii="Times New Roman" w:hAnsi="Times New Roman" w:cs="Times New Roman"/>
          <w:b/>
          <w:sz w:val="24"/>
          <w:szCs w:val="24"/>
        </w:rPr>
      </w:pPr>
      <w:r w:rsidRPr="005D054B">
        <w:rPr>
          <w:rFonts w:ascii="Times New Roman" w:hAnsi="Times New Roman" w:cs="Times New Roman"/>
          <w:b/>
          <w:sz w:val="24"/>
          <w:szCs w:val="24"/>
        </w:rPr>
        <w:t>8.6. Раскрытие и продвижение краеведческих фондов, в том числе создание виртуальных выставок и музеев.</w:t>
      </w:r>
    </w:p>
    <w:p w:rsidR="0058161D" w:rsidRPr="009D5532" w:rsidRDefault="0058161D" w:rsidP="009D5532">
      <w:pPr>
        <w:ind w:firstLine="709"/>
        <w:jc w:val="both"/>
        <w:rPr>
          <w:rFonts w:ascii="Times New Roman" w:eastAsia="Times New Roman" w:hAnsi="Times New Roman" w:cs="Times New Roman"/>
          <w:sz w:val="24"/>
          <w:szCs w:val="24"/>
          <w:lang w:eastAsia="ru-RU"/>
        </w:rPr>
      </w:pPr>
      <w:r w:rsidRPr="005D054B">
        <w:rPr>
          <w:rFonts w:ascii="Times New Roman" w:eastAsia="Times New Roman" w:hAnsi="Times New Roman" w:cs="Times New Roman"/>
          <w:sz w:val="24"/>
          <w:szCs w:val="24"/>
          <w:lang w:eastAsia="ru-RU"/>
        </w:rPr>
        <w:t xml:space="preserve">В библиотеке накоплен опыт использования самых разных форм, методов раскрытия фонда: просмотры, выставки, беседы, уроки краеведения, встречи и т. д. </w:t>
      </w:r>
    </w:p>
    <w:p w:rsidR="0058161D" w:rsidRPr="00477911" w:rsidRDefault="0058161D" w:rsidP="00477911">
      <w:pPr>
        <w:ind w:firstLine="708"/>
        <w:jc w:val="both"/>
        <w:rPr>
          <w:rFonts w:ascii="Times New Roman" w:hAnsi="Times New Roman" w:cs="Times New Roman"/>
          <w:sz w:val="24"/>
          <w:szCs w:val="24"/>
        </w:rPr>
      </w:pPr>
      <w:r w:rsidRPr="00477911">
        <w:rPr>
          <w:rFonts w:ascii="Times New Roman" w:hAnsi="Times New Roman" w:cs="Times New Roman"/>
          <w:color w:val="000000"/>
          <w:sz w:val="24"/>
          <w:szCs w:val="24"/>
        </w:rPr>
        <w:t xml:space="preserve">Огромный объем интеллектуальной информации в разных сферах краеведения был получен читателями библиотек на </w:t>
      </w:r>
      <w:r w:rsidRPr="00477911">
        <w:rPr>
          <w:rFonts w:ascii="Times New Roman" w:hAnsi="Times New Roman" w:cs="Times New Roman"/>
          <w:b/>
          <w:bCs/>
          <w:color w:val="000000"/>
          <w:sz w:val="24"/>
          <w:szCs w:val="24"/>
        </w:rPr>
        <w:t>книжных тематических выставках</w:t>
      </w:r>
      <w:r w:rsidRPr="00477911">
        <w:rPr>
          <w:rFonts w:ascii="Times New Roman" w:hAnsi="Times New Roman" w:cs="Times New Roman"/>
          <w:color w:val="000000"/>
          <w:sz w:val="24"/>
          <w:szCs w:val="24"/>
        </w:rPr>
        <w:t>, которые в большом разнообразии имели место во всех без исключения библиотеках города и округа. Наиболее интересные  из них:</w:t>
      </w:r>
      <w:r w:rsidR="00477911" w:rsidRPr="00477911">
        <w:rPr>
          <w:rFonts w:ascii="Times New Roman" w:hAnsi="Times New Roman" w:cs="Times New Roman"/>
          <w:sz w:val="24"/>
          <w:szCs w:val="24"/>
        </w:rPr>
        <w:t xml:space="preserve"> </w:t>
      </w:r>
      <w:r w:rsidR="00477911">
        <w:rPr>
          <w:rFonts w:ascii="Times New Roman" w:hAnsi="Times New Roman" w:cs="Times New Roman"/>
          <w:sz w:val="24"/>
          <w:szCs w:val="24"/>
        </w:rPr>
        <w:t>ц</w:t>
      </w:r>
      <w:r w:rsidRPr="00477911">
        <w:rPr>
          <w:rFonts w:ascii="Times New Roman" w:hAnsi="Times New Roman" w:cs="Times New Roman"/>
          <w:sz w:val="24"/>
          <w:szCs w:val="24"/>
        </w:rPr>
        <w:t xml:space="preserve">ентральная библиотека </w:t>
      </w:r>
      <w:r w:rsidR="00477911">
        <w:rPr>
          <w:rFonts w:ascii="Times New Roman" w:hAnsi="Times New Roman" w:cs="Times New Roman"/>
          <w:sz w:val="24"/>
          <w:szCs w:val="24"/>
        </w:rPr>
        <w:t>– выставка-</w:t>
      </w:r>
      <w:r w:rsidRPr="00477911">
        <w:rPr>
          <w:rFonts w:ascii="Times New Roman" w:hAnsi="Times New Roman" w:cs="Times New Roman"/>
          <w:sz w:val="24"/>
          <w:szCs w:val="24"/>
        </w:rPr>
        <w:t xml:space="preserve">память </w:t>
      </w:r>
      <w:r w:rsidRPr="00477911">
        <w:rPr>
          <w:rFonts w:ascii="Times New Roman" w:hAnsi="Times New Roman" w:cs="Times New Roman"/>
          <w:b/>
          <w:sz w:val="24"/>
          <w:szCs w:val="24"/>
        </w:rPr>
        <w:t>«Подвиг земляков нам дорог»;</w:t>
      </w:r>
      <w:r w:rsidR="00477911" w:rsidRPr="00477911">
        <w:rPr>
          <w:rFonts w:ascii="Times New Roman" w:hAnsi="Times New Roman" w:cs="Times New Roman"/>
          <w:sz w:val="24"/>
          <w:szCs w:val="24"/>
        </w:rPr>
        <w:t xml:space="preserve"> </w:t>
      </w:r>
      <w:r w:rsidR="00477911">
        <w:rPr>
          <w:rFonts w:ascii="Times New Roman" w:hAnsi="Times New Roman" w:cs="Times New Roman"/>
          <w:sz w:val="24"/>
          <w:szCs w:val="24"/>
        </w:rPr>
        <w:t>г</w:t>
      </w:r>
      <w:r w:rsidRPr="00477911">
        <w:rPr>
          <w:rFonts w:ascii="Times New Roman" w:hAnsi="Times New Roman" w:cs="Times New Roman"/>
          <w:sz w:val="24"/>
          <w:szCs w:val="24"/>
        </w:rPr>
        <w:t xml:space="preserve">ородская модельная библиотека № 1 - выставка-инсталляция </w:t>
      </w:r>
      <w:r w:rsidRPr="00477911">
        <w:rPr>
          <w:rFonts w:ascii="Times New Roman" w:hAnsi="Times New Roman" w:cs="Times New Roman"/>
          <w:b/>
          <w:sz w:val="24"/>
          <w:szCs w:val="24"/>
        </w:rPr>
        <w:t>«В царстве муз и вдохновения»;</w:t>
      </w:r>
      <w:r w:rsidR="00477911" w:rsidRPr="00477911">
        <w:rPr>
          <w:rFonts w:ascii="Times New Roman" w:hAnsi="Times New Roman" w:cs="Times New Roman"/>
          <w:sz w:val="24"/>
          <w:szCs w:val="24"/>
        </w:rPr>
        <w:t xml:space="preserve"> </w:t>
      </w:r>
      <w:r w:rsidR="00477911">
        <w:rPr>
          <w:rFonts w:ascii="Times New Roman" w:hAnsi="Times New Roman" w:cs="Times New Roman"/>
          <w:sz w:val="24"/>
          <w:szCs w:val="24"/>
        </w:rPr>
        <w:t>Матрено-</w:t>
      </w:r>
      <w:r w:rsidRPr="00477911">
        <w:rPr>
          <w:rFonts w:ascii="Times New Roman" w:hAnsi="Times New Roman" w:cs="Times New Roman"/>
          <w:sz w:val="24"/>
          <w:szCs w:val="24"/>
        </w:rPr>
        <w:t>Гезовская модельная библиотека</w:t>
      </w:r>
      <w:r w:rsidRPr="00477911">
        <w:rPr>
          <w:rFonts w:ascii="Times New Roman" w:hAnsi="Times New Roman" w:cs="Times New Roman"/>
          <w:color w:val="FF0000"/>
          <w:sz w:val="24"/>
          <w:szCs w:val="24"/>
        </w:rPr>
        <w:t xml:space="preserve"> </w:t>
      </w:r>
      <w:r w:rsidR="00477911" w:rsidRPr="00477911">
        <w:rPr>
          <w:rFonts w:ascii="Times New Roman" w:hAnsi="Times New Roman" w:cs="Times New Roman"/>
          <w:sz w:val="24"/>
          <w:szCs w:val="24"/>
        </w:rPr>
        <w:t>-</w:t>
      </w:r>
      <w:r w:rsidR="00477911">
        <w:rPr>
          <w:rFonts w:ascii="Times New Roman" w:hAnsi="Times New Roman" w:cs="Times New Roman"/>
          <w:color w:val="FF0000"/>
          <w:sz w:val="24"/>
          <w:szCs w:val="24"/>
        </w:rPr>
        <w:t xml:space="preserve"> </w:t>
      </w:r>
      <w:r w:rsidRPr="00477911">
        <w:rPr>
          <w:rFonts w:ascii="Times New Roman" w:hAnsi="Times New Roman" w:cs="Times New Roman"/>
          <w:sz w:val="24"/>
          <w:szCs w:val="24"/>
        </w:rPr>
        <w:t xml:space="preserve">виртуальная книжная выставка </w:t>
      </w:r>
      <w:r w:rsidRPr="00477911">
        <w:rPr>
          <w:rFonts w:ascii="Times New Roman" w:hAnsi="Times New Roman" w:cs="Times New Roman"/>
          <w:b/>
          <w:sz w:val="24"/>
          <w:szCs w:val="24"/>
        </w:rPr>
        <w:t>«Судьба казачества на страницах книг»;</w:t>
      </w:r>
      <w:r w:rsidRPr="00477911">
        <w:rPr>
          <w:rFonts w:ascii="Times New Roman" w:hAnsi="Times New Roman" w:cs="Times New Roman"/>
          <w:sz w:val="24"/>
          <w:szCs w:val="24"/>
        </w:rPr>
        <w:t xml:space="preserve"> </w:t>
      </w:r>
      <w:hyperlink r:id="rId225" w:history="1">
        <w:r w:rsidRPr="00477911">
          <w:rPr>
            <w:rStyle w:val="a7"/>
            <w:rFonts w:ascii="Times New Roman" w:hAnsi="Times New Roman" w:cs="Times New Roman"/>
            <w:sz w:val="24"/>
            <w:szCs w:val="24"/>
            <w:u w:val="none"/>
          </w:rPr>
          <w:t>https://vk.com/id420021626?w=wall420021626_442%2Fall</w:t>
        </w:r>
      </w:hyperlink>
      <w:r w:rsidR="00477911">
        <w:rPr>
          <w:rFonts w:ascii="Times New Roman" w:hAnsi="Times New Roman" w:cs="Times New Roman"/>
          <w:sz w:val="24"/>
          <w:szCs w:val="24"/>
        </w:rPr>
        <w:t>,</w:t>
      </w:r>
      <w:r w:rsidR="00477911" w:rsidRPr="00477911">
        <w:rPr>
          <w:rFonts w:ascii="Times New Roman" w:hAnsi="Times New Roman" w:cs="Times New Roman"/>
          <w:sz w:val="24"/>
          <w:szCs w:val="24"/>
        </w:rPr>
        <w:t xml:space="preserve"> </w:t>
      </w:r>
      <w:r w:rsidR="00477911">
        <w:rPr>
          <w:rFonts w:ascii="Times New Roman" w:hAnsi="Times New Roman" w:cs="Times New Roman"/>
          <w:sz w:val="24"/>
          <w:szCs w:val="24"/>
        </w:rPr>
        <w:t>Николаевская</w:t>
      </w:r>
      <w:r w:rsidRPr="00477911">
        <w:rPr>
          <w:rFonts w:ascii="Times New Roman" w:hAnsi="Times New Roman" w:cs="Times New Roman"/>
          <w:sz w:val="24"/>
          <w:szCs w:val="24"/>
        </w:rPr>
        <w:t xml:space="preserve"> модельная библиотека </w:t>
      </w:r>
      <w:r w:rsidRPr="00477911">
        <w:rPr>
          <w:rFonts w:ascii="Times New Roman" w:hAnsi="Times New Roman" w:cs="Times New Roman"/>
          <w:i/>
          <w:sz w:val="24"/>
          <w:szCs w:val="24"/>
        </w:rPr>
        <w:t xml:space="preserve">– </w:t>
      </w:r>
      <w:r w:rsidRPr="00477911">
        <w:rPr>
          <w:rFonts w:ascii="Times New Roman" w:hAnsi="Times New Roman" w:cs="Times New Roman"/>
          <w:sz w:val="24"/>
          <w:szCs w:val="24"/>
        </w:rPr>
        <w:t>вы</w:t>
      </w:r>
      <w:r w:rsidR="00477911">
        <w:rPr>
          <w:rFonts w:ascii="Times New Roman" w:hAnsi="Times New Roman" w:cs="Times New Roman"/>
          <w:sz w:val="24"/>
          <w:szCs w:val="24"/>
        </w:rPr>
        <w:t>ставка-</w:t>
      </w:r>
      <w:r w:rsidRPr="00477911">
        <w:rPr>
          <w:rFonts w:ascii="Times New Roman" w:hAnsi="Times New Roman" w:cs="Times New Roman"/>
          <w:sz w:val="24"/>
          <w:szCs w:val="24"/>
        </w:rPr>
        <w:t xml:space="preserve">просмотр </w:t>
      </w:r>
      <w:r w:rsidRPr="00477911">
        <w:rPr>
          <w:rFonts w:ascii="Times New Roman" w:hAnsi="Times New Roman" w:cs="Times New Roman"/>
          <w:b/>
          <w:sz w:val="24"/>
          <w:szCs w:val="24"/>
        </w:rPr>
        <w:t>«Творчество моих земляков»;</w:t>
      </w:r>
      <w:r w:rsidR="00477911" w:rsidRPr="00477911">
        <w:rPr>
          <w:rFonts w:ascii="Times New Roman" w:hAnsi="Times New Roman" w:cs="Times New Roman"/>
          <w:sz w:val="24"/>
          <w:szCs w:val="24"/>
        </w:rPr>
        <w:t xml:space="preserve"> </w:t>
      </w:r>
      <w:r w:rsidRPr="00477911">
        <w:rPr>
          <w:rFonts w:ascii="Times New Roman" w:hAnsi="Times New Roman" w:cs="Times New Roman"/>
          <w:sz w:val="24"/>
          <w:szCs w:val="24"/>
        </w:rPr>
        <w:t xml:space="preserve">Репенская модельная библиотека - выставка-респект </w:t>
      </w:r>
      <w:r w:rsidRPr="00477911">
        <w:rPr>
          <w:rFonts w:ascii="Times New Roman" w:hAnsi="Times New Roman" w:cs="Times New Roman"/>
          <w:b/>
          <w:sz w:val="24"/>
          <w:szCs w:val="24"/>
        </w:rPr>
        <w:t xml:space="preserve">«Земли родной талант и вдохновенье» </w:t>
      </w:r>
      <w:r w:rsidRPr="00477911">
        <w:rPr>
          <w:rFonts w:ascii="Times New Roman" w:hAnsi="Times New Roman" w:cs="Times New Roman"/>
          <w:sz w:val="24"/>
          <w:szCs w:val="24"/>
        </w:rPr>
        <w:t>и др.</w:t>
      </w:r>
    </w:p>
    <w:p w:rsidR="0058161D" w:rsidRPr="00477911" w:rsidRDefault="0058161D" w:rsidP="00477911">
      <w:pPr>
        <w:ind w:firstLine="708"/>
        <w:jc w:val="both"/>
        <w:rPr>
          <w:rFonts w:ascii="Times New Roman" w:hAnsi="Times New Roman" w:cs="Times New Roman"/>
          <w:i/>
          <w:iCs/>
          <w:sz w:val="24"/>
          <w:szCs w:val="24"/>
        </w:rPr>
      </w:pPr>
      <w:r w:rsidRPr="00477911">
        <w:rPr>
          <w:rFonts w:ascii="Times New Roman" w:hAnsi="Times New Roman" w:cs="Times New Roman"/>
          <w:sz w:val="24"/>
          <w:szCs w:val="24"/>
        </w:rPr>
        <w:t>Как правило, все выставки сопровождались иллюстративными материалами, фотодокументами, произведениями прикладного искусства местных мастеров, музейными экспонатами.</w:t>
      </w:r>
    </w:p>
    <w:p w:rsidR="0058161D" w:rsidRPr="00477911" w:rsidRDefault="0058161D" w:rsidP="0058161D">
      <w:pPr>
        <w:ind w:firstLine="708"/>
        <w:jc w:val="both"/>
        <w:rPr>
          <w:rFonts w:ascii="Times New Roman" w:hAnsi="Times New Roman" w:cs="Times New Roman"/>
          <w:sz w:val="24"/>
          <w:szCs w:val="24"/>
        </w:rPr>
      </w:pPr>
      <w:r w:rsidRPr="00477911">
        <w:rPr>
          <w:rFonts w:ascii="Times New Roman" w:hAnsi="Times New Roman" w:cs="Times New Roman"/>
          <w:sz w:val="24"/>
          <w:szCs w:val="24"/>
        </w:rPr>
        <w:t>Не реже 2 раз в год проводились  Дни информации, обзоры новинок краеведческой литературы, открытые просмотры</w:t>
      </w:r>
      <w:r w:rsidRPr="00477911">
        <w:rPr>
          <w:rFonts w:ascii="Times New Roman" w:hAnsi="Times New Roman" w:cs="Times New Roman"/>
          <w:b/>
          <w:sz w:val="24"/>
          <w:szCs w:val="24"/>
        </w:rPr>
        <w:t>.</w:t>
      </w:r>
      <w:r w:rsidRPr="00477911">
        <w:rPr>
          <w:rFonts w:ascii="Times New Roman" w:hAnsi="Times New Roman" w:cs="Times New Roman"/>
          <w:sz w:val="24"/>
          <w:szCs w:val="24"/>
        </w:rPr>
        <w:t xml:space="preserve"> Так, работниками сектора краеведения в 2020 году подготовлены и розданы в библиотеки по 2 бюллетеня новых поступлений </w:t>
      </w:r>
      <w:r w:rsidRPr="00477911">
        <w:rPr>
          <w:rFonts w:ascii="Times New Roman" w:hAnsi="Times New Roman" w:cs="Times New Roman"/>
          <w:b/>
          <w:sz w:val="24"/>
          <w:szCs w:val="24"/>
        </w:rPr>
        <w:t>«</w:t>
      </w:r>
      <w:r w:rsidRPr="00477911">
        <w:rPr>
          <w:rFonts w:ascii="Times New Roman" w:hAnsi="Times New Roman" w:cs="Times New Roman"/>
          <w:sz w:val="24"/>
          <w:szCs w:val="24"/>
        </w:rPr>
        <w:t xml:space="preserve">Остров новых книг», обзоры литературы </w:t>
      </w:r>
      <w:r w:rsidRPr="00477911">
        <w:rPr>
          <w:rFonts w:ascii="Times New Roman" w:hAnsi="Times New Roman" w:cs="Times New Roman"/>
          <w:b/>
          <w:i/>
          <w:sz w:val="24"/>
          <w:szCs w:val="24"/>
          <w:shd w:val="clear" w:color="auto" w:fill="FFFFFF"/>
        </w:rPr>
        <w:t>«</w:t>
      </w:r>
      <w:r w:rsidRPr="00477911">
        <w:rPr>
          <w:rFonts w:ascii="Times New Roman" w:hAnsi="Times New Roman" w:cs="Times New Roman"/>
          <w:sz w:val="24"/>
          <w:szCs w:val="24"/>
          <w:shd w:val="clear" w:color="auto" w:fill="FFFFFF"/>
        </w:rPr>
        <w:t>По страницам Белгородских книг»</w:t>
      </w:r>
      <w:r w:rsidRPr="00477911">
        <w:rPr>
          <w:rFonts w:ascii="Times New Roman" w:hAnsi="Times New Roman" w:cs="Times New Roman"/>
          <w:sz w:val="24"/>
          <w:szCs w:val="24"/>
        </w:rPr>
        <w:t xml:space="preserve"> (1-е и 2-е полугодие); «Календарь знаменательных и памятных дат по Алексеевскому городскому округу на 2021 год».</w:t>
      </w:r>
    </w:p>
    <w:p w:rsidR="0058161D" w:rsidRPr="00477911" w:rsidRDefault="0058161D" w:rsidP="0058161D">
      <w:pPr>
        <w:ind w:firstLine="708"/>
        <w:jc w:val="both"/>
        <w:rPr>
          <w:rFonts w:ascii="Times New Roman" w:hAnsi="Times New Roman" w:cs="Times New Roman"/>
          <w:sz w:val="24"/>
          <w:szCs w:val="24"/>
        </w:rPr>
      </w:pPr>
      <w:r w:rsidRPr="00477911">
        <w:rPr>
          <w:rFonts w:ascii="Times New Roman" w:hAnsi="Times New Roman" w:cs="Times New Roman"/>
          <w:b/>
          <w:bCs/>
          <w:sz w:val="24"/>
          <w:szCs w:val="24"/>
        </w:rPr>
        <w:t>Обзоры краеведческой литературы, Дни информации</w:t>
      </w:r>
      <w:r w:rsidRPr="00477911">
        <w:rPr>
          <w:rFonts w:ascii="Times New Roman" w:hAnsi="Times New Roman" w:cs="Times New Roman"/>
          <w:sz w:val="24"/>
          <w:szCs w:val="24"/>
        </w:rPr>
        <w:t xml:space="preserve"> проводились не реже 2-х раз в год. Так,  сектором краеведения в отчетном году подготовлены 2 информационных бюллетеня за 1-е и 2-е полугодие - </w:t>
      </w:r>
      <w:r w:rsidRPr="00477911">
        <w:rPr>
          <w:rFonts w:ascii="Times New Roman" w:hAnsi="Times New Roman" w:cs="Times New Roman"/>
          <w:b/>
          <w:sz w:val="24"/>
          <w:szCs w:val="24"/>
        </w:rPr>
        <w:t>«Остров новых книг»</w:t>
      </w:r>
      <w:r w:rsidRPr="00477911">
        <w:rPr>
          <w:rFonts w:ascii="Times New Roman" w:hAnsi="Times New Roman" w:cs="Times New Roman"/>
          <w:sz w:val="24"/>
          <w:szCs w:val="24"/>
        </w:rPr>
        <w:t xml:space="preserve">, обзоры новинок краеведческой литературы за 1-е и 2-е полугодие - </w:t>
      </w:r>
      <w:r w:rsidRPr="00477911">
        <w:rPr>
          <w:rFonts w:ascii="Times New Roman" w:hAnsi="Times New Roman" w:cs="Times New Roman"/>
          <w:i/>
          <w:sz w:val="24"/>
          <w:szCs w:val="24"/>
        </w:rPr>
        <w:t xml:space="preserve"> </w:t>
      </w:r>
      <w:r w:rsidRPr="00477911">
        <w:rPr>
          <w:rFonts w:ascii="Times New Roman" w:hAnsi="Times New Roman" w:cs="Times New Roman"/>
          <w:b/>
          <w:i/>
          <w:sz w:val="24"/>
          <w:szCs w:val="24"/>
          <w:shd w:val="clear" w:color="auto" w:fill="FFFFFF"/>
        </w:rPr>
        <w:t>«</w:t>
      </w:r>
      <w:r w:rsidRPr="00477911">
        <w:rPr>
          <w:rFonts w:ascii="Times New Roman" w:hAnsi="Times New Roman" w:cs="Times New Roman"/>
          <w:b/>
          <w:sz w:val="24"/>
          <w:szCs w:val="24"/>
          <w:shd w:val="clear" w:color="auto" w:fill="FFFFFF"/>
        </w:rPr>
        <w:t>По страницам Белгородских книг»</w:t>
      </w:r>
      <w:r w:rsidRPr="00477911">
        <w:rPr>
          <w:rFonts w:ascii="Times New Roman" w:hAnsi="Times New Roman" w:cs="Times New Roman"/>
          <w:sz w:val="24"/>
          <w:szCs w:val="24"/>
        </w:rPr>
        <w:t xml:space="preserve"> и закладки. Обзоры новинок краеведческой литературы были проведены в Алейниковской модельной библиотеке - </w:t>
      </w:r>
      <w:r w:rsidRPr="00477911">
        <w:rPr>
          <w:rFonts w:ascii="Times New Roman" w:hAnsi="Times New Roman" w:cs="Times New Roman"/>
          <w:b/>
          <w:sz w:val="24"/>
          <w:szCs w:val="24"/>
        </w:rPr>
        <w:t>«Прекрасен наш край»</w:t>
      </w:r>
      <w:r w:rsidRPr="00477911">
        <w:rPr>
          <w:rFonts w:ascii="Times New Roman" w:hAnsi="Times New Roman" w:cs="Times New Roman"/>
          <w:sz w:val="24"/>
          <w:szCs w:val="24"/>
        </w:rPr>
        <w:t xml:space="preserve">, в Красненской модельной библиотеке - </w:t>
      </w:r>
      <w:r w:rsidRPr="00477911">
        <w:rPr>
          <w:rFonts w:ascii="Times New Roman" w:hAnsi="Times New Roman" w:cs="Times New Roman"/>
          <w:b/>
          <w:sz w:val="24"/>
          <w:szCs w:val="24"/>
        </w:rPr>
        <w:t>«Новинки издательств нашего региона»</w:t>
      </w:r>
      <w:r w:rsidRPr="00477911">
        <w:rPr>
          <w:rFonts w:ascii="Times New Roman" w:hAnsi="Times New Roman" w:cs="Times New Roman"/>
          <w:sz w:val="24"/>
          <w:szCs w:val="24"/>
        </w:rPr>
        <w:t xml:space="preserve">, в Камышеватовской сельской библиотеке - </w:t>
      </w:r>
      <w:r w:rsidRPr="00477911">
        <w:rPr>
          <w:rFonts w:ascii="Times New Roman" w:hAnsi="Times New Roman" w:cs="Times New Roman"/>
          <w:b/>
          <w:sz w:val="24"/>
          <w:szCs w:val="24"/>
        </w:rPr>
        <w:t>«В краю родном»</w:t>
      </w:r>
      <w:r w:rsidRPr="00477911">
        <w:rPr>
          <w:rFonts w:ascii="Times New Roman" w:hAnsi="Times New Roman" w:cs="Times New Roman"/>
          <w:sz w:val="24"/>
          <w:szCs w:val="24"/>
        </w:rPr>
        <w:t xml:space="preserve"> и т.п.</w:t>
      </w:r>
    </w:p>
    <w:p w:rsidR="0058161D" w:rsidRPr="00477911" w:rsidRDefault="0058161D" w:rsidP="0058161D">
      <w:pPr>
        <w:jc w:val="both"/>
        <w:rPr>
          <w:rFonts w:ascii="Times New Roman" w:hAnsi="Times New Roman" w:cs="Times New Roman"/>
          <w:sz w:val="24"/>
          <w:szCs w:val="24"/>
        </w:rPr>
      </w:pPr>
      <w:r w:rsidRPr="00A91C2E">
        <w:rPr>
          <w:color w:val="FF0000"/>
          <w:sz w:val="24"/>
          <w:szCs w:val="24"/>
        </w:rPr>
        <w:tab/>
      </w:r>
      <w:r w:rsidRPr="00477911">
        <w:rPr>
          <w:rFonts w:ascii="Times New Roman" w:hAnsi="Times New Roman" w:cs="Times New Roman"/>
          <w:sz w:val="24"/>
          <w:szCs w:val="24"/>
        </w:rPr>
        <w:t>Информационные ч</w:t>
      </w:r>
      <w:r w:rsidR="00477911" w:rsidRPr="00477911">
        <w:rPr>
          <w:rFonts w:ascii="Times New Roman" w:hAnsi="Times New Roman" w:cs="Times New Roman"/>
          <w:sz w:val="24"/>
          <w:szCs w:val="24"/>
        </w:rPr>
        <w:t>асы подготовлены и проведены в г</w:t>
      </w:r>
      <w:r w:rsidRPr="00477911">
        <w:rPr>
          <w:rFonts w:ascii="Times New Roman" w:hAnsi="Times New Roman" w:cs="Times New Roman"/>
          <w:sz w:val="24"/>
          <w:szCs w:val="24"/>
        </w:rPr>
        <w:t>о</w:t>
      </w:r>
      <w:r w:rsidR="00477911" w:rsidRPr="00477911">
        <w:rPr>
          <w:rFonts w:ascii="Times New Roman" w:hAnsi="Times New Roman" w:cs="Times New Roman"/>
          <w:sz w:val="24"/>
          <w:szCs w:val="24"/>
        </w:rPr>
        <w:t>родской модельной библиотеке  №</w:t>
      </w:r>
      <w:r w:rsidRPr="00477911">
        <w:rPr>
          <w:rFonts w:ascii="Times New Roman" w:hAnsi="Times New Roman" w:cs="Times New Roman"/>
          <w:sz w:val="24"/>
          <w:szCs w:val="24"/>
        </w:rPr>
        <w:t xml:space="preserve">1 </w:t>
      </w:r>
      <w:r w:rsidR="00477911">
        <w:rPr>
          <w:rFonts w:ascii="Times New Roman" w:hAnsi="Times New Roman" w:cs="Times New Roman"/>
          <w:sz w:val="24"/>
          <w:szCs w:val="24"/>
        </w:rPr>
        <w:t>–</w:t>
      </w:r>
      <w:r w:rsidRPr="00477911">
        <w:rPr>
          <w:rFonts w:ascii="Times New Roman" w:hAnsi="Times New Roman" w:cs="Times New Roman"/>
          <w:sz w:val="24"/>
          <w:szCs w:val="24"/>
        </w:rPr>
        <w:t xml:space="preserve"> </w:t>
      </w:r>
      <w:r w:rsidR="00477911">
        <w:rPr>
          <w:rFonts w:ascii="Times New Roman" w:hAnsi="Times New Roman" w:cs="Times New Roman"/>
          <w:b/>
          <w:sz w:val="24"/>
          <w:szCs w:val="24"/>
        </w:rPr>
        <w:t>«</w:t>
      </w:r>
      <w:r w:rsidRPr="00477911">
        <w:rPr>
          <w:rFonts w:ascii="Times New Roman" w:hAnsi="Times New Roman" w:cs="Times New Roman"/>
          <w:b/>
          <w:sz w:val="24"/>
          <w:szCs w:val="24"/>
        </w:rPr>
        <w:t>Ученый и педагог: Тихон Яковлевич Ткачев</w:t>
      </w:r>
      <w:r w:rsidR="00477911">
        <w:rPr>
          <w:rFonts w:ascii="Times New Roman" w:hAnsi="Times New Roman" w:cs="Times New Roman"/>
          <w:b/>
          <w:sz w:val="24"/>
          <w:szCs w:val="24"/>
        </w:rPr>
        <w:t>»</w:t>
      </w:r>
      <w:r w:rsidRPr="00477911">
        <w:rPr>
          <w:rFonts w:ascii="Times New Roman" w:hAnsi="Times New Roman" w:cs="Times New Roman"/>
          <w:sz w:val="24"/>
          <w:szCs w:val="24"/>
        </w:rPr>
        <w:t xml:space="preserve">; </w:t>
      </w:r>
      <w:r w:rsidR="00477911" w:rsidRPr="00477911">
        <w:rPr>
          <w:rFonts w:ascii="Times New Roman" w:hAnsi="Times New Roman" w:cs="Times New Roman"/>
          <w:sz w:val="24"/>
          <w:szCs w:val="24"/>
        </w:rPr>
        <w:t>ц</w:t>
      </w:r>
      <w:r w:rsidRPr="00477911">
        <w:rPr>
          <w:rFonts w:ascii="Times New Roman" w:hAnsi="Times New Roman" w:cs="Times New Roman"/>
          <w:sz w:val="24"/>
          <w:szCs w:val="24"/>
        </w:rPr>
        <w:t xml:space="preserve">ентральной детской библиотеке - </w:t>
      </w:r>
      <w:r w:rsidRPr="00477911">
        <w:rPr>
          <w:rFonts w:ascii="Times New Roman" w:hAnsi="Times New Roman" w:cs="Times New Roman"/>
          <w:b/>
          <w:sz w:val="24"/>
          <w:szCs w:val="24"/>
        </w:rPr>
        <w:t>«Моей земли история живая»</w:t>
      </w:r>
      <w:r w:rsidRPr="00477911">
        <w:rPr>
          <w:rFonts w:ascii="Times New Roman" w:hAnsi="Times New Roman" w:cs="Times New Roman"/>
          <w:sz w:val="24"/>
          <w:szCs w:val="24"/>
        </w:rPr>
        <w:t xml:space="preserve">; Варваровкой модельной библиотеке – </w:t>
      </w:r>
      <w:r w:rsidRPr="00477911">
        <w:rPr>
          <w:rFonts w:ascii="Times New Roman" w:hAnsi="Times New Roman" w:cs="Times New Roman"/>
          <w:b/>
          <w:sz w:val="24"/>
          <w:szCs w:val="24"/>
        </w:rPr>
        <w:t>«Наш песенный край»</w:t>
      </w:r>
      <w:r w:rsidRPr="00477911">
        <w:rPr>
          <w:rFonts w:ascii="Times New Roman" w:hAnsi="Times New Roman" w:cs="Times New Roman"/>
          <w:sz w:val="24"/>
          <w:szCs w:val="24"/>
        </w:rPr>
        <w:t>;</w:t>
      </w:r>
      <w:r w:rsidR="009753FF">
        <w:rPr>
          <w:rFonts w:ascii="Times New Roman" w:hAnsi="Times New Roman" w:cs="Times New Roman"/>
          <w:sz w:val="24"/>
          <w:szCs w:val="24"/>
        </w:rPr>
        <w:t xml:space="preserve"> Глуховской модельной библиотеке</w:t>
      </w:r>
      <w:r w:rsidRPr="00477911">
        <w:rPr>
          <w:rFonts w:ascii="Times New Roman" w:hAnsi="Times New Roman" w:cs="Times New Roman"/>
          <w:sz w:val="24"/>
          <w:szCs w:val="24"/>
        </w:rPr>
        <w:t xml:space="preserve"> - </w:t>
      </w:r>
      <w:r w:rsidRPr="00477911">
        <w:rPr>
          <w:rFonts w:ascii="Times New Roman" w:hAnsi="Times New Roman" w:cs="Times New Roman"/>
          <w:b/>
          <w:sz w:val="24"/>
          <w:szCs w:val="24"/>
        </w:rPr>
        <w:t>«Писатели земли Белгородской»</w:t>
      </w:r>
      <w:r w:rsidRPr="00477911">
        <w:rPr>
          <w:rFonts w:ascii="Times New Roman" w:hAnsi="Times New Roman" w:cs="Times New Roman"/>
          <w:sz w:val="24"/>
          <w:szCs w:val="24"/>
        </w:rPr>
        <w:t xml:space="preserve"> и др.</w:t>
      </w:r>
    </w:p>
    <w:p w:rsidR="0058161D" w:rsidRPr="005030A7" w:rsidRDefault="0058161D" w:rsidP="0058161D">
      <w:pPr>
        <w:ind w:firstLine="709"/>
        <w:jc w:val="both"/>
        <w:rPr>
          <w:rFonts w:ascii="Times New Roman" w:hAnsi="Times New Roman" w:cs="Times New Roman"/>
          <w:b/>
          <w:color w:val="FF0000"/>
          <w:sz w:val="24"/>
          <w:szCs w:val="24"/>
        </w:rPr>
      </w:pPr>
    </w:p>
    <w:p w:rsidR="0058161D" w:rsidRPr="003151D3" w:rsidRDefault="0058161D" w:rsidP="003151D3">
      <w:pPr>
        <w:jc w:val="center"/>
        <w:rPr>
          <w:rFonts w:ascii="Times New Roman" w:hAnsi="Times New Roman" w:cs="Times New Roman"/>
          <w:b/>
          <w:sz w:val="24"/>
          <w:szCs w:val="24"/>
        </w:rPr>
      </w:pPr>
      <w:r w:rsidRPr="005D054B">
        <w:rPr>
          <w:rFonts w:ascii="Times New Roman" w:hAnsi="Times New Roman" w:cs="Times New Roman"/>
          <w:b/>
          <w:sz w:val="24"/>
          <w:szCs w:val="24"/>
        </w:rPr>
        <w:t>8.7. Создание в муниципальных библиотеках историко-краеведческих мини-музеев, краеведческих и этнографических комнат и уголков и т.п.</w:t>
      </w:r>
    </w:p>
    <w:p w:rsidR="0058161D" w:rsidRPr="009A133B" w:rsidRDefault="0058161D" w:rsidP="0058161D">
      <w:pPr>
        <w:ind w:firstLine="540"/>
        <w:jc w:val="both"/>
        <w:rPr>
          <w:rFonts w:ascii="Times New Roman" w:eastAsia="Calibri" w:hAnsi="Times New Roman" w:cs="Times New Roman"/>
          <w:sz w:val="24"/>
          <w:szCs w:val="24"/>
        </w:rPr>
      </w:pPr>
      <w:r w:rsidRPr="009A133B">
        <w:rPr>
          <w:rFonts w:ascii="Times New Roman" w:eastAsia="Calibri" w:hAnsi="Times New Roman" w:cs="Times New Roman"/>
          <w:sz w:val="24"/>
          <w:szCs w:val="24"/>
        </w:rPr>
        <w:t xml:space="preserve">В арсенал современного библиотечного краеведения входит поиск предметов народного быта - крестьянской утвари, старинных изделий. </w:t>
      </w:r>
      <w:r w:rsidR="00EC41F3">
        <w:rPr>
          <w:rFonts w:ascii="Times New Roman" w:eastAsia="Calibri" w:hAnsi="Times New Roman" w:cs="Times New Roman"/>
          <w:sz w:val="24"/>
          <w:szCs w:val="24"/>
        </w:rPr>
        <w:t>Б</w:t>
      </w:r>
      <w:r w:rsidRPr="009A133B">
        <w:rPr>
          <w:rFonts w:ascii="Times New Roman" w:eastAsia="Calibri" w:hAnsi="Times New Roman" w:cs="Times New Roman"/>
          <w:sz w:val="24"/>
          <w:szCs w:val="24"/>
        </w:rPr>
        <w:t>иблиотеками совме</w:t>
      </w:r>
      <w:r w:rsidR="00EC41F3">
        <w:rPr>
          <w:rFonts w:ascii="Times New Roman" w:eastAsia="Calibri" w:hAnsi="Times New Roman" w:cs="Times New Roman"/>
          <w:sz w:val="24"/>
          <w:szCs w:val="24"/>
        </w:rPr>
        <w:t>стно с Домами культуры оформляют</w:t>
      </w:r>
      <w:r w:rsidRPr="009A133B">
        <w:rPr>
          <w:rFonts w:ascii="Times New Roman" w:eastAsia="Calibri" w:hAnsi="Times New Roman" w:cs="Times New Roman"/>
          <w:sz w:val="24"/>
          <w:szCs w:val="24"/>
        </w:rPr>
        <w:t>ся предметные выставки, уг</w:t>
      </w:r>
      <w:r w:rsidR="00EC41F3">
        <w:rPr>
          <w:rFonts w:ascii="Times New Roman" w:eastAsia="Calibri" w:hAnsi="Times New Roman" w:cs="Times New Roman"/>
          <w:sz w:val="24"/>
          <w:szCs w:val="24"/>
        </w:rPr>
        <w:t>олки старины, которые постоянно</w:t>
      </w:r>
      <w:r w:rsidRPr="009A133B">
        <w:rPr>
          <w:rFonts w:ascii="Times New Roman" w:eastAsia="Calibri" w:hAnsi="Times New Roman" w:cs="Times New Roman"/>
          <w:sz w:val="24"/>
          <w:szCs w:val="24"/>
        </w:rPr>
        <w:t xml:space="preserve"> пополняются</w:t>
      </w:r>
      <w:r w:rsidRPr="009A133B">
        <w:rPr>
          <w:rFonts w:ascii="Times New Roman" w:eastAsia="Calibri" w:hAnsi="Times New Roman" w:cs="Times New Roman"/>
          <w:b/>
          <w:sz w:val="24"/>
          <w:szCs w:val="24"/>
        </w:rPr>
        <w:t xml:space="preserve">  </w:t>
      </w:r>
      <w:r w:rsidRPr="009A133B">
        <w:rPr>
          <w:rFonts w:ascii="Times New Roman" w:eastAsia="Calibri" w:hAnsi="Times New Roman" w:cs="Times New Roman"/>
          <w:sz w:val="24"/>
          <w:szCs w:val="24"/>
        </w:rPr>
        <w:t>историческими экспонатами,</w:t>
      </w:r>
      <w:r w:rsidRPr="009A133B">
        <w:rPr>
          <w:rFonts w:ascii="Times New Roman" w:eastAsia="Calibri" w:hAnsi="Times New Roman" w:cs="Times New Roman"/>
          <w:b/>
          <w:sz w:val="24"/>
          <w:szCs w:val="24"/>
        </w:rPr>
        <w:t xml:space="preserve"> </w:t>
      </w:r>
      <w:r w:rsidRPr="009A133B">
        <w:rPr>
          <w:rFonts w:ascii="Times New Roman" w:eastAsia="Calibri" w:hAnsi="Times New Roman" w:cs="Times New Roman"/>
          <w:sz w:val="24"/>
          <w:szCs w:val="24"/>
        </w:rPr>
        <w:t>и эта работа становится всё интересней для читателей, ведь это помогает молодому поколению понять роль малой родины в истории и культуре страны.</w:t>
      </w:r>
    </w:p>
    <w:p w:rsidR="0058161D" w:rsidRPr="0051301A" w:rsidRDefault="0058161D" w:rsidP="0058161D">
      <w:pPr>
        <w:ind w:firstLine="540"/>
        <w:jc w:val="both"/>
        <w:rPr>
          <w:rFonts w:ascii="Times New Roman" w:eastAsia="Calibri" w:hAnsi="Times New Roman" w:cs="Times New Roman"/>
          <w:sz w:val="24"/>
          <w:szCs w:val="24"/>
        </w:rPr>
      </w:pPr>
      <w:r w:rsidRPr="009A133B">
        <w:rPr>
          <w:rFonts w:ascii="Times New Roman" w:eastAsia="Calibri" w:hAnsi="Times New Roman" w:cs="Times New Roman"/>
          <w:sz w:val="24"/>
          <w:szCs w:val="24"/>
        </w:rPr>
        <w:t>В городской детской</w:t>
      </w:r>
      <w:r>
        <w:rPr>
          <w:rFonts w:ascii="Times New Roman" w:eastAsia="Calibri" w:hAnsi="Times New Roman" w:cs="Times New Roman"/>
          <w:sz w:val="24"/>
          <w:szCs w:val="24"/>
        </w:rPr>
        <w:t xml:space="preserve"> модельной</w:t>
      </w:r>
      <w:r w:rsidR="00EC41F3">
        <w:rPr>
          <w:rFonts w:ascii="Times New Roman" w:eastAsia="Calibri" w:hAnsi="Times New Roman" w:cs="Times New Roman"/>
          <w:sz w:val="24"/>
          <w:szCs w:val="24"/>
        </w:rPr>
        <w:t xml:space="preserve"> библиотеке №</w:t>
      </w:r>
      <w:r w:rsidRPr="009A133B">
        <w:rPr>
          <w:rFonts w:ascii="Times New Roman" w:eastAsia="Calibri" w:hAnsi="Times New Roman" w:cs="Times New Roman"/>
          <w:sz w:val="24"/>
          <w:szCs w:val="24"/>
        </w:rPr>
        <w:t xml:space="preserve">4 с 1996 года создана музейная комната «Живая память прошлого». Усилиями </w:t>
      </w:r>
      <w:r w:rsidRPr="0051301A">
        <w:rPr>
          <w:rFonts w:ascii="Times New Roman" w:eastAsia="Calibri" w:hAnsi="Times New Roman" w:cs="Times New Roman"/>
          <w:sz w:val="24"/>
          <w:szCs w:val="24"/>
        </w:rPr>
        <w:t>сотрудников в нем собрано более 130 экспонатов, многие из которых были подарены музею жителями микрорайона «Дмитриевка».</w:t>
      </w:r>
    </w:p>
    <w:p w:rsidR="0058161D" w:rsidRPr="009A133B" w:rsidRDefault="009753FF" w:rsidP="0058161D">
      <w:pPr>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58161D" w:rsidRPr="009A133B">
        <w:rPr>
          <w:rFonts w:ascii="Times New Roman" w:eastAsia="Calibri" w:hAnsi="Times New Roman" w:cs="Times New Roman"/>
          <w:sz w:val="24"/>
          <w:szCs w:val="24"/>
        </w:rPr>
        <w:t>голки русского быта оформлены и продолжают пополняться в ряде сельских библиотек: Камышеватовской -</w:t>
      </w:r>
      <w:r w:rsidR="0058161D" w:rsidRPr="009A133B">
        <w:rPr>
          <w:rFonts w:ascii="Times New Roman" w:hAnsi="Times New Roman" w:cs="Times New Roman"/>
          <w:sz w:val="24"/>
          <w:szCs w:val="24"/>
        </w:rPr>
        <w:t xml:space="preserve"> </w:t>
      </w:r>
      <w:r w:rsidR="0058161D" w:rsidRPr="009A133B">
        <w:rPr>
          <w:rFonts w:ascii="Times New Roman" w:eastAsia="Calibri" w:hAnsi="Times New Roman" w:cs="Times New Roman"/>
          <w:sz w:val="24"/>
          <w:szCs w:val="24"/>
        </w:rPr>
        <w:t>«Живая старина», Тютюниковской - «Старинный быт», Божковской  - «Уголок русского быта»</w:t>
      </w:r>
      <w:r w:rsidR="0058161D">
        <w:rPr>
          <w:rFonts w:ascii="Times New Roman" w:eastAsia="Calibri" w:hAnsi="Times New Roman" w:cs="Times New Roman"/>
          <w:sz w:val="24"/>
          <w:szCs w:val="24"/>
        </w:rPr>
        <w:t>, н</w:t>
      </w:r>
      <w:r w:rsidR="0058161D" w:rsidRPr="009A133B">
        <w:rPr>
          <w:rFonts w:ascii="Times New Roman" w:eastAsia="Calibri" w:hAnsi="Times New Roman" w:cs="Times New Roman"/>
          <w:sz w:val="24"/>
          <w:szCs w:val="24"/>
        </w:rPr>
        <w:t xml:space="preserve">а базе Иловской модельной библиотеки создан музей-галерея «Живая память поколений» (памяти </w:t>
      </w:r>
      <w:r>
        <w:rPr>
          <w:rFonts w:ascii="Times New Roman" w:eastAsia="Calibri" w:hAnsi="Times New Roman" w:cs="Times New Roman"/>
          <w:sz w:val="24"/>
          <w:szCs w:val="24"/>
        </w:rPr>
        <w:t xml:space="preserve">Героя России </w:t>
      </w:r>
      <w:r w:rsidR="0058161D" w:rsidRPr="009A133B">
        <w:rPr>
          <w:rFonts w:ascii="Times New Roman" w:eastAsia="Calibri" w:hAnsi="Times New Roman" w:cs="Times New Roman"/>
          <w:sz w:val="24"/>
          <w:szCs w:val="24"/>
        </w:rPr>
        <w:t xml:space="preserve">В.В.Бурцева) и др. </w:t>
      </w:r>
    </w:p>
    <w:p w:rsidR="0058161D" w:rsidRPr="005030A7" w:rsidRDefault="0058161D" w:rsidP="0058161D">
      <w:pPr>
        <w:ind w:firstLine="709"/>
        <w:jc w:val="both"/>
        <w:rPr>
          <w:rFonts w:ascii="Times New Roman" w:hAnsi="Times New Roman" w:cs="Times New Roman"/>
          <w:color w:val="FF0000"/>
          <w:sz w:val="24"/>
          <w:szCs w:val="24"/>
        </w:rPr>
      </w:pPr>
    </w:p>
    <w:p w:rsidR="0058161D" w:rsidRPr="005D054B" w:rsidRDefault="0058161D" w:rsidP="00912D75">
      <w:pPr>
        <w:ind w:firstLine="709"/>
        <w:jc w:val="center"/>
        <w:rPr>
          <w:rFonts w:ascii="Times New Roman" w:hAnsi="Times New Roman" w:cs="Times New Roman"/>
          <w:b/>
          <w:sz w:val="24"/>
          <w:szCs w:val="24"/>
        </w:rPr>
      </w:pPr>
      <w:r w:rsidRPr="005D054B">
        <w:rPr>
          <w:rFonts w:ascii="Times New Roman" w:hAnsi="Times New Roman" w:cs="Times New Roman"/>
          <w:b/>
          <w:sz w:val="24"/>
          <w:szCs w:val="24"/>
        </w:rPr>
        <w:t>8.8. Краткие выводы по разделу. Перспективные направления развития краеведческой деятельности в регионе.</w:t>
      </w:r>
    </w:p>
    <w:p w:rsidR="009D5532" w:rsidRPr="00FD085D" w:rsidRDefault="0058161D" w:rsidP="00FD085D">
      <w:pPr>
        <w:pStyle w:val="af0"/>
        <w:ind w:left="0"/>
        <w:jc w:val="both"/>
        <w:rPr>
          <w:rFonts w:ascii="Times New Roman" w:hAnsi="Times New Roman" w:cs="Times New Roman"/>
          <w:sz w:val="24"/>
          <w:szCs w:val="24"/>
        </w:rPr>
      </w:pPr>
      <w:r w:rsidRPr="005D054B">
        <w:rPr>
          <w:szCs w:val="24"/>
        </w:rPr>
        <w:tab/>
      </w:r>
      <w:r w:rsidR="00EC41F3">
        <w:rPr>
          <w:rFonts w:ascii="Times New Roman" w:hAnsi="Times New Roman" w:cs="Times New Roman"/>
          <w:sz w:val="24"/>
          <w:szCs w:val="24"/>
        </w:rPr>
        <w:t>Как показал анализ отчетов</w:t>
      </w:r>
      <w:r w:rsidRPr="00EC41F3">
        <w:rPr>
          <w:rFonts w:ascii="Times New Roman" w:hAnsi="Times New Roman" w:cs="Times New Roman"/>
          <w:sz w:val="24"/>
          <w:szCs w:val="24"/>
        </w:rPr>
        <w:t xml:space="preserve"> библиотек МБУК «ЦБ Алексеевского городского округа», работа в данном направлении даёт массу примеров плодотворной деятельности по патриотическому воспитанию, экологическому просвещению, сохранению народных традиций и изучению местной культуры, продвижению произведений писателей и поэтов. Появляются новы</w:t>
      </w:r>
      <w:r w:rsidR="00EC41F3">
        <w:rPr>
          <w:rFonts w:ascii="Times New Roman" w:hAnsi="Times New Roman" w:cs="Times New Roman"/>
          <w:sz w:val="24"/>
          <w:szCs w:val="24"/>
        </w:rPr>
        <w:t>е формы работы: флэш</w:t>
      </w:r>
      <w:r w:rsidRPr="00EC41F3">
        <w:rPr>
          <w:rFonts w:ascii="Times New Roman" w:hAnsi="Times New Roman" w:cs="Times New Roman"/>
          <w:sz w:val="24"/>
          <w:szCs w:val="24"/>
        </w:rPr>
        <w:t>моб, либмоб, фото-кросс, квест-игра, акции. В поисках новых путей пропаганды краеведческих материалов библиотеки Алексеевского городского округа</w:t>
      </w:r>
      <w:r w:rsidR="00EC41F3">
        <w:rPr>
          <w:rFonts w:ascii="Times New Roman" w:hAnsi="Times New Roman" w:cs="Times New Roman"/>
          <w:sz w:val="24"/>
          <w:szCs w:val="24"/>
        </w:rPr>
        <w:t>,</w:t>
      </w:r>
      <w:r w:rsidRPr="00EC41F3">
        <w:rPr>
          <w:rFonts w:ascii="Times New Roman" w:hAnsi="Times New Roman" w:cs="Times New Roman"/>
          <w:sz w:val="24"/>
          <w:szCs w:val="24"/>
        </w:rPr>
        <w:t xml:space="preserve"> нередко выходят за пр</w:t>
      </w:r>
      <w:r w:rsidR="00EC41F3">
        <w:rPr>
          <w:rFonts w:ascii="Times New Roman" w:hAnsi="Times New Roman" w:cs="Times New Roman"/>
          <w:sz w:val="24"/>
          <w:szCs w:val="24"/>
        </w:rPr>
        <w:t>еделы чисто библиотечных форм.</w:t>
      </w:r>
      <w:r w:rsidRPr="00EC41F3">
        <w:rPr>
          <w:rFonts w:ascii="Times New Roman" w:hAnsi="Times New Roman" w:cs="Times New Roman"/>
          <w:sz w:val="24"/>
          <w:szCs w:val="24"/>
        </w:rPr>
        <w:t xml:space="preserve"> Стало традицией активное участие библиотек в культурной жизни своих муниципальных образований, в подготовке и проведении митингов, акций, районных праздников, фестивалей, Дней города или села. Краеведческие фонды библиотек продолжают пополняться материалами, полученными в результате поисковой работы библиотек. Сюда можно отнести папки, альбомы, фотографии, материалы на электронных носителях; материалы по истории библиотек, населенных пунктов, архитектурных сооружениях, памятниках истории и природы, замечательных людях и т. д. Краеведение переживает процесс поиска новых форм и постановки первостепенных задач и одной из основных  является  </w:t>
      </w:r>
      <w:r w:rsidR="00FD085D">
        <w:rPr>
          <w:rFonts w:ascii="Times New Roman" w:hAnsi="Times New Roman" w:cs="Times New Roman"/>
          <w:sz w:val="24"/>
          <w:szCs w:val="24"/>
        </w:rPr>
        <w:t xml:space="preserve">- </w:t>
      </w:r>
      <w:r w:rsidRPr="00EC41F3">
        <w:rPr>
          <w:rFonts w:ascii="Times New Roman" w:hAnsi="Times New Roman" w:cs="Times New Roman"/>
          <w:sz w:val="24"/>
          <w:szCs w:val="24"/>
        </w:rPr>
        <w:t>гражда</w:t>
      </w:r>
      <w:r w:rsidR="00FD085D">
        <w:rPr>
          <w:rFonts w:ascii="Times New Roman" w:hAnsi="Times New Roman" w:cs="Times New Roman"/>
          <w:sz w:val="24"/>
          <w:szCs w:val="24"/>
        </w:rPr>
        <w:t>нско-</w:t>
      </w:r>
      <w:r w:rsidRPr="00EC41F3">
        <w:rPr>
          <w:rFonts w:ascii="Times New Roman" w:hAnsi="Times New Roman" w:cs="Times New Roman"/>
          <w:sz w:val="24"/>
          <w:szCs w:val="24"/>
        </w:rPr>
        <w:t>патриотическое и духовно-нравственное воспитание читателей. Умелое использование инновационных форм  работы способствует формированию нового образа библиотек как культурно-просветительского, информационного, образовательного,  досугового центра и, что особенно важно, центра общественной жизни мес</w:t>
      </w:r>
      <w:r w:rsidR="00EC41F3">
        <w:rPr>
          <w:rFonts w:ascii="Times New Roman" w:hAnsi="Times New Roman" w:cs="Times New Roman"/>
          <w:sz w:val="24"/>
          <w:szCs w:val="24"/>
        </w:rPr>
        <w:t>тного сообщества. В заключение</w:t>
      </w:r>
      <w:r w:rsidR="00FD085D">
        <w:rPr>
          <w:rFonts w:ascii="Times New Roman" w:hAnsi="Times New Roman" w:cs="Times New Roman"/>
          <w:sz w:val="24"/>
          <w:szCs w:val="24"/>
        </w:rPr>
        <w:t>,</w:t>
      </w:r>
      <w:r w:rsidR="00EC41F3">
        <w:rPr>
          <w:rFonts w:ascii="Times New Roman" w:hAnsi="Times New Roman" w:cs="Times New Roman"/>
          <w:sz w:val="24"/>
          <w:szCs w:val="24"/>
        </w:rPr>
        <w:t xml:space="preserve"> </w:t>
      </w:r>
      <w:r w:rsidRPr="00EC41F3">
        <w:rPr>
          <w:rFonts w:ascii="Times New Roman" w:hAnsi="Times New Roman" w:cs="Times New Roman"/>
          <w:sz w:val="24"/>
          <w:szCs w:val="24"/>
        </w:rPr>
        <w:t xml:space="preserve">хочется отметить, что </w:t>
      </w:r>
      <w:r w:rsidR="00EC41F3">
        <w:rPr>
          <w:rFonts w:ascii="Times New Roman" w:hAnsi="Times New Roman" w:cs="Times New Roman"/>
          <w:sz w:val="24"/>
          <w:szCs w:val="24"/>
        </w:rPr>
        <w:t>б</w:t>
      </w:r>
      <w:r w:rsidRPr="00EC41F3">
        <w:rPr>
          <w:rFonts w:ascii="Times New Roman" w:hAnsi="Times New Roman" w:cs="Times New Roman"/>
          <w:sz w:val="24"/>
          <w:szCs w:val="24"/>
        </w:rPr>
        <w:t>иблиотеки Алексеевского городского округа всегда стараются доказать и показать свою роль в изу</w:t>
      </w:r>
      <w:r w:rsidR="00EC41F3">
        <w:rPr>
          <w:rFonts w:ascii="Times New Roman" w:hAnsi="Times New Roman" w:cs="Times New Roman"/>
          <w:sz w:val="24"/>
          <w:szCs w:val="24"/>
        </w:rPr>
        <w:t>чении истории края через книгу.</w:t>
      </w:r>
      <w:r w:rsidRPr="00EC41F3">
        <w:rPr>
          <w:rFonts w:ascii="Times New Roman" w:hAnsi="Times New Roman" w:cs="Times New Roman"/>
          <w:sz w:val="24"/>
          <w:szCs w:val="24"/>
        </w:rPr>
        <w:t xml:space="preserve"> </w:t>
      </w:r>
    </w:p>
    <w:p w:rsidR="00B07337" w:rsidRDefault="00B07337" w:rsidP="00B07337">
      <w:pPr>
        <w:jc w:val="both"/>
        <w:rPr>
          <w:rFonts w:ascii="Times New Roman" w:eastAsia="Times New Roman" w:hAnsi="Times New Roman" w:cs="Times New Roman"/>
          <w:sz w:val="24"/>
          <w:szCs w:val="24"/>
          <w:lang w:eastAsia="ru-RU"/>
        </w:rPr>
      </w:pPr>
    </w:p>
    <w:p w:rsidR="00925051" w:rsidRDefault="00B07337" w:rsidP="00912D75">
      <w:pPr>
        <w:jc w:val="center"/>
        <w:rPr>
          <w:rFonts w:ascii="Times New Roman" w:hAnsi="Times New Roman" w:cs="Times New Roman"/>
          <w:b/>
          <w:sz w:val="24"/>
          <w:szCs w:val="24"/>
        </w:rPr>
      </w:pPr>
      <w:r w:rsidRPr="00BE3560">
        <w:rPr>
          <w:rFonts w:ascii="Times New Roman" w:hAnsi="Times New Roman" w:cs="Times New Roman"/>
          <w:b/>
          <w:sz w:val="24"/>
          <w:szCs w:val="24"/>
        </w:rPr>
        <w:t>9. Автоматизация библиотечных процессов</w:t>
      </w:r>
    </w:p>
    <w:p w:rsidR="00230D88" w:rsidRPr="009D5532" w:rsidRDefault="00230D88" w:rsidP="009D553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9.1</w:t>
      </w:r>
      <w:r w:rsidRPr="00643C0B">
        <w:rPr>
          <w:rFonts w:ascii="Times New Roman" w:eastAsia="Calibri" w:hAnsi="Times New Roman" w:cs="Times New Roman"/>
          <w:b/>
          <w:sz w:val="24"/>
          <w:szCs w:val="24"/>
        </w:rPr>
        <w:t xml:space="preserve"> Автоматизация библиотечных процессов. Состояние компьютерного парка МБУК «ЦБ Алексеевского</w:t>
      </w:r>
      <w:r>
        <w:rPr>
          <w:rFonts w:ascii="Times New Roman" w:eastAsia="Calibri" w:hAnsi="Times New Roman" w:cs="Times New Roman"/>
          <w:b/>
          <w:sz w:val="24"/>
          <w:szCs w:val="24"/>
        </w:rPr>
        <w:t xml:space="preserve"> городского округа</w:t>
      </w:r>
      <w:r w:rsidRPr="00643C0B">
        <w:rPr>
          <w:rFonts w:ascii="Times New Roman" w:eastAsia="Calibri" w:hAnsi="Times New Roman" w:cs="Times New Roman"/>
          <w:b/>
          <w:sz w:val="24"/>
          <w:szCs w:val="24"/>
        </w:rPr>
        <w:t>»</w:t>
      </w:r>
    </w:p>
    <w:p w:rsidR="00230D88" w:rsidRPr="00643C0B" w:rsidRDefault="00230D88" w:rsidP="00230D88">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библиотека</w:t>
      </w:r>
      <w:r w:rsidRPr="00643C0B">
        <w:rPr>
          <w:rFonts w:ascii="Times New Roman" w:eastAsia="Times New Roman" w:hAnsi="Times New Roman" w:cs="Times New Roman"/>
          <w:sz w:val="24"/>
          <w:szCs w:val="24"/>
          <w:lang w:eastAsia="ru-RU"/>
        </w:rPr>
        <w:t xml:space="preserve"> также обслуживается провайдером «РОСТЕЛЕКОМ», скорость Интернет-соединения в центральной библиотеке 10000 Кбит/сек. Используется оптоволоконный кабель для соединения с интернетом.</w:t>
      </w:r>
    </w:p>
    <w:p w:rsidR="00230D88" w:rsidRPr="00643C0B" w:rsidRDefault="00230D88" w:rsidP="00230D88">
      <w:pPr>
        <w:tabs>
          <w:tab w:val="left" w:pos="9687"/>
        </w:tabs>
        <w:ind w:right="-60" w:firstLine="567"/>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 xml:space="preserve">Регулярно проводилось профилактическое обслуживание оргтехники, компьютеров. Данные мероприятия позволили поддерживать технику в рабочем состоянии и избежать серьезных поломок. </w:t>
      </w:r>
    </w:p>
    <w:p w:rsidR="00230D88" w:rsidRPr="00643C0B" w:rsidRDefault="00230D88" w:rsidP="00230D88">
      <w:pPr>
        <w:tabs>
          <w:tab w:val="left" w:pos="9687"/>
        </w:tabs>
        <w:ind w:right="-6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Были израсходованы</w:t>
      </w:r>
      <w:r w:rsidRPr="00643C0B">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а из местного бюджета</w:t>
      </w:r>
      <w:r w:rsidRPr="00643C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643C0B">
        <w:rPr>
          <w:rFonts w:ascii="Times New Roman" w:eastAsia="Times New Roman" w:hAnsi="Times New Roman" w:cs="Times New Roman"/>
          <w:sz w:val="24"/>
          <w:szCs w:val="24"/>
          <w:lang w:eastAsia="ru-RU"/>
        </w:rPr>
        <w:t xml:space="preserve"> развитие системы библиотечного дела с учетом задачи расширения информационных технологий</w:t>
      </w:r>
      <w:r>
        <w:rPr>
          <w:rFonts w:ascii="Times New Roman" w:eastAsia="Times New Roman" w:hAnsi="Times New Roman" w:cs="Times New Roman"/>
          <w:sz w:val="24"/>
          <w:szCs w:val="24"/>
          <w:lang w:eastAsia="ru-RU"/>
        </w:rPr>
        <w:t xml:space="preserve"> в размере 194 000 рублей,</w:t>
      </w:r>
      <w:r w:rsidRPr="00643C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счет которых были приобретены  по одному комплекту компьютерного оборудования для Колтуновской и Жуковской модельной библиотек, для Иловской модельной библиотеки приобретен ламинатор, проектор и цветной принтер.</w:t>
      </w:r>
    </w:p>
    <w:p w:rsidR="00230D88" w:rsidRDefault="00230D88" w:rsidP="00230D88">
      <w:pPr>
        <w:tabs>
          <w:tab w:val="left" w:pos="9687"/>
        </w:tabs>
        <w:ind w:right="-60" w:firstLine="567"/>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Та</w:t>
      </w:r>
      <w:r w:rsidR="00FD085D">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же для центральной библиотеки приобретены два многофункциональных устройства и цветной принтер, поддерживающий печать на бумаге формата А3.</w:t>
      </w:r>
      <w:r w:rsidRPr="00643C0B">
        <w:rPr>
          <w:rFonts w:ascii="Times New Roman" w:eastAsia="Times New Roman" w:hAnsi="Times New Roman" w:cs="Times New Roman"/>
          <w:sz w:val="24"/>
          <w:szCs w:val="24"/>
          <w:lang w:eastAsia="ru-RU"/>
        </w:rPr>
        <w:t xml:space="preserve"> </w:t>
      </w:r>
    </w:p>
    <w:p w:rsidR="00230D88" w:rsidRPr="00643C0B" w:rsidRDefault="00230D88" w:rsidP="00230D88">
      <w:pPr>
        <w:tabs>
          <w:tab w:val="left" w:pos="9687"/>
        </w:tabs>
        <w:ind w:right="-60"/>
        <w:jc w:val="both"/>
        <w:rPr>
          <w:rFonts w:ascii="Times New Roman" w:eastAsia="Times New Roman" w:hAnsi="Times New Roman" w:cs="Times New Roman"/>
          <w:sz w:val="24"/>
          <w:szCs w:val="24"/>
          <w:lang w:eastAsia="ru-RU"/>
        </w:rPr>
      </w:pPr>
    </w:p>
    <w:p w:rsidR="00230D88" w:rsidRPr="00643C0B" w:rsidRDefault="00230D88" w:rsidP="00230D88">
      <w:pPr>
        <w:jc w:val="center"/>
        <w:rPr>
          <w:rFonts w:ascii="Times New Roman" w:eastAsia="Times New Roman" w:hAnsi="Times New Roman" w:cs="Times New Roman"/>
          <w:b/>
          <w:sz w:val="24"/>
          <w:szCs w:val="24"/>
          <w:lang w:eastAsia="ru-RU"/>
        </w:rPr>
      </w:pPr>
      <w:r w:rsidRPr="00643C0B">
        <w:rPr>
          <w:rFonts w:ascii="Times New Roman" w:eastAsia="Times New Roman" w:hAnsi="Times New Roman" w:cs="Times New Roman"/>
          <w:b/>
          <w:sz w:val="24"/>
          <w:szCs w:val="24"/>
          <w:lang w:eastAsia="ru-RU"/>
        </w:rPr>
        <w:t>Динамика</w:t>
      </w:r>
      <w:r>
        <w:rPr>
          <w:rFonts w:ascii="Times New Roman" w:eastAsia="Times New Roman" w:hAnsi="Times New Roman" w:cs="Times New Roman"/>
          <w:b/>
          <w:sz w:val="24"/>
          <w:szCs w:val="24"/>
          <w:lang w:eastAsia="ru-RU"/>
        </w:rPr>
        <w:t xml:space="preserve"> 2018-2020</w:t>
      </w:r>
      <w:r w:rsidRPr="00643C0B">
        <w:rPr>
          <w:rFonts w:ascii="Times New Roman" w:eastAsia="Times New Roman" w:hAnsi="Times New Roman" w:cs="Times New Roman"/>
          <w:b/>
          <w:sz w:val="24"/>
          <w:szCs w:val="24"/>
          <w:lang w:eastAsia="ru-RU"/>
        </w:rPr>
        <w:t xml:space="preserve"> в целом по МБУК «ЦБ Алексеевского городского округа»</w:t>
      </w:r>
    </w:p>
    <w:p w:rsidR="00230D88" w:rsidRPr="00643C0B" w:rsidRDefault="00230D88" w:rsidP="00230D88">
      <w:pPr>
        <w:jc w:val="center"/>
        <w:rPr>
          <w:rFonts w:ascii="Times New Roman" w:eastAsia="Times New Roman" w:hAnsi="Times New Roman" w:cs="Times New Roman"/>
          <w:b/>
          <w:sz w:val="24"/>
          <w:szCs w:val="24"/>
          <w:lang w:eastAsia="ru-RU"/>
        </w:rPr>
      </w:pPr>
      <w:r w:rsidRPr="00643C0B">
        <w:rPr>
          <w:rFonts w:ascii="Times New Roman" w:eastAsia="Times New Roman" w:hAnsi="Times New Roman" w:cs="Times New Roman"/>
          <w:b/>
          <w:sz w:val="24"/>
          <w:szCs w:val="24"/>
          <w:lang w:eastAsia="ru-RU"/>
        </w:rPr>
        <w:t>на основе форм государственной статистической отчетности 6-НК</w:t>
      </w:r>
    </w:p>
    <w:tbl>
      <w:tblPr>
        <w:tblpPr w:leftFromText="180" w:rightFromText="180" w:vertAnchor="text" w:horzAnchor="margin" w:tblpY="168"/>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85"/>
        <w:gridCol w:w="1067"/>
        <w:gridCol w:w="1067"/>
        <w:gridCol w:w="1021"/>
      </w:tblGrid>
      <w:tr w:rsidR="00230D88" w:rsidRPr="00643C0B" w:rsidTr="00230D88">
        <w:trPr>
          <w:trHeight w:val="286"/>
        </w:trPr>
        <w:tc>
          <w:tcPr>
            <w:tcW w:w="6385" w:type="dxa"/>
          </w:tcPr>
          <w:p w:rsidR="00230D88" w:rsidRPr="00643C0B" w:rsidRDefault="00230D88" w:rsidP="00BE751D">
            <w:pPr>
              <w:jc w:val="both"/>
              <w:rPr>
                <w:rFonts w:ascii="Times New Roman" w:eastAsia="Times New Roman" w:hAnsi="Times New Roman" w:cs="Times New Roman"/>
                <w:b/>
                <w:sz w:val="24"/>
                <w:szCs w:val="24"/>
                <w:lang w:eastAsia="ru-RU"/>
              </w:rPr>
            </w:pPr>
          </w:p>
        </w:tc>
        <w:tc>
          <w:tcPr>
            <w:tcW w:w="1067" w:type="dxa"/>
          </w:tcPr>
          <w:p w:rsidR="00230D88" w:rsidRPr="00643C0B" w:rsidRDefault="00230D88" w:rsidP="00BE751D">
            <w:pPr>
              <w:jc w:val="both"/>
              <w:rPr>
                <w:rFonts w:ascii="Times New Roman" w:eastAsia="Times New Roman" w:hAnsi="Times New Roman" w:cs="Times New Roman"/>
                <w:b/>
                <w:sz w:val="24"/>
                <w:szCs w:val="24"/>
                <w:lang w:eastAsia="ru-RU"/>
              </w:rPr>
            </w:pPr>
            <w:r w:rsidRPr="00643C0B">
              <w:rPr>
                <w:rFonts w:ascii="Times New Roman" w:eastAsia="Times New Roman" w:hAnsi="Times New Roman" w:cs="Times New Roman"/>
                <w:b/>
                <w:sz w:val="24"/>
                <w:szCs w:val="24"/>
                <w:lang w:eastAsia="ru-RU"/>
              </w:rPr>
              <w:t>2018</w:t>
            </w:r>
          </w:p>
        </w:tc>
        <w:tc>
          <w:tcPr>
            <w:tcW w:w="1067" w:type="dxa"/>
          </w:tcPr>
          <w:p w:rsidR="00230D88" w:rsidRPr="00643C0B" w:rsidRDefault="00230D88" w:rsidP="00BE751D">
            <w:pPr>
              <w:jc w:val="both"/>
              <w:rPr>
                <w:rFonts w:ascii="Times New Roman" w:eastAsia="Times New Roman" w:hAnsi="Times New Roman" w:cs="Times New Roman"/>
                <w:b/>
                <w:sz w:val="24"/>
                <w:szCs w:val="24"/>
                <w:lang w:eastAsia="ru-RU"/>
              </w:rPr>
            </w:pPr>
            <w:r w:rsidRPr="00643C0B">
              <w:rPr>
                <w:rFonts w:ascii="Times New Roman" w:eastAsia="Times New Roman" w:hAnsi="Times New Roman" w:cs="Times New Roman"/>
                <w:b/>
                <w:sz w:val="24"/>
                <w:szCs w:val="24"/>
                <w:lang w:eastAsia="ru-RU"/>
              </w:rPr>
              <w:t>2019</w:t>
            </w:r>
          </w:p>
        </w:tc>
        <w:tc>
          <w:tcPr>
            <w:tcW w:w="1021" w:type="dxa"/>
          </w:tcPr>
          <w:p w:rsidR="00230D88" w:rsidRPr="00643C0B" w:rsidRDefault="00230D88" w:rsidP="00BE751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r>
      <w:tr w:rsidR="00230D88" w:rsidRPr="00643C0B" w:rsidTr="00230D88">
        <w:trPr>
          <w:trHeight w:val="302"/>
        </w:trPr>
        <w:tc>
          <w:tcPr>
            <w:tcW w:w="6385" w:type="dxa"/>
          </w:tcPr>
          <w:p w:rsidR="00230D88" w:rsidRPr="00643C0B" w:rsidRDefault="00230D88" w:rsidP="00BE751D">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Персональных компьютеров, единиц</w:t>
            </w:r>
          </w:p>
        </w:tc>
        <w:tc>
          <w:tcPr>
            <w:tcW w:w="1067" w:type="dxa"/>
          </w:tcPr>
          <w:p w:rsidR="00230D88" w:rsidRPr="00643C0B" w:rsidRDefault="00230D88" w:rsidP="00BE751D">
            <w:p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85</w:t>
            </w:r>
          </w:p>
        </w:tc>
        <w:tc>
          <w:tcPr>
            <w:tcW w:w="1067" w:type="dxa"/>
          </w:tcPr>
          <w:p w:rsidR="00230D88" w:rsidRPr="00643C0B" w:rsidRDefault="00230D88" w:rsidP="00BE751D">
            <w:p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126</w:t>
            </w:r>
          </w:p>
        </w:tc>
        <w:tc>
          <w:tcPr>
            <w:tcW w:w="1021" w:type="dxa"/>
          </w:tcPr>
          <w:p w:rsidR="00230D88" w:rsidRPr="00643C0B" w:rsidRDefault="00230D88" w:rsidP="00BE751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r>
      <w:tr w:rsidR="00230D88" w:rsidRPr="00643C0B" w:rsidTr="00230D88">
        <w:trPr>
          <w:trHeight w:val="588"/>
        </w:trPr>
        <w:tc>
          <w:tcPr>
            <w:tcW w:w="6385" w:type="dxa"/>
          </w:tcPr>
          <w:p w:rsidR="00230D88" w:rsidRPr="00643C0B" w:rsidRDefault="00230D88" w:rsidP="00BE751D">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Персональных компьютеров для пользователей, единиц</w:t>
            </w:r>
          </w:p>
        </w:tc>
        <w:tc>
          <w:tcPr>
            <w:tcW w:w="1067" w:type="dxa"/>
          </w:tcPr>
          <w:p w:rsidR="00230D88" w:rsidRPr="00643C0B" w:rsidRDefault="00230D88" w:rsidP="00BE751D">
            <w:p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28</w:t>
            </w:r>
          </w:p>
        </w:tc>
        <w:tc>
          <w:tcPr>
            <w:tcW w:w="1067" w:type="dxa"/>
          </w:tcPr>
          <w:p w:rsidR="00230D88" w:rsidRPr="00643C0B" w:rsidRDefault="00230D88" w:rsidP="00BE751D">
            <w:p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38</w:t>
            </w:r>
          </w:p>
        </w:tc>
        <w:tc>
          <w:tcPr>
            <w:tcW w:w="1021" w:type="dxa"/>
          </w:tcPr>
          <w:p w:rsidR="00230D88" w:rsidRPr="00643C0B" w:rsidRDefault="00230D88" w:rsidP="00BE751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230D88" w:rsidRPr="00643C0B" w:rsidTr="00230D88">
        <w:trPr>
          <w:trHeight w:val="588"/>
        </w:trPr>
        <w:tc>
          <w:tcPr>
            <w:tcW w:w="6385" w:type="dxa"/>
          </w:tcPr>
          <w:p w:rsidR="00230D88" w:rsidRPr="00643C0B" w:rsidRDefault="00230D88" w:rsidP="00BE751D">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 xml:space="preserve">Библиотеки,  имеющие доступ в Интернет, </w:t>
            </w:r>
          </w:p>
          <w:p w:rsidR="00230D88" w:rsidRPr="00643C0B" w:rsidRDefault="00230D88" w:rsidP="00BE751D">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в том числе с устройства пользователя</w:t>
            </w:r>
          </w:p>
        </w:tc>
        <w:tc>
          <w:tcPr>
            <w:tcW w:w="1067" w:type="dxa"/>
          </w:tcPr>
          <w:p w:rsidR="00230D88" w:rsidRPr="00643C0B" w:rsidRDefault="00230D88" w:rsidP="00BE751D">
            <w:p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31</w:t>
            </w:r>
          </w:p>
        </w:tc>
        <w:tc>
          <w:tcPr>
            <w:tcW w:w="1067" w:type="dxa"/>
          </w:tcPr>
          <w:p w:rsidR="00230D88" w:rsidRPr="00643C0B" w:rsidRDefault="00230D88" w:rsidP="00BE751D">
            <w:p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32</w:t>
            </w:r>
          </w:p>
        </w:tc>
        <w:tc>
          <w:tcPr>
            <w:tcW w:w="1021" w:type="dxa"/>
          </w:tcPr>
          <w:p w:rsidR="00230D88" w:rsidRPr="00643C0B" w:rsidRDefault="00230D88" w:rsidP="00BE751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230D88" w:rsidRPr="00643C0B" w:rsidTr="00230D88">
        <w:trPr>
          <w:trHeight w:val="286"/>
        </w:trPr>
        <w:tc>
          <w:tcPr>
            <w:tcW w:w="6385" w:type="dxa"/>
          </w:tcPr>
          <w:p w:rsidR="00230D88" w:rsidRPr="00643C0B" w:rsidRDefault="00230D88" w:rsidP="00BE751D">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Копировально-множительная техника, единиц</w:t>
            </w:r>
          </w:p>
        </w:tc>
        <w:tc>
          <w:tcPr>
            <w:tcW w:w="1067" w:type="dxa"/>
          </w:tcPr>
          <w:p w:rsidR="00230D88" w:rsidRPr="00643C0B" w:rsidRDefault="00230D88" w:rsidP="00BE751D">
            <w:p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47</w:t>
            </w:r>
          </w:p>
        </w:tc>
        <w:tc>
          <w:tcPr>
            <w:tcW w:w="1067" w:type="dxa"/>
          </w:tcPr>
          <w:p w:rsidR="00230D88" w:rsidRPr="00643C0B" w:rsidRDefault="00230D88" w:rsidP="00BE751D">
            <w:p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62</w:t>
            </w:r>
          </w:p>
        </w:tc>
        <w:tc>
          <w:tcPr>
            <w:tcW w:w="1021" w:type="dxa"/>
          </w:tcPr>
          <w:p w:rsidR="00230D88" w:rsidRPr="00643C0B" w:rsidRDefault="00230D88" w:rsidP="00BE751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230D88" w:rsidRPr="00643C0B" w:rsidTr="00230D88">
        <w:trPr>
          <w:trHeight w:val="286"/>
        </w:trPr>
        <w:tc>
          <w:tcPr>
            <w:tcW w:w="6385" w:type="dxa"/>
          </w:tcPr>
          <w:p w:rsidR="00230D88" w:rsidRPr="00643C0B" w:rsidRDefault="00230D88" w:rsidP="00BE751D">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Техника для пользователей (аудио/видео), единиц</w:t>
            </w:r>
          </w:p>
        </w:tc>
        <w:tc>
          <w:tcPr>
            <w:tcW w:w="1067" w:type="dxa"/>
          </w:tcPr>
          <w:p w:rsidR="00230D88" w:rsidRPr="00643C0B" w:rsidRDefault="00230D88" w:rsidP="00BE751D">
            <w:p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42</w:t>
            </w:r>
          </w:p>
        </w:tc>
        <w:tc>
          <w:tcPr>
            <w:tcW w:w="1067" w:type="dxa"/>
          </w:tcPr>
          <w:p w:rsidR="00230D88" w:rsidRPr="00643C0B" w:rsidRDefault="00230D88" w:rsidP="00BE751D">
            <w:p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53</w:t>
            </w:r>
          </w:p>
        </w:tc>
        <w:tc>
          <w:tcPr>
            <w:tcW w:w="1021" w:type="dxa"/>
          </w:tcPr>
          <w:p w:rsidR="00230D88" w:rsidRPr="00643C0B" w:rsidRDefault="00230D88" w:rsidP="00BE751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230D88" w:rsidRPr="00643C0B" w:rsidTr="00230D88">
        <w:trPr>
          <w:trHeight w:val="302"/>
        </w:trPr>
        <w:tc>
          <w:tcPr>
            <w:tcW w:w="6385" w:type="dxa"/>
          </w:tcPr>
          <w:p w:rsidR="00230D88" w:rsidRPr="00643C0B" w:rsidRDefault="00230D88" w:rsidP="00BE751D">
            <w:pP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Техника для оцифровки фонда, единиц</w:t>
            </w:r>
          </w:p>
        </w:tc>
        <w:tc>
          <w:tcPr>
            <w:tcW w:w="1067" w:type="dxa"/>
          </w:tcPr>
          <w:p w:rsidR="00230D88" w:rsidRPr="00643C0B" w:rsidRDefault="00230D88" w:rsidP="00BE751D">
            <w:p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0</w:t>
            </w:r>
          </w:p>
        </w:tc>
        <w:tc>
          <w:tcPr>
            <w:tcW w:w="1067" w:type="dxa"/>
          </w:tcPr>
          <w:p w:rsidR="00230D88" w:rsidRPr="00643C0B" w:rsidRDefault="00230D88" w:rsidP="00BE751D">
            <w:p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0</w:t>
            </w:r>
          </w:p>
        </w:tc>
        <w:tc>
          <w:tcPr>
            <w:tcW w:w="1021" w:type="dxa"/>
          </w:tcPr>
          <w:p w:rsidR="00230D88" w:rsidRPr="00643C0B" w:rsidRDefault="00230D88" w:rsidP="00BE751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230D88" w:rsidRDefault="00230D88" w:rsidP="00FD085D">
      <w:pPr>
        <w:rPr>
          <w:rFonts w:ascii="Times New Roman" w:eastAsia="Times New Roman" w:hAnsi="Times New Roman" w:cs="Times New Roman"/>
          <w:sz w:val="24"/>
          <w:szCs w:val="24"/>
          <w:lang w:eastAsia="ru-RU"/>
        </w:rPr>
      </w:pPr>
    </w:p>
    <w:p w:rsidR="00230D88" w:rsidRDefault="00230D88" w:rsidP="00230D88">
      <w:pPr>
        <w:jc w:val="center"/>
        <w:rPr>
          <w:rFonts w:ascii="Times New Roman" w:eastAsia="Times New Roman" w:hAnsi="Times New Roman" w:cs="Times New Roman"/>
          <w:sz w:val="24"/>
          <w:szCs w:val="24"/>
          <w:lang w:eastAsia="ru-RU"/>
        </w:rPr>
      </w:pPr>
    </w:p>
    <w:p w:rsidR="00230D88" w:rsidRPr="00643C0B" w:rsidRDefault="00230D88" w:rsidP="00230D88">
      <w:pPr>
        <w:jc w:val="center"/>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Динамика численности персональных компьютеров и техники</w:t>
      </w:r>
    </w:p>
    <w:p w:rsidR="00230D88" w:rsidRPr="00643C0B" w:rsidRDefault="00230D88" w:rsidP="00230D88">
      <w:pPr>
        <w:jc w:val="center"/>
        <w:rPr>
          <w:rFonts w:ascii="Times New Roman" w:eastAsia="Times New Roman" w:hAnsi="Times New Roman" w:cs="Times New Roman"/>
          <w:b/>
          <w:sz w:val="24"/>
          <w:szCs w:val="24"/>
          <w:lang w:eastAsia="ru-RU"/>
        </w:rPr>
      </w:pPr>
    </w:p>
    <w:p w:rsidR="00230D88" w:rsidRPr="00643C0B" w:rsidRDefault="00230D88" w:rsidP="00230D88">
      <w:pPr>
        <w:jc w:val="center"/>
        <w:rPr>
          <w:rFonts w:ascii="Times New Roman" w:eastAsia="Times New Roman" w:hAnsi="Times New Roman" w:cs="Times New Roman"/>
          <w:b/>
          <w:sz w:val="24"/>
          <w:szCs w:val="24"/>
          <w:lang w:eastAsia="ru-RU"/>
        </w:rPr>
      </w:pPr>
      <w:r w:rsidRPr="00643C0B">
        <w:rPr>
          <w:rFonts w:ascii="Times New Roman" w:eastAsia="Times New Roman" w:hAnsi="Times New Roman" w:cs="Times New Roman"/>
          <w:b/>
          <w:noProof/>
          <w:sz w:val="24"/>
          <w:szCs w:val="24"/>
          <w:lang w:eastAsia="ru-RU"/>
        </w:rPr>
        <w:drawing>
          <wp:inline distT="0" distB="0" distL="0" distR="0">
            <wp:extent cx="5837555" cy="2057400"/>
            <wp:effectExtent l="0" t="0" r="0"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6"/>
              </a:graphicData>
            </a:graphic>
          </wp:inline>
        </w:drawing>
      </w:r>
    </w:p>
    <w:p w:rsidR="00230D88" w:rsidRPr="00643C0B" w:rsidRDefault="00230D88" w:rsidP="00230D88">
      <w:pPr>
        <w:jc w:val="center"/>
        <w:rPr>
          <w:rFonts w:ascii="Times New Roman" w:eastAsia="Times New Roman" w:hAnsi="Times New Roman" w:cs="Times New Roman"/>
          <w:b/>
          <w:sz w:val="24"/>
          <w:szCs w:val="24"/>
          <w:lang w:eastAsia="ru-RU"/>
        </w:rPr>
      </w:pPr>
    </w:p>
    <w:p w:rsidR="00230D88" w:rsidRDefault="00230D88" w:rsidP="00230D88">
      <w:pPr>
        <w:jc w:val="center"/>
        <w:rPr>
          <w:rFonts w:ascii="Times New Roman" w:eastAsia="Times New Roman" w:hAnsi="Times New Roman" w:cs="Times New Roman"/>
          <w:b/>
          <w:sz w:val="24"/>
          <w:szCs w:val="24"/>
          <w:lang w:eastAsia="ru-RU"/>
        </w:rPr>
      </w:pPr>
    </w:p>
    <w:p w:rsidR="00230D88" w:rsidRDefault="00230D88" w:rsidP="00FD085D">
      <w:pPr>
        <w:rPr>
          <w:rFonts w:ascii="Times New Roman" w:eastAsia="Times New Roman" w:hAnsi="Times New Roman" w:cs="Times New Roman"/>
          <w:b/>
          <w:sz w:val="24"/>
          <w:szCs w:val="24"/>
          <w:lang w:eastAsia="ru-RU"/>
        </w:rPr>
      </w:pPr>
    </w:p>
    <w:p w:rsidR="00230D88" w:rsidRDefault="00230D88" w:rsidP="00230D88">
      <w:pPr>
        <w:jc w:val="center"/>
        <w:rPr>
          <w:rFonts w:ascii="Times New Roman" w:eastAsia="Times New Roman" w:hAnsi="Times New Roman" w:cs="Times New Roman"/>
          <w:b/>
          <w:sz w:val="24"/>
          <w:szCs w:val="24"/>
          <w:lang w:eastAsia="ru-RU"/>
        </w:rPr>
      </w:pPr>
    </w:p>
    <w:p w:rsidR="00230D88" w:rsidRPr="00643C0B" w:rsidRDefault="00230D88" w:rsidP="00230D8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w:t>
      </w:r>
      <w:r w:rsidRPr="00643C0B">
        <w:rPr>
          <w:rFonts w:ascii="Times New Roman" w:eastAsia="Times New Roman" w:hAnsi="Times New Roman" w:cs="Times New Roman"/>
          <w:b/>
          <w:sz w:val="24"/>
          <w:szCs w:val="24"/>
          <w:lang w:eastAsia="ru-RU"/>
        </w:rPr>
        <w:t xml:space="preserve"> Анализ состояния автоматизации библиотечных процессов в библиотеках, </w:t>
      </w:r>
    </w:p>
    <w:p w:rsidR="00230D88" w:rsidRPr="00643C0B" w:rsidRDefault="00230D88" w:rsidP="00230D88">
      <w:pPr>
        <w:jc w:val="center"/>
        <w:rPr>
          <w:rFonts w:ascii="Times New Roman" w:eastAsia="Times New Roman" w:hAnsi="Times New Roman" w:cs="Times New Roman"/>
          <w:b/>
          <w:sz w:val="24"/>
          <w:szCs w:val="24"/>
          <w:lang w:eastAsia="ru-RU"/>
        </w:rPr>
      </w:pPr>
      <w:r w:rsidRPr="00643C0B">
        <w:rPr>
          <w:rFonts w:ascii="Times New Roman" w:eastAsia="Times New Roman" w:hAnsi="Times New Roman" w:cs="Times New Roman"/>
          <w:b/>
          <w:sz w:val="24"/>
          <w:szCs w:val="24"/>
          <w:lang w:eastAsia="ru-RU"/>
        </w:rPr>
        <w:t>находящихся в составе МБУК «ЦБ Алексеевского городского округа»</w:t>
      </w:r>
    </w:p>
    <w:p w:rsidR="00230D88" w:rsidRPr="00643C0B" w:rsidRDefault="00230D88" w:rsidP="00230D88">
      <w:pPr>
        <w:ind w:firstLine="708"/>
        <w:jc w:val="both"/>
        <w:rPr>
          <w:rFonts w:ascii="Times New Roman" w:eastAsia="Times New Roman" w:hAnsi="Times New Roman" w:cs="Times New Roman"/>
          <w:sz w:val="24"/>
          <w:szCs w:val="24"/>
          <w:lang w:eastAsia="ru-RU"/>
        </w:rPr>
      </w:pPr>
    </w:p>
    <w:p w:rsidR="00230D88" w:rsidRPr="00643C0B" w:rsidRDefault="00230D88" w:rsidP="00FD085D">
      <w:pPr>
        <w:ind w:firstLine="708"/>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 xml:space="preserve">Активное внедрение новых информационных технологий в практику обслуживания  читателей во многом изменило облик МБУК «ЦБ Алексеевского городского округа», заставило переосмыслить роль и задачи библиотек в современном информационном пространстве. </w:t>
      </w:r>
    </w:p>
    <w:p w:rsidR="00230D88" w:rsidRPr="00643C0B" w:rsidRDefault="00230D88" w:rsidP="00230D88">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Центральная</w:t>
      </w:r>
      <w:r w:rsidRPr="00643C0B">
        <w:rPr>
          <w:rFonts w:ascii="Times New Roman" w:eastAsia="Times New Roman" w:hAnsi="Times New Roman" w:cs="Times New Roman"/>
          <w:sz w:val="24"/>
          <w:szCs w:val="24"/>
          <w:lang w:eastAsia="ru-RU"/>
        </w:rPr>
        <w:t xml:space="preserve"> библиотека осуществляет</w:t>
      </w:r>
      <w:r>
        <w:rPr>
          <w:rFonts w:ascii="Times New Roman" w:eastAsia="Times New Roman" w:hAnsi="Times New Roman" w:cs="Times New Roman"/>
          <w:sz w:val="24"/>
          <w:szCs w:val="24"/>
          <w:lang w:eastAsia="ru-RU"/>
        </w:rPr>
        <w:t xml:space="preserve"> </w:t>
      </w:r>
      <w:r w:rsidRPr="0098363F">
        <w:rPr>
          <w:rFonts w:ascii="Times New Roman" w:eastAsia="Times New Roman" w:hAnsi="Times New Roman" w:cs="Times New Roman"/>
          <w:sz w:val="24"/>
          <w:szCs w:val="24"/>
          <w:lang w:eastAsia="ru-RU"/>
        </w:rPr>
        <w:t>учета пользователей и книговыдачи в автоматизированном режиме на базе единого программного</w:t>
      </w:r>
      <w:r>
        <w:rPr>
          <w:rFonts w:ascii="Times New Roman" w:eastAsia="Times New Roman" w:hAnsi="Times New Roman" w:cs="Times New Roman"/>
          <w:sz w:val="24"/>
          <w:szCs w:val="24"/>
          <w:lang w:eastAsia="ru-RU"/>
        </w:rPr>
        <w:t xml:space="preserve"> обеспечения АБИС «ОПАК-Глобал», который</w:t>
      </w:r>
      <w:r w:rsidRPr="00643C0B">
        <w:rPr>
          <w:rFonts w:ascii="Times New Roman" w:eastAsia="Times New Roman" w:hAnsi="Times New Roman" w:cs="Times New Roman"/>
          <w:sz w:val="24"/>
          <w:szCs w:val="24"/>
          <w:lang w:eastAsia="ru-RU"/>
        </w:rPr>
        <w:t xml:space="preserve"> позволяет оперативно обслуживать читателей, исключить ошибки ручного ввода</w:t>
      </w:r>
      <w:r>
        <w:rPr>
          <w:rFonts w:ascii="Times New Roman" w:eastAsia="Times New Roman" w:hAnsi="Times New Roman" w:cs="Times New Roman"/>
          <w:sz w:val="24"/>
          <w:szCs w:val="24"/>
          <w:lang w:eastAsia="ru-RU"/>
        </w:rPr>
        <w:t xml:space="preserve"> и</w:t>
      </w:r>
      <w:r w:rsidRPr="00643C0B">
        <w:rPr>
          <w:rFonts w:ascii="Times New Roman" w:eastAsia="Times New Roman" w:hAnsi="Times New Roman" w:cs="Times New Roman"/>
          <w:sz w:val="24"/>
          <w:szCs w:val="24"/>
          <w:lang w:eastAsia="ru-RU"/>
        </w:rPr>
        <w:t xml:space="preserve"> делает библиотеку более привлекательной для молодежи, так как это совпадает с их представлением о современной библиотеке.</w:t>
      </w:r>
      <w:r>
        <w:rPr>
          <w:rFonts w:ascii="Times New Roman" w:eastAsia="Times New Roman" w:hAnsi="Times New Roman" w:cs="Times New Roman"/>
          <w:sz w:val="24"/>
          <w:szCs w:val="24"/>
          <w:lang w:eastAsia="ru-RU"/>
        </w:rPr>
        <w:t xml:space="preserve"> </w:t>
      </w:r>
    </w:p>
    <w:p w:rsidR="00230D88" w:rsidRPr="00643C0B" w:rsidRDefault="00FD085D" w:rsidP="00230D88">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Так</w:t>
      </w:r>
      <w:r w:rsidR="00230D88" w:rsidRPr="00643C0B">
        <w:rPr>
          <w:rFonts w:ascii="Times New Roman" w:eastAsia="Times New Roman" w:hAnsi="Times New Roman" w:cs="Times New Roman"/>
          <w:sz w:val="24"/>
          <w:szCs w:val="24"/>
          <w:lang w:eastAsia="ru-RU"/>
        </w:rPr>
        <w:t>же популярностью пользуется электронная доставка документов. Пользователей обеспечивают электронными копиями, не подлежащими возврату, передаваемыми по электронным каналам связи. Обеспечение удаленного доступа к информационным ресурсам библиотеки, предоставление пользователям по запросам электронных копий документов, хранящихся на бумажных носи</w:t>
      </w:r>
      <w:r w:rsidR="00230D88">
        <w:rPr>
          <w:rFonts w:ascii="Times New Roman" w:eastAsia="Times New Roman" w:hAnsi="Times New Roman" w:cs="Times New Roman"/>
          <w:sz w:val="24"/>
          <w:szCs w:val="24"/>
          <w:lang w:eastAsia="ru-RU"/>
        </w:rPr>
        <w:t>телях в фондах других библиотек, одной из которых является Национальная Электронная Библиотека, доступ к ресурсам которой имеют все библиотеки и в 2020 отчетном году в ней осуществили 1141 запрос.</w:t>
      </w:r>
    </w:p>
    <w:p w:rsidR="00230D88" w:rsidRPr="00643C0B" w:rsidRDefault="00230D88" w:rsidP="00230D88">
      <w:pPr>
        <w:ind w:firstLine="567"/>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Большим спросом пользуются платные услуги на основе использования электронных ресурсов, такие как: поиск информации в сети Интернет, в правовых базах данных «Консультант Плюс», ИПС «Законодательство России»</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en-US" w:eastAsia="ru-RU"/>
        </w:rPr>
        <w:t>Polpred</w:t>
      </w:r>
      <w:r>
        <w:rPr>
          <w:rFonts w:ascii="Times New Roman" w:eastAsia="Times New Roman" w:hAnsi="Times New Roman" w:cs="Times New Roman"/>
          <w:sz w:val="24"/>
          <w:szCs w:val="24"/>
          <w:lang w:eastAsia="ru-RU"/>
        </w:rPr>
        <w:t>»</w:t>
      </w:r>
      <w:r w:rsidRPr="00643C0B">
        <w:rPr>
          <w:rFonts w:ascii="Times New Roman" w:eastAsia="Times New Roman" w:hAnsi="Times New Roman" w:cs="Times New Roman"/>
          <w:sz w:val="24"/>
          <w:szCs w:val="24"/>
          <w:lang w:eastAsia="ru-RU"/>
        </w:rPr>
        <w:t xml:space="preserve"> и др</w:t>
      </w:r>
      <w:r>
        <w:rPr>
          <w:rFonts w:ascii="Times New Roman" w:eastAsia="Times New Roman" w:hAnsi="Times New Roman" w:cs="Times New Roman"/>
          <w:sz w:val="24"/>
          <w:szCs w:val="24"/>
          <w:lang w:eastAsia="ru-RU"/>
        </w:rPr>
        <w:t>угие</w:t>
      </w:r>
      <w:r w:rsidRPr="00643C0B">
        <w:rPr>
          <w:rFonts w:ascii="Times New Roman" w:eastAsia="Times New Roman" w:hAnsi="Times New Roman" w:cs="Times New Roman"/>
          <w:sz w:val="24"/>
          <w:szCs w:val="24"/>
          <w:lang w:eastAsia="ru-RU"/>
        </w:rPr>
        <w:t>. </w:t>
      </w:r>
    </w:p>
    <w:p w:rsidR="00230D88" w:rsidRPr="00643C0B" w:rsidRDefault="00230D88" w:rsidP="00230D88">
      <w:pPr>
        <w:ind w:firstLine="708"/>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 xml:space="preserve">В качестве вывода, следует отметить: </w:t>
      </w:r>
    </w:p>
    <w:p w:rsidR="00230D88" w:rsidRPr="00643C0B" w:rsidRDefault="00230D88" w:rsidP="00230D88">
      <w:pPr>
        <w:numPr>
          <w:ilvl w:val="0"/>
          <w:numId w:val="9"/>
        </w:num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В области освоения Интернет - технологий имеются отдельные достижения: продолжают развиваться такие формы работы, как консультации по электронному по</w:t>
      </w:r>
      <w:r>
        <w:rPr>
          <w:rFonts w:ascii="Times New Roman" w:eastAsia="Times New Roman" w:hAnsi="Times New Roman" w:cs="Times New Roman"/>
          <w:sz w:val="24"/>
          <w:szCs w:val="24"/>
          <w:lang w:eastAsia="ru-RU"/>
        </w:rPr>
        <w:t>иску информации</w:t>
      </w:r>
      <w:r w:rsidRPr="00643C0B">
        <w:rPr>
          <w:rFonts w:ascii="Times New Roman" w:eastAsia="Times New Roman" w:hAnsi="Times New Roman" w:cs="Times New Roman"/>
          <w:sz w:val="24"/>
          <w:szCs w:val="24"/>
          <w:lang w:eastAsia="ru-RU"/>
        </w:rPr>
        <w:t>, обзоры ресурсов Интернет, виртуальные экскурсии по библиотекам, электронные презентации книг и книжных выставок</w:t>
      </w:r>
      <w:r>
        <w:rPr>
          <w:rFonts w:ascii="Times New Roman" w:eastAsia="Times New Roman" w:hAnsi="Times New Roman" w:cs="Times New Roman"/>
          <w:sz w:val="24"/>
          <w:szCs w:val="24"/>
          <w:lang w:eastAsia="ru-RU"/>
        </w:rPr>
        <w:t>, создаются буктрейлеры и видеообзоры литературы, проводятся видеоконференции и вебинары</w:t>
      </w:r>
      <w:r w:rsidRPr="00643C0B">
        <w:rPr>
          <w:rFonts w:ascii="Times New Roman" w:eastAsia="Times New Roman" w:hAnsi="Times New Roman" w:cs="Times New Roman"/>
          <w:sz w:val="24"/>
          <w:szCs w:val="24"/>
          <w:lang w:eastAsia="ru-RU"/>
        </w:rPr>
        <w:t xml:space="preserve">. </w:t>
      </w:r>
    </w:p>
    <w:p w:rsidR="00230D88" w:rsidRPr="00643C0B" w:rsidRDefault="00230D88" w:rsidP="00230D88">
      <w:pPr>
        <w:numPr>
          <w:ilvl w:val="0"/>
          <w:numId w:val="9"/>
        </w:num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Развиваются услуги населению, связанные с применением оргтехники: ксерокопирование, сканирование,</w:t>
      </w:r>
      <w:r>
        <w:rPr>
          <w:rFonts w:ascii="Times New Roman" w:eastAsia="Times New Roman" w:hAnsi="Times New Roman" w:cs="Times New Roman"/>
          <w:sz w:val="24"/>
          <w:szCs w:val="24"/>
          <w:lang w:eastAsia="ru-RU"/>
        </w:rPr>
        <w:t xml:space="preserve"> ламинирование, брошюрование,</w:t>
      </w:r>
      <w:r w:rsidRPr="00643C0B">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абор и печать текста;</w:t>
      </w:r>
    </w:p>
    <w:p w:rsidR="00230D88" w:rsidRPr="00643C0B" w:rsidRDefault="00230D88" w:rsidP="00230D88">
      <w:pPr>
        <w:numPr>
          <w:ilvl w:val="0"/>
          <w:numId w:val="9"/>
        </w:num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Наблюдается оживление в наращивании технического оснащения муниципальных библиотек  МБУК «ЦБ Алексеевского городского округа»;</w:t>
      </w:r>
    </w:p>
    <w:p w:rsidR="00230D88" w:rsidRPr="00643C0B" w:rsidRDefault="00230D88" w:rsidP="00230D88">
      <w:pPr>
        <w:numPr>
          <w:ilvl w:val="0"/>
          <w:numId w:val="9"/>
        </w:num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Компьютеризация библиотек, на</w:t>
      </w:r>
      <w:r>
        <w:rPr>
          <w:rFonts w:ascii="Times New Roman" w:eastAsia="Times New Roman" w:hAnsi="Times New Roman" w:cs="Times New Roman"/>
          <w:sz w:val="24"/>
          <w:szCs w:val="24"/>
          <w:lang w:eastAsia="ru-RU"/>
        </w:rPr>
        <w:t>личие офисной и аудиовизуальной</w:t>
      </w:r>
      <w:r w:rsidRPr="00643C0B">
        <w:rPr>
          <w:rFonts w:ascii="Times New Roman" w:eastAsia="Times New Roman" w:hAnsi="Times New Roman" w:cs="Times New Roman"/>
          <w:sz w:val="24"/>
          <w:szCs w:val="24"/>
          <w:lang w:eastAsia="ru-RU"/>
        </w:rPr>
        <w:t xml:space="preserve"> техники позволяют библиотекам развивать новые услуг</w:t>
      </w:r>
      <w:r>
        <w:rPr>
          <w:rFonts w:ascii="Times New Roman" w:eastAsia="Times New Roman" w:hAnsi="Times New Roman" w:cs="Times New Roman"/>
          <w:sz w:val="24"/>
          <w:szCs w:val="24"/>
          <w:lang w:eastAsia="ru-RU"/>
        </w:rPr>
        <w:t>и, в т.ч. платные для населения;</w:t>
      </w:r>
      <w:r w:rsidRPr="00643C0B">
        <w:rPr>
          <w:rFonts w:ascii="Times New Roman" w:eastAsia="Times New Roman" w:hAnsi="Times New Roman" w:cs="Times New Roman"/>
          <w:sz w:val="24"/>
          <w:szCs w:val="24"/>
          <w:lang w:eastAsia="ru-RU"/>
        </w:rPr>
        <w:t xml:space="preserve"> </w:t>
      </w:r>
    </w:p>
    <w:p w:rsidR="00230D88" w:rsidRPr="00643C0B" w:rsidRDefault="00230D88" w:rsidP="00230D88">
      <w:pPr>
        <w:numPr>
          <w:ilvl w:val="0"/>
          <w:numId w:val="9"/>
        </w:num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Библиотеками ведется работа по созданию собственных информационных ресу</w:t>
      </w:r>
      <w:r>
        <w:rPr>
          <w:rFonts w:ascii="Times New Roman" w:eastAsia="Times New Roman" w:hAnsi="Times New Roman" w:cs="Times New Roman"/>
          <w:sz w:val="24"/>
          <w:szCs w:val="24"/>
          <w:lang w:eastAsia="ru-RU"/>
        </w:rPr>
        <w:t>рсов: электронных каталогов, электронных баз данных</w:t>
      </w:r>
      <w:r w:rsidRPr="00643C0B">
        <w:rPr>
          <w:rFonts w:ascii="Times New Roman" w:eastAsia="Times New Roman" w:hAnsi="Times New Roman" w:cs="Times New Roman"/>
          <w:sz w:val="24"/>
          <w:szCs w:val="24"/>
          <w:lang w:eastAsia="ru-RU"/>
        </w:rPr>
        <w:t>, сайта;</w:t>
      </w:r>
    </w:p>
    <w:p w:rsidR="00230D88" w:rsidRPr="00643C0B" w:rsidRDefault="00230D88" w:rsidP="00230D88">
      <w:pPr>
        <w:numPr>
          <w:ilvl w:val="0"/>
          <w:numId w:val="9"/>
        </w:numPr>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t>Повышается уровень владения компьютерными технологиями специалистами библиотек.</w:t>
      </w:r>
    </w:p>
    <w:p w:rsidR="00230D88" w:rsidRDefault="00230D88" w:rsidP="00230D88">
      <w:pPr>
        <w:jc w:val="center"/>
        <w:rPr>
          <w:rFonts w:ascii="Times New Roman" w:eastAsia="Times New Roman" w:hAnsi="Times New Roman" w:cs="Times New Roman"/>
          <w:b/>
          <w:sz w:val="24"/>
          <w:szCs w:val="24"/>
          <w:lang w:eastAsia="ru-RU"/>
        </w:rPr>
      </w:pPr>
    </w:p>
    <w:p w:rsidR="00230D88" w:rsidRPr="00643C0B" w:rsidRDefault="00230D88" w:rsidP="00230D88">
      <w:pPr>
        <w:jc w:val="center"/>
        <w:rPr>
          <w:rFonts w:ascii="Times New Roman" w:eastAsia="Times New Roman" w:hAnsi="Times New Roman" w:cs="Times New Roman"/>
          <w:b/>
          <w:sz w:val="24"/>
          <w:szCs w:val="24"/>
          <w:lang w:eastAsia="ru-RU"/>
        </w:rPr>
      </w:pPr>
    </w:p>
    <w:p w:rsidR="00230D88" w:rsidRPr="00643C0B" w:rsidRDefault="00230D88" w:rsidP="00912D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w:t>
      </w:r>
      <w:r w:rsidRPr="00643C0B">
        <w:rPr>
          <w:rFonts w:ascii="Times New Roman" w:eastAsia="Times New Roman" w:hAnsi="Times New Roman" w:cs="Times New Roman"/>
          <w:b/>
          <w:sz w:val="24"/>
          <w:szCs w:val="24"/>
          <w:lang w:eastAsia="ru-RU"/>
        </w:rPr>
        <w:t xml:space="preserve"> Общие выводы о проблемах технологического развития МБУК «ЦБ Алексеевского городского округа»</w:t>
      </w:r>
    </w:p>
    <w:p w:rsidR="00230D88" w:rsidRDefault="00230D88" w:rsidP="00230D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43C0B">
        <w:rPr>
          <w:rFonts w:ascii="Times New Roman" w:eastAsia="Times New Roman" w:hAnsi="Times New Roman" w:cs="Times New Roman"/>
          <w:sz w:val="24"/>
          <w:szCs w:val="24"/>
          <w:lang w:eastAsia="ru-RU"/>
        </w:rPr>
        <w:t>Таким образом, уровень матер</w:t>
      </w:r>
      <w:r>
        <w:rPr>
          <w:rFonts w:ascii="Times New Roman" w:eastAsia="Times New Roman" w:hAnsi="Times New Roman" w:cs="Times New Roman"/>
          <w:sz w:val="24"/>
          <w:szCs w:val="24"/>
          <w:lang w:eastAsia="ru-RU"/>
        </w:rPr>
        <w:t xml:space="preserve">иально-технического обеспечения </w:t>
      </w:r>
      <w:r w:rsidRPr="00643C0B">
        <w:rPr>
          <w:rFonts w:ascii="Times New Roman" w:eastAsia="Times New Roman" w:hAnsi="Times New Roman" w:cs="Times New Roman"/>
          <w:sz w:val="24"/>
          <w:szCs w:val="24"/>
          <w:lang w:eastAsia="ru-RU"/>
        </w:rPr>
        <w:t>процессов автоматизации растет, библиотеки оснащены традиционной оргтехникой, но кроме этого, используется издательская и презентационная техника.</w:t>
      </w:r>
      <w:r>
        <w:rPr>
          <w:rFonts w:ascii="Times New Roman" w:eastAsia="Times New Roman" w:hAnsi="Times New Roman" w:cs="Times New Roman"/>
          <w:sz w:val="24"/>
          <w:szCs w:val="24"/>
          <w:lang w:eastAsia="ru-RU"/>
        </w:rPr>
        <w:t xml:space="preserve"> В 2020 отчетном году новые персональные компьютеры были приобретены в Жуковскую и Колтуновскую модельные библиотеки, Иловская модельная библиотека оснащена ламинатором, проектором и цветным принтером. Теперь работа в сети Интернет, в част</w:t>
      </w:r>
      <w:r w:rsidR="00FD085D">
        <w:rPr>
          <w:rFonts w:ascii="Times New Roman" w:eastAsia="Times New Roman" w:hAnsi="Times New Roman" w:cs="Times New Roman"/>
          <w:sz w:val="24"/>
          <w:szCs w:val="24"/>
          <w:lang w:eastAsia="ru-RU"/>
        </w:rPr>
        <w:t>ности в социальных сетях, а так</w:t>
      </w:r>
      <w:r>
        <w:rPr>
          <w:rFonts w:ascii="Times New Roman" w:eastAsia="Times New Roman" w:hAnsi="Times New Roman" w:cs="Times New Roman"/>
          <w:sz w:val="24"/>
          <w:szCs w:val="24"/>
          <w:lang w:eastAsia="ru-RU"/>
        </w:rPr>
        <w:t xml:space="preserve">же работа с читателями станет более активной и продуктивной, так как оборудование, которое использовалось ранее в этих библиотеках морально устарело. </w:t>
      </w:r>
    </w:p>
    <w:p w:rsidR="00230D88" w:rsidRDefault="00230D88" w:rsidP="00230D88">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библиотеки компьютеризированы, оснащены копировально-множительной техникой, имеют возможность выхода в Интернет. Статический IP-адрес есть у каждой библиотеки, что дало возможность обеспечить доступ</w:t>
      </w:r>
      <w:r w:rsidRPr="0098363F">
        <w:rPr>
          <w:rFonts w:ascii="Times New Roman" w:eastAsia="Times New Roman" w:hAnsi="Times New Roman" w:cs="Times New Roman"/>
          <w:sz w:val="24"/>
          <w:szCs w:val="24"/>
          <w:lang w:eastAsia="ru-RU"/>
        </w:rPr>
        <w:t xml:space="preserve"> к Национальной электронной библиотеке из виртуаль</w:t>
      </w:r>
      <w:r>
        <w:rPr>
          <w:rFonts w:ascii="Times New Roman" w:eastAsia="Times New Roman" w:hAnsi="Times New Roman" w:cs="Times New Roman"/>
          <w:sz w:val="24"/>
          <w:szCs w:val="24"/>
          <w:lang w:eastAsia="ru-RU"/>
        </w:rPr>
        <w:t xml:space="preserve">ного читального зала библиотек, так как </w:t>
      </w:r>
      <w:r w:rsidRPr="0098363F">
        <w:rPr>
          <w:rFonts w:ascii="Times New Roman" w:eastAsia="Times New Roman" w:hAnsi="Times New Roman" w:cs="Times New Roman"/>
          <w:sz w:val="24"/>
          <w:szCs w:val="24"/>
          <w:lang w:eastAsia="ru-RU"/>
        </w:rPr>
        <w:t>то</w:t>
      </w:r>
      <w:r>
        <w:rPr>
          <w:rFonts w:ascii="Times New Roman" w:eastAsia="Times New Roman" w:hAnsi="Times New Roman" w:cs="Times New Roman"/>
          <w:sz w:val="24"/>
          <w:szCs w:val="24"/>
          <w:lang w:eastAsia="ru-RU"/>
        </w:rPr>
        <w:t>лько его наличие дает возможность</w:t>
      </w:r>
      <w:r w:rsidRPr="0098363F">
        <w:rPr>
          <w:rFonts w:ascii="Times New Roman" w:eastAsia="Times New Roman" w:hAnsi="Times New Roman" w:cs="Times New Roman"/>
          <w:sz w:val="24"/>
          <w:szCs w:val="24"/>
          <w:lang w:eastAsia="ru-RU"/>
        </w:rPr>
        <w:t xml:space="preserve"> пользоваться всеми полными текстами </w:t>
      </w:r>
      <w:r>
        <w:rPr>
          <w:rFonts w:ascii="Times New Roman" w:eastAsia="Times New Roman" w:hAnsi="Times New Roman" w:cs="Times New Roman"/>
          <w:sz w:val="24"/>
          <w:szCs w:val="24"/>
          <w:lang w:eastAsia="ru-RU"/>
        </w:rPr>
        <w:t>произведений размещенными в НЭБ</w:t>
      </w:r>
      <w:r w:rsidRPr="0098363F">
        <w:rPr>
          <w:rFonts w:ascii="Times New Roman" w:eastAsia="Times New Roman" w:hAnsi="Times New Roman" w:cs="Times New Roman"/>
          <w:sz w:val="24"/>
          <w:szCs w:val="24"/>
          <w:lang w:eastAsia="ru-RU"/>
        </w:rPr>
        <w:t>.</w:t>
      </w:r>
      <w:r w:rsidR="00FD085D">
        <w:rPr>
          <w:rFonts w:ascii="Times New Roman" w:eastAsia="Times New Roman" w:hAnsi="Times New Roman" w:cs="Times New Roman"/>
          <w:sz w:val="24"/>
          <w:szCs w:val="24"/>
          <w:lang w:eastAsia="ru-RU"/>
        </w:rPr>
        <w:t xml:space="preserve"> Помимо этого ц</w:t>
      </w:r>
      <w:r>
        <w:rPr>
          <w:rFonts w:ascii="Times New Roman" w:eastAsia="Times New Roman" w:hAnsi="Times New Roman" w:cs="Times New Roman"/>
          <w:sz w:val="24"/>
          <w:szCs w:val="24"/>
          <w:lang w:eastAsia="ru-RU"/>
        </w:rPr>
        <w:t xml:space="preserve">ентральная библиотека получила доступ к </w:t>
      </w:r>
      <w:r>
        <w:rPr>
          <w:rFonts w:ascii="Times New Roman" w:eastAsia="Times New Roman" w:hAnsi="Times New Roman" w:cs="Times New Roman"/>
          <w:sz w:val="24"/>
          <w:szCs w:val="24"/>
          <w:lang w:val="en-US" w:eastAsia="ru-RU"/>
        </w:rPr>
        <w:t>Polpred</w:t>
      </w:r>
      <w:r w:rsidRPr="00FF3C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FF3C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230D88" w:rsidRPr="00643C0B" w:rsidRDefault="00230D88" w:rsidP="00230D88">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каждой библиотеке установлен лицензионный антивирус </w:t>
      </w:r>
      <w:r>
        <w:rPr>
          <w:rFonts w:ascii="Times New Roman" w:eastAsia="Times New Roman" w:hAnsi="Times New Roman" w:cs="Times New Roman"/>
          <w:sz w:val="24"/>
          <w:szCs w:val="24"/>
          <w:lang w:val="en-US" w:eastAsia="ru-RU"/>
        </w:rPr>
        <w:t>Dr</w:t>
      </w:r>
      <w:r w:rsidRPr="00FF3C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Web</w:t>
      </w:r>
      <w:r>
        <w:rPr>
          <w:rFonts w:ascii="Times New Roman" w:eastAsia="Times New Roman" w:hAnsi="Times New Roman" w:cs="Times New Roman"/>
          <w:sz w:val="24"/>
          <w:szCs w:val="24"/>
          <w:lang w:eastAsia="ru-RU"/>
        </w:rPr>
        <w:t xml:space="preserve">. </w:t>
      </w:r>
      <w:r w:rsidR="00FD085D">
        <w:rPr>
          <w:rFonts w:ascii="Times New Roman" w:eastAsia="Times New Roman" w:hAnsi="Times New Roman" w:cs="Times New Roman"/>
          <w:sz w:val="24"/>
          <w:szCs w:val="24"/>
          <w:lang w:eastAsia="ru-RU"/>
        </w:rPr>
        <w:t>Х</w:t>
      </w:r>
      <w:r w:rsidRPr="00643C0B">
        <w:rPr>
          <w:rFonts w:ascii="Times New Roman" w:eastAsia="Times New Roman" w:hAnsi="Times New Roman" w:cs="Times New Roman"/>
          <w:sz w:val="24"/>
          <w:szCs w:val="24"/>
          <w:lang w:eastAsia="ru-RU"/>
        </w:rPr>
        <w:t>отелось бы в полной мере использовать скоростной Интернет-канал, так как, порой бывает недостаточно с</w:t>
      </w:r>
      <w:r>
        <w:rPr>
          <w:rFonts w:ascii="Times New Roman" w:eastAsia="Times New Roman" w:hAnsi="Times New Roman" w:cs="Times New Roman"/>
          <w:sz w:val="24"/>
          <w:szCs w:val="24"/>
          <w:lang w:eastAsia="ru-RU"/>
        </w:rPr>
        <w:t xml:space="preserve">корости, установленной тарифом, но для этого необходимо изменение параметров ЕИКС. Этот вопрос не остается без внимания, поданы соответствующие заявки, оговорена очередность, остается надеяться на положительное решение. </w:t>
      </w:r>
    </w:p>
    <w:p w:rsidR="00B07337" w:rsidRPr="00FD085D" w:rsidRDefault="00230D88" w:rsidP="00912D75">
      <w:pPr>
        <w:ind w:firstLine="708"/>
        <w:jc w:val="both"/>
        <w:rPr>
          <w:rFonts w:ascii="Times New Roman" w:eastAsia="Times New Roman" w:hAnsi="Times New Roman" w:cs="Times New Roman"/>
          <w:sz w:val="24"/>
          <w:szCs w:val="24"/>
          <w:lang w:eastAsia="ru-RU"/>
        </w:rPr>
      </w:pPr>
      <w:r w:rsidRPr="00643C0B">
        <w:rPr>
          <w:rFonts w:ascii="Times New Roman" w:eastAsia="Times New Roman" w:hAnsi="Times New Roman" w:cs="Times New Roman"/>
          <w:sz w:val="24"/>
          <w:szCs w:val="24"/>
          <w:lang w:eastAsia="ru-RU"/>
        </w:rPr>
        <w:lastRenderedPageBreak/>
        <w:t>Не все персональные компьютеры оснащены лицензионным программным обеспечением, но этот в</w:t>
      </w:r>
      <w:r>
        <w:rPr>
          <w:rFonts w:ascii="Times New Roman" w:eastAsia="Times New Roman" w:hAnsi="Times New Roman" w:cs="Times New Roman"/>
          <w:sz w:val="24"/>
          <w:szCs w:val="24"/>
          <w:lang w:eastAsia="ru-RU"/>
        </w:rPr>
        <w:t>опрос не остается без внимания,</w:t>
      </w:r>
      <w:r w:rsidRPr="00643C0B">
        <w:rPr>
          <w:rFonts w:ascii="Times New Roman" w:eastAsia="Times New Roman" w:hAnsi="Times New Roman" w:cs="Times New Roman"/>
          <w:sz w:val="24"/>
          <w:szCs w:val="24"/>
          <w:lang w:eastAsia="ru-RU"/>
        </w:rPr>
        <w:t xml:space="preserve"> новые комплекты компьютерного оборудования имеют лицензионное программное обеспечение.</w:t>
      </w:r>
      <w:r>
        <w:rPr>
          <w:rFonts w:ascii="Times New Roman" w:eastAsia="Times New Roman" w:hAnsi="Times New Roman" w:cs="Times New Roman"/>
          <w:sz w:val="24"/>
          <w:szCs w:val="24"/>
          <w:lang w:eastAsia="ru-RU"/>
        </w:rPr>
        <w:t xml:space="preserve"> Установлен лицензионный антивирусный пакет </w:t>
      </w:r>
      <w:r>
        <w:rPr>
          <w:rFonts w:ascii="Times New Roman" w:eastAsia="Times New Roman" w:hAnsi="Times New Roman" w:cs="Times New Roman"/>
          <w:sz w:val="24"/>
          <w:szCs w:val="24"/>
          <w:lang w:val="en-US" w:eastAsia="ru-RU"/>
        </w:rPr>
        <w:t>Dr</w:t>
      </w:r>
      <w:r w:rsidRPr="001B7D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Web</w:t>
      </w:r>
      <w:r w:rsidRPr="001B7D3B">
        <w:rPr>
          <w:rFonts w:ascii="Times New Roman" w:eastAsia="Times New Roman" w:hAnsi="Times New Roman" w:cs="Times New Roman"/>
          <w:sz w:val="24"/>
          <w:szCs w:val="24"/>
          <w:lang w:eastAsia="ru-RU"/>
        </w:rPr>
        <w:t>.</w:t>
      </w:r>
    </w:p>
    <w:p w:rsidR="00B07337" w:rsidRDefault="00B07337" w:rsidP="00B07337">
      <w:pPr>
        <w:pStyle w:val="1"/>
        <w:jc w:val="center"/>
        <w:rPr>
          <w:sz w:val="24"/>
          <w:szCs w:val="24"/>
        </w:rPr>
      </w:pPr>
      <w:bookmarkStart w:id="3" w:name="_Toc505070989"/>
      <w:r w:rsidRPr="00DD73E2">
        <w:rPr>
          <w:sz w:val="24"/>
          <w:szCs w:val="24"/>
        </w:rPr>
        <w:t>10. ОРГАНИЗАЦИОННО-МЕТОДИЧЕСКАЯ ДЕЯТЕЛЬНОСТЬ</w:t>
      </w:r>
      <w:bookmarkEnd w:id="3"/>
    </w:p>
    <w:p w:rsidR="00B07337" w:rsidRPr="002F7D40" w:rsidRDefault="00B07337" w:rsidP="00185DCF">
      <w:pPr>
        <w:pStyle w:val="2"/>
        <w:jc w:val="center"/>
        <w:rPr>
          <w:rFonts w:ascii="Times New Roman" w:hAnsi="Times New Roman" w:cs="Times New Roman"/>
          <w:b w:val="0"/>
          <w:color w:val="auto"/>
          <w:sz w:val="24"/>
          <w:szCs w:val="24"/>
        </w:rPr>
      </w:pPr>
      <w:bookmarkStart w:id="4" w:name="_Toc505070990"/>
      <w:r w:rsidRPr="002F7D40">
        <w:rPr>
          <w:rFonts w:ascii="Times New Roman" w:hAnsi="Times New Roman" w:cs="Times New Roman"/>
          <w:color w:val="auto"/>
          <w:sz w:val="24"/>
          <w:szCs w:val="24"/>
        </w:rPr>
        <w:t>10.1. Характеристика функционирования системы методического сопровождения деятельности сельских библиотек со стороны ЦРБ</w:t>
      </w:r>
      <w:bookmarkEnd w:id="4"/>
    </w:p>
    <w:p w:rsidR="00B07337" w:rsidRDefault="00B07337" w:rsidP="00B07337">
      <w:pPr>
        <w:pStyle w:val="a3"/>
        <w:ind w:firstLine="708"/>
        <w:jc w:val="both"/>
        <w:rPr>
          <w:rFonts w:ascii="Times New Roman" w:hAnsi="Times New Roman"/>
          <w:sz w:val="24"/>
          <w:szCs w:val="24"/>
        </w:rPr>
      </w:pPr>
      <w:r w:rsidRPr="00281562">
        <w:rPr>
          <w:rFonts w:ascii="Times New Roman" w:hAnsi="Times New Roman"/>
          <w:sz w:val="24"/>
          <w:szCs w:val="24"/>
        </w:rPr>
        <w:t>Методическая деятельность направлена на совершенствование деятельности библиотек</w:t>
      </w:r>
      <w:r>
        <w:rPr>
          <w:rFonts w:ascii="Times New Roman" w:hAnsi="Times New Roman"/>
          <w:sz w:val="24"/>
          <w:szCs w:val="24"/>
        </w:rPr>
        <w:t xml:space="preserve"> города и района</w:t>
      </w:r>
      <w:r w:rsidRPr="00281562">
        <w:rPr>
          <w:rFonts w:ascii="Times New Roman" w:hAnsi="Times New Roman"/>
          <w:sz w:val="24"/>
          <w:szCs w:val="24"/>
        </w:rPr>
        <w:t>, освоение новшеств, повышение квалификации сотрудников библиотек, изучение и удовлетворение профессиональных потребностей библиотекарей как пользователей методических услуг, информационное обеспечение деятельности библиотек.</w:t>
      </w:r>
    </w:p>
    <w:p w:rsidR="00B07337" w:rsidRPr="004F416C" w:rsidRDefault="00B07337" w:rsidP="00B07337">
      <w:pPr>
        <w:pStyle w:val="a3"/>
        <w:ind w:firstLine="708"/>
        <w:jc w:val="both"/>
        <w:rPr>
          <w:rFonts w:ascii="Times New Roman" w:hAnsi="Times New Roman"/>
          <w:sz w:val="24"/>
          <w:szCs w:val="24"/>
        </w:rPr>
      </w:pPr>
      <w:r>
        <w:rPr>
          <w:rFonts w:ascii="Times New Roman" w:hAnsi="Times New Roman"/>
          <w:sz w:val="24"/>
          <w:szCs w:val="24"/>
        </w:rPr>
        <w:t>Методические услуги отражены в Уставе МБУК «Центральная библиотека Алексеевского городского округа».</w:t>
      </w:r>
    </w:p>
    <w:p w:rsidR="00B07337" w:rsidRPr="00DD73E2" w:rsidRDefault="00B07337" w:rsidP="00B07337">
      <w:pPr>
        <w:jc w:val="both"/>
        <w:rPr>
          <w:rFonts w:ascii="Times New Roman" w:hAnsi="Times New Roman" w:cs="Times New Roman"/>
          <w:b/>
          <w:sz w:val="12"/>
          <w:szCs w:val="12"/>
        </w:rPr>
      </w:pPr>
    </w:p>
    <w:p w:rsidR="00B07337" w:rsidRPr="002F7D40" w:rsidRDefault="00B07337" w:rsidP="00185DCF">
      <w:pPr>
        <w:pStyle w:val="2"/>
        <w:jc w:val="center"/>
        <w:rPr>
          <w:rFonts w:ascii="Times New Roman" w:hAnsi="Times New Roman" w:cs="Times New Roman"/>
          <w:color w:val="auto"/>
          <w:sz w:val="24"/>
          <w:szCs w:val="24"/>
        </w:rPr>
      </w:pPr>
      <w:bookmarkStart w:id="5" w:name="_Toc505070991"/>
      <w:r w:rsidRPr="002F7D40">
        <w:rPr>
          <w:rFonts w:ascii="Times New Roman" w:hAnsi="Times New Roman" w:cs="Times New Roman"/>
          <w:color w:val="auto"/>
          <w:sz w:val="24"/>
          <w:szCs w:val="24"/>
        </w:rPr>
        <w:t>10.2. Виды и формы методических услуг/работ, выполненных ЦБ</w:t>
      </w:r>
      <w:bookmarkEnd w:id="5"/>
    </w:p>
    <w:p w:rsidR="00B07337" w:rsidRPr="00DD73E2" w:rsidRDefault="00B07337" w:rsidP="00B07337">
      <w:pPr>
        <w:spacing w:line="242" w:lineRule="atLeast"/>
        <w:jc w:val="both"/>
        <w:rPr>
          <w:rFonts w:ascii="Times New Roman" w:hAnsi="Times New Roman" w:cs="Times New Roman"/>
          <w:sz w:val="24"/>
          <w:szCs w:val="24"/>
        </w:rPr>
      </w:pPr>
      <w:r w:rsidRPr="00DD73E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5"/>
        <w:gridCol w:w="2046"/>
      </w:tblGrid>
      <w:tr w:rsidR="00B07337" w:rsidRPr="00DD73E2" w:rsidTr="00B07337">
        <w:tc>
          <w:tcPr>
            <w:tcW w:w="7525" w:type="dxa"/>
          </w:tcPr>
          <w:p w:rsidR="00B07337" w:rsidRPr="00DD73E2" w:rsidRDefault="00B07337" w:rsidP="00B07337">
            <w:pPr>
              <w:jc w:val="center"/>
              <w:rPr>
                <w:rFonts w:ascii="Times New Roman" w:hAnsi="Times New Roman" w:cs="Times New Roman"/>
                <w:b/>
                <w:szCs w:val="20"/>
              </w:rPr>
            </w:pPr>
            <w:r w:rsidRPr="00DD73E2">
              <w:rPr>
                <w:rFonts w:ascii="Times New Roman" w:hAnsi="Times New Roman" w:cs="Times New Roman"/>
                <w:b/>
                <w:szCs w:val="20"/>
              </w:rPr>
              <w:t>Виды и формы методических услуг/работ</w:t>
            </w:r>
          </w:p>
        </w:tc>
        <w:tc>
          <w:tcPr>
            <w:tcW w:w="2046" w:type="dxa"/>
          </w:tcPr>
          <w:p w:rsidR="00B07337" w:rsidRPr="00DD73E2" w:rsidRDefault="00B07337" w:rsidP="00B07337">
            <w:pPr>
              <w:jc w:val="center"/>
              <w:rPr>
                <w:rFonts w:ascii="Times New Roman" w:hAnsi="Times New Roman" w:cs="Times New Roman"/>
                <w:b/>
                <w:szCs w:val="20"/>
              </w:rPr>
            </w:pPr>
            <w:r w:rsidRPr="00DD73E2">
              <w:rPr>
                <w:rFonts w:ascii="Times New Roman" w:hAnsi="Times New Roman" w:cs="Times New Roman"/>
                <w:b/>
                <w:szCs w:val="20"/>
              </w:rPr>
              <w:t>Количество</w:t>
            </w:r>
          </w:p>
        </w:tc>
      </w:tr>
      <w:tr w:rsidR="00B07337" w:rsidRPr="00DD73E2" w:rsidTr="00B07337">
        <w:tc>
          <w:tcPr>
            <w:tcW w:w="7525" w:type="dxa"/>
          </w:tcPr>
          <w:p w:rsidR="00B07337" w:rsidRPr="00DD73E2" w:rsidRDefault="00B07337" w:rsidP="00B07337">
            <w:pPr>
              <w:jc w:val="both"/>
              <w:rPr>
                <w:rFonts w:ascii="Times New Roman" w:hAnsi="Times New Roman" w:cs="Times New Roman"/>
                <w:szCs w:val="20"/>
              </w:rPr>
            </w:pPr>
            <w:r w:rsidRPr="00DD73E2">
              <w:rPr>
                <w:rFonts w:ascii="Times New Roman" w:hAnsi="Times New Roman" w:cs="Times New Roman"/>
                <w:szCs w:val="20"/>
              </w:rPr>
              <w:t>Индивидуальные и групповые консультации</w:t>
            </w:r>
          </w:p>
        </w:tc>
        <w:tc>
          <w:tcPr>
            <w:tcW w:w="2046" w:type="dxa"/>
          </w:tcPr>
          <w:p w:rsidR="00B07337" w:rsidRPr="00DD73E2" w:rsidRDefault="00B07337" w:rsidP="00B07337">
            <w:pPr>
              <w:jc w:val="center"/>
              <w:rPr>
                <w:rFonts w:ascii="Times New Roman" w:hAnsi="Times New Roman" w:cs="Times New Roman"/>
                <w:szCs w:val="20"/>
              </w:rPr>
            </w:pPr>
            <w:r>
              <w:rPr>
                <w:rFonts w:ascii="Times New Roman" w:hAnsi="Times New Roman" w:cs="Times New Roman"/>
                <w:szCs w:val="20"/>
              </w:rPr>
              <w:t>741</w:t>
            </w:r>
          </w:p>
        </w:tc>
      </w:tr>
      <w:tr w:rsidR="00B07337" w:rsidRPr="00DD73E2" w:rsidTr="00B07337">
        <w:tc>
          <w:tcPr>
            <w:tcW w:w="7525" w:type="dxa"/>
          </w:tcPr>
          <w:p w:rsidR="00B07337" w:rsidRPr="00DD73E2" w:rsidRDefault="00B07337" w:rsidP="00B07337">
            <w:pPr>
              <w:jc w:val="right"/>
              <w:rPr>
                <w:rFonts w:ascii="Times New Roman" w:hAnsi="Times New Roman" w:cs="Times New Roman"/>
                <w:szCs w:val="20"/>
              </w:rPr>
            </w:pPr>
            <w:r w:rsidRPr="00DD73E2">
              <w:rPr>
                <w:rFonts w:ascii="Times New Roman" w:hAnsi="Times New Roman" w:cs="Times New Roman"/>
                <w:szCs w:val="20"/>
              </w:rPr>
              <w:t>в т.ч. проведенные дистанционно</w:t>
            </w:r>
          </w:p>
        </w:tc>
        <w:tc>
          <w:tcPr>
            <w:tcW w:w="2046" w:type="dxa"/>
          </w:tcPr>
          <w:p w:rsidR="00B07337" w:rsidRPr="00DD73E2" w:rsidRDefault="00B07337" w:rsidP="00B07337">
            <w:pPr>
              <w:jc w:val="center"/>
              <w:rPr>
                <w:rFonts w:ascii="Times New Roman" w:hAnsi="Times New Roman" w:cs="Times New Roman"/>
                <w:szCs w:val="20"/>
              </w:rPr>
            </w:pPr>
          </w:p>
        </w:tc>
      </w:tr>
      <w:tr w:rsidR="00B07337" w:rsidRPr="00DD73E2" w:rsidTr="00B07337">
        <w:tc>
          <w:tcPr>
            <w:tcW w:w="7525" w:type="dxa"/>
          </w:tcPr>
          <w:p w:rsidR="00B07337" w:rsidRPr="00DD73E2" w:rsidRDefault="00B07337" w:rsidP="00B07337">
            <w:pPr>
              <w:jc w:val="both"/>
              <w:rPr>
                <w:rFonts w:ascii="Times New Roman" w:hAnsi="Times New Roman" w:cs="Times New Roman"/>
                <w:szCs w:val="20"/>
              </w:rPr>
            </w:pPr>
            <w:r w:rsidRPr="00DD73E2">
              <w:rPr>
                <w:rFonts w:ascii="Times New Roman" w:hAnsi="Times New Roman" w:cs="Times New Roman"/>
                <w:szCs w:val="20"/>
              </w:rPr>
              <w:t xml:space="preserve">Информационно-методические материалы в печатном </w:t>
            </w:r>
            <w:r w:rsidR="001B612A" w:rsidRPr="00DD73E2">
              <w:rPr>
                <w:rFonts w:ascii="Times New Roman" w:hAnsi="Times New Roman" w:cs="Times New Roman"/>
                <w:szCs w:val="20"/>
              </w:rPr>
              <w:fldChar w:fldCharType="begin"/>
            </w:r>
            <w:r w:rsidRPr="00DD73E2">
              <w:rPr>
                <w:rFonts w:ascii="Times New Roman" w:hAnsi="Times New Roman" w:cs="Times New Roman"/>
                <w:szCs w:val="20"/>
              </w:rPr>
              <w:instrText xml:space="preserve"> LINK </w:instrText>
            </w:r>
            <w:r>
              <w:rPr>
                <w:rFonts w:ascii="Times New Roman" w:hAnsi="Times New Roman" w:cs="Times New Roman"/>
                <w:szCs w:val="20"/>
              </w:rPr>
              <w:instrText xml:space="preserve">Word.Document.12 "C:\\Users\\yuaduchak\\Desktop\\10 и 11 разделы.docx" OLE_LINK1 </w:instrText>
            </w:r>
            <w:r w:rsidRPr="00DD73E2">
              <w:rPr>
                <w:rFonts w:ascii="Times New Roman" w:hAnsi="Times New Roman" w:cs="Times New Roman"/>
                <w:szCs w:val="20"/>
              </w:rPr>
              <w:instrText xml:space="preserve">\a \r  \* MERGEFORMAT </w:instrText>
            </w:r>
            <w:r w:rsidR="001B612A" w:rsidRPr="00DD73E2">
              <w:rPr>
                <w:rFonts w:ascii="Times New Roman" w:hAnsi="Times New Roman" w:cs="Times New Roman"/>
                <w:szCs w:val="20"/>
              </w:rPr>
              <w:fldChar w:fldCharType="separate"/>
            </w:r>
            <w:r w:rsidRPr="00DD73E2">
              <w:rPr>
                <w:rFonts w:ascii="Times New Roman" w:hAnsi="Times New Roman" w:cs="Times New Roman"/>
                <w:szCs w:val="20"/>
              </w:rPr>
              <w:t>виде</w:t>
            </w:r>
            <w:r w:rsidR="001B612A" w:rsidRPr="00DD73E2">
              <w:rPr>
                <w:rFonts w:ascii="Times New Roman" w:hAnsi="Times New Roman" w:cs="Times New Roman"/>
                <w:szCs w:val="20"/>
              </w:rPr>
              <w:fldChar w:fldCharType="end"/>
            </w:r>
          </w:p>
        </w:tc>
        <w:tc>
          <w:tcPr>
            <w:tcW w:w="2046" w:type="dxa"/>
          </w:tcPr>
          <w:p w:rsidR="00B07337" w:rsidRPr="00DD73E2" w:rsidRDefault="00B07337" w:rsidP="00B07337">
            <w:pPr>
              <w:jc w:val="center"/>
              <w:rPr>
                <w:rFonts w:ascii="Times New Roman" w:hAnsi="Times New Roman" w:cs="Times New Roman"/>
                <w:szCs w:val="20"/>
              </w:rPr>
            </w:pPr>
            <w:r>
              <w:rPr>
                <w:rFonts w:ascii="Times New Roman" w:hAnsi="Times New Roman" w:cs="Times New Roman"/>
                <w:szCs w:val="20"/>
              </w:rPr>
              <w:t>38</w:t>
            </w:r>
          </w:p>
        </w:tc>
      </w:tr>
      <w:tr w:rsidR="00B07337" w:rsidRPr="00DD73E2" w:rsidTr="00B07337">
        <w:tc>
          <w:tcPr>
            <w:tcW w:w="7525" w:type="dxa"/>
          </w:tcPr>
          <w:p w:rsidR="00B07337" w:rsidRPr="00DD73E2" w:rsidRDefault="00B07337" w:rsidP="00B07337">
            <w:pPr>
              <w:jc w:val="right"/>
              <w:rPr>
                <w:rFonts w:ascii="Times New Roman" w:hAnsi="Times New Roman" w:cs="Times New Roman"/>
                <w:szCs w:val="20"/>
              </w:rPr>
            </w:pPr>
            <w:r w:rsidRPr="00DD73E2">
              <w:rPr>
                <w:rFonts w:ascii="Times New Roman" w:hAnsi="Times New Roman" w:cs="Times New Roman"/>
                <w:szCs w:val="20"/>
              </w:rPr>
              <w:t xml:space="preserve">в электронном </w:t>
            </w:r>
            <w:bookmarkStart w:id="6" w:name="OLE_LINK1"/>
            <w:r w:rsidRPr="00DD73E2">
              <w:rPr>
                <w:rFonts w:ascii="Times New Roman" w:hAnsi="Times New Roman" w:cs="Times New Roman"/>
                <w:szCs w:val="20"/>
              </w:rPr>
              <w:t>виде</w:t>
            </w:r>
            <w:bookmarkEnd w:id="6"/>
            <w:r w:rsidRPr="00DD73E2">
              <w:rPr>
                <w:rFonts w:ascii="Times New Roman" w:hAnsi="Times New Roman" w:cs="Times New Roman"/>
                <w:szCs w:val="20"/>
              </w:rPr>
              <w:t xml:space="preserve"> (на сайте)</w:t>
            </w:r>
          </w:p>
        </w:tc>
        <w:tc>
          <w:tcPr>
            <w:tcW w:w="2046" w:type="dxa"/>
          </w:tcPr>
          <w:p w:rsidR="00B07337" w:rsidRPr="00DD73E2" w:rsidRDefault="00B07337" w:rsidP="00B07337">
            <w:pPr>
              <w:jc w:val="center"/>
              <w:rPr>
                <w:rFonts w:ascii="Times New Roman" w:hAnsi="Times New Roman" w:cs="Times New Roman"/>
                <w:szCs w:val="20"/>
              </w:rPr>
            </w:pPr>
            <w:r>
              <w:rPr>
                <w:rFonts w:ascii="Times New Roman" w:hAnsi="Times New Roman" w:cs="Times New Roman"/>
                <w:szCs w:val="20"/>
              </w:rPr>
              <w:t>-</w:t>
            </w:r>
          </w:p>
        </w:tc>
      </w:tr>
      <w:tr w:rsidR="00B07337" w:rsidRPr="00DD73E2" w:rsidTr="00B07337">
        <w:tc>
          <w:tcPr>
            <w:tcW w:w="7525" w:type="dxa"/>
          </w:tcPr>
          <w:p w:rsidR="00B07337" w:rsidRPr="00DD73E2" w:rsidRDefault="00B07337" w:rsidP="00B07337">
            <w:pPr>
              <w:jc w:val="both"/>
              <w:rPr>
                <w:rFonts w:ascii="Times New Roman" w:hAnsi="Times New Roman" w:cs="Times New Roman"/>
                <w:szCs w:val="20"/>
              </w:rPr>
            </w:pPr>
            <w:r w:rsidRPr="00DD73E2">
              <w:rPr>
                <w:rFonts w:ascii="Times New Roman" w:hAnsi="Times New Roman" w:cs="Times New Roman"/>
                <w:szCs w:val="20"/>
              </w:rPr>
              <w:t>Совещания, круглые столы и др. профессиональные встречи</w:t>
            </w:r>
            <w:r w:rsidRPr="00DD73E2">
              <w:rPr>
                <w:rFonts w:ascii="Times New Roman" w:hAnsi="Times New Roman" w:cs="Times New Roman"/>
                <w:szCs w:val="20"/>
                <w:vertAlign w:val="superscript"/>
              </w:rPr>
              <w:t>*</w:t>
            </w:r>
          </w:p>
        </w:tc>
        <w:tc>
          <w:tcPr>
            <w:tcW w:w="2046" w:type="dxa"/>
          </w:tcPr>
          <w:p w:rsidR="00B07337" w:rsidRPr="00DD73E2" w:rsidRDefault="00B07337" w:rsidP="00B07337">
            <w:pPr>
              <w:jc w:val="center"/>
              <w:rPr>
                <w:rFonts w:ascii="Times New Roman" w:hAnsi="Times New Roman" w:cs="Times New Roman"/>
                <w:szCs w:val="20"/>
              </w:rPr>
            </w:pPr>
            <w:r>
              <w:rPr>
                <w:rFonts w:ascii="Times New Roman" w:hAnsi="Times New Roman" w:cs="Times New Roman"/>
                <w:szCs w:val="20"/>
              </w:rPr>
              <w:t>28</w:t>
            </w:r>
          </w:p>
        </w:tc>
      </w:tr>
      <w:tr w:rsidR="00B07337" w:rsidRPr="00DD73E2" w:rsidTr="00B07337">
        <w:tc>
          <w:tcPr>
            <w:tcW w:w="7525" w:type="dxa"/>
          </w:tcPr>
          <w:p w:rsidR="00B07337" w:rsidRPr="00DD73E2" w:rsidRDefault="00B07337" w:rsidP="00B07337">
            <w:pPr>
              <w:jc w:val="right"/>
              <w:rPr>
                <w:rFonts w:ascii="Times New Roman" w:hAnsi="Times New Roman" w:cs="Times New Roman"/>
                <w:szCs w:val="20"/>
              </w:rPr>
            </w:pPr>
            <w:r w:rsidRPr="00DD73E2">
              <w:rPr>
                <w:rFonts w:ascii="Times New Roman" w:hAnsi="Times New Roman" w:cs="Times New Roman"/>
                <w:szCs w:val="20"/>
              </w:rPr>
              <w:t>в т.ч. в сетевом режиме</w:t>
            </w:r>
          </w:p>
        </w:tc>
        <w:tc>
          <w:tcPr>
            <w:tcW w:w="2046" w:type="dxa"/>
          </w:tcPr>
          <w:p w:rsidR="00B07337" w:rsidRPr="00DD73E2" w:rsidRDefault="00B07337" w:rsidP="00B07337">
            <w:pPr>
              <w:jc w:val="center"/>
              <w:rPr>
                <w:rFonts w:ascii="Times New Roman" w:hAnsi="Times New Roman" w:cs="Times New Roman"/>
                <w:szCs w:val="20"/>
              </w:rPr>
            </w:pPr>
            <w:r>
              <w:rPr>
                <w:rFonts w:ascii="Times New Roman" w:hAnsi="Times New Roman" w:cs="Times New Roman"/>
                <w:szCs w:val="20"/>
              </w:rPr>
              <w:t>-</w:t>
            </w:r>
          </w:p>
        </w:tc>
      </w:tr>
      <w:tr w:rsidR="00B07337" w:rsidRPr="00DD73E2" w:rsidTr="00B07337">
        <w:tc>
          <w:tcPr>
            <w:tcW w:w="7525" w:type="dxa"/>
          </w:tcPr>
          <w:p w:rsidR="00B07337" w:rsidRPr="00DD73E2" w:rsidRDefault="00B07337" w:rsidP="00B07337">
            <w:pPr>
              <w:jc w:val="both"/>
              <w:rPr>
                <w:rFonts w:ascii="Times New Roman" w:hAnsi="Times New Roman" w:cs="Times New Roman"/>
                <w:szCs w:val="20"/>
              </w:rPr>
            </w:pPr>
            <w:r w:rsidRPr="00DD73E2">
              <w:rPr>
                <w:rFonts w:ascii="Times New Roman" w:hAnsi="Times New Roman" w:cs="Times New Roman"/>
                <w:szCs w:val="20"/>
              </w:rPr>
              <w:t>Обучающие мероприятия</w:t>
            </w:r>
          </w:p>
        </w:tc>
        <w:tc>
          <w:tcPr>
            <w:tcW w:w="2046" w:type="dxa"/>
          </w:tcPr>
          <w:p w:rsidR="00B07337" w:rsidRPr="00DD73E2" w:rsidRDefault="00B07337" w:rsidP="00B07337">
            <w:pPr>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18</w:t>
            </w:r>
          </w:p>
        </w:tc>
      </w:tr>
      <w:tr w:rsidR="00B07337" w:rsidRPr="00DD73E2" w:rsidTr="00B07337">
        <w:tc>
          <w:tcPr>
            <w:tcW w:w="7525" w:type="dxa"/>
          </w:tcPr>
          <w:p w:rsidR="00B07337" w:rsidRPr="00DD73E2" w:rsidRDefault="00B07337" w:rsidP="00B07337">
            <w:pPr>
              <w:jc w:val="right"/>
              <w:rPr>
                <w:rFonts w:ascii="Times New Roman" w:hAnsi="Times New Roman" w:cs="Times New Roman"/>
                <w:szCs w:val="20"/>
              </w:rPr>
            </w:pPr>
            <w:r w:rsidRPr="00DD73E2">
              <w:rPr>
                <w:rFonts w:ascii="Times New Roman" w:hAnsi="Times New Roman" w:cs="Times New Roman"/>
                <w:szCs w:val="20"/>
              </w:rPr>
              <w:t>в т.ч. дистанционно</w:t>
            </w:r>
          </w:p>
        </w:tc>
        <w:tc>
          <w:tcPr>
            <w:tcW w:w="2046" w:type="dxa"/>
          </w:tcPr>
          <w:p w:rsidR="00B07337" w:rsidRPr="00DD73E2" w:rsidRDefault="00B07337" w:rsidP="00B07337">
            <w:pPr>
              <w:jc w:val="center"/>
              <w:rPr>
                <w:rFonts w:ascii="Times New Roman" w:hAnsi="Times New Roman" w:cs="Times New Roman"/>
                <w:szCs w:val="20"/>
              </w:rPr>
            </w:pPr>
            <w:r>
              <w:rPr>
                <w:rFonts w:ascii="Times New Roman" w:hAnsi="Times New Roman" w:cs="Times New Roman"/>
                <w:szCs w:val="20"/>
              </w:rPr>
              <w:t>-</w:t>
            </w:r>
          </w:p>
        </w:tc>
      </w:tr>
      <w:tr w:rsidR="00B07337" w:rsidRPr="00DD73E2" w:rsidTr="00B07337">
        <w:tc>
          <w:tcPr>
            <w:tcW w:w="7525" w:type="dxa"/>
          </w:tcPr>
          <w:p w:rsidR="00B07337" w:rsidRPr="00DD73E2" w:rsidRDefault="00B07337" w:rsidP="00B07337">
            <w:pPr>
              <w:jc w:val="both"/>
              <w:rPr>
                <w:rFonts w:ascii="Times New Roman" w:hAnsi="Times New Roman" w:cs="Times New Roman"/>
                <w:szCs w:val="20"/>
              </w:rPr>
            </w:pPr>
            <w:r w:rsidRPr="00DD73E2">
              <w:rPr>
                <w:rFonts w:ascii="Times New Roman" w:hAnsi="Times New Roman" w:cs="Times New Roman"/>
                <w:szCs w:val="20"/>
              </w:rPr>
              <w:t>Выезды в библиотеки с целью оказания методической помощи</w:t>
            </w:r>
          </w:p>
        </w:tc>
        <w:tc>
          <w:tcPr>
            <w:tcW w:w="2046" w:type="dxa"/>
          </w:tcPr>
          <w:p w:rsidR="00B07337" w:rsidRPr="00DD73E2" w:rsidRDefault="00B07337" w:rsidP="00B07337">
            <w:pPr>
              <w:jc w:val="center"/>
              <w:rPr>
                <w:rFonts w:ascii="Times New Roman" w:hAnsi="Times New Roman" w:cs="Times New Roman"/>
                <w:szCs w:val="20"/>
              </w:rPr>
            </w:pPr>
            <w:r>
              <w:rPr>
                <w:rFonts w:ascii="Times New Roman" w:hAnsi="Times New Roman" w:cs="Times New Roman"/>
                <w:szCs w:val="20"/>
              </w:rPr>
              <w:t>78</w:t>
            </w:r>
          </w:p>
        </w:tc>
      </w:tr>
      <w:tr w:rsidR="00B07337" w:rsidRPr="00DD73E2" w:rsidTr="00B07337">
        <w:tc>
          <w:tcPr>
            <w:tcW w:w="7525" w:type="dxa"/>
          </w:tcPr>
          <w:p w:rsidR="00B07337" w:rsidRPr="00DD73E2" w:rsidRDefault="00B07337" w:rsidP="00B07337">
            <w:pPr>
              <w:jc w:val="both"/>
              <w:rPr>
                <w:rFonts w:ascii="Times New Roman" w:hAnsi="Times New Roman" w:cs="Times New Roman"/>
                <w:szCs w:val="20"/>
              </w:rPr>
            </w:pPr>
            <w:r w:rsidRPr="00DD73E2">
              <w:rPr>
                <w:rFonts w:ascii="Times New Roman" w:hAnsi="Times New Roman" w:cs="Times New Roman"/>
                <w:szCs w:val="20"/>
              </w:rPr>
              <w:t>Выезды для изучения опыта работы в другие районы/ регионы</w:t>
            </w:r>
            <w:r w:rsidRPr="00DD73E2">
              <w:rPr>
                <w:rFonts w:ascii="Times New Roman" w:hAnsi="Times New Roman" w:cs="Times New Roman"/>
                <w:szCs w:val="20"/>
                <w:vertAlign w:val="superscript"/>
              </w:rPr>
              <w:t>*</w:t>
            </w:r>
          </w:p>
        </w:tc>
        <w:tc>
          <w:tcPr>
            <w:tcW w:w="2046" w:type="dxa"/>
          </w:tcPr>
          <w:p w:rsidR="00B07337" w:rsidRPr="00DD73E2" w:rsidRDefault="00B07337" w:rsidP="00B07337">
            <w:pPr>
              <w:jc w:val="center"/>
              <w:rPr>
                <w:rFonts w:ascii="Times New Roman" w:hAnsi="Times New Roman" w:cs="Times New Roman"/>
                <w:szCs w:val="20"/>
              </w:rPr>
            </w:pPr>
            <w:r>
              <w:rPr>
                <w:rFonts w:ascii="Times New Roman" w:hAnsi="Times New Roman" w:cs="Times New Roman"/>
                <w:szCs w:val="20"/>
              </w:rPr>
              <w:t>8</w:t>
            </w:r>
          </w:p>
        </w:tc>
      </w:tr>
      <w:tr w:rsidR="00B07337" w:rsidRPr="00DD73E2" w:rsidTr="00B07337">
        <w:tc>
          <w:tcPr>
            <w:tcW w:w="7525" w:type="dxa"/>
          </w:tcPr>
          <w:p w:rsidR="00B07337" w:rsidRPr="00DD73E2" w:rsidRDefault="00B07337" w:rsidP="00B07337">
            <w:pPr>
              <w:jc w:val="both"/>
              <w:rPr>
                <w:rFonts w:ascii="Times New Roman" w:hAnsi="Times New Roman" w:cs="Times New Roman"/>
                <w:szCs w:val="20"/>
              </w:rPr>
            </w:pPr>
            <w:r w:rsidRPr="00DD73E2">
              <w:rPr>
                <w:rFonts w:ascii="Times New Roman" w:hAnsi="Times New Roman" w:cs="Times New Roman"/>
                <w:szCs w:val="20"/>
              </w:rPr>
              <w:t>Мониторинги</w:t>
            </w:r>
            <w:r w:rsidRPr="00DD73E2">
              <w:rPr>
                <w:rStyle w:val="af3"/>
                <w:rFonts w:ascii="Times New Roman" w:hAnsi="Times New Roman" w:cs="Times New Roman"/>
                <w:szCs w:val="20"/>
              </w:rPr>
              <w:footnoteReference w:customMarkFollows="1" w:id="1"/>
              <w:sym w:font="Symbol" w:char="F02A"/>
            </w:r>
          </w:p>
        </w:tc>
        <w:tc>
          <w:tcPr>
            <w:tcW w:w="2046" w:type="dxa"/>
          </w:tcPr>
          <w:p w:rsidR="00B07337" w:rsidRPr="00DD73E2" w:rsidRDefault="00B07337" w:rsidP="00B07337">
            <w:pPr>
              <w:jc w:val="center"/>
              <w:rPr>
                <w:rFonts w:ascii="Times New Roman" w:hAnsi="Times New Roman" w:cs="Times New Roman"/>
                <w:szCs w:val="20"/>
              </w:rPr>
            </w:pPr>
            <w:r>
              <w:rPr>
                <w:rFonts w:ascii="Times New Roman" w:hAnsi="Times New Roman" w:cs="Times New Roman"/>
                <w:szCs w:val="20"/>
              </w:rPr>
              <w:t>3</w:t>
            </w:r>
          </w:p>
        </w:tc>
      </w:tr>
    </w:tbl>
    <w:p w:rsidR="00B07337" w:rsidRPr="00DD73E2" w:rsidRDefault="00B07337" w:rsidP="00B07337">
      <w:pPr>
        <w:spacing w:line="242" w:lineRule="atLeast"/>
        <w:jc w:val="both"/>
        <w:rPr>
          <w:rFonts w:ascii="Times New Roman" w:hAnsi="Times New Roman" w:cs="Times New Roman"/>
          <w:sz w:val="24"/>
          <w:szCs w:val="24"/>
        </w:rPr>
      </w:pPr>
    </w:p>
    <w:p w:rsidR="00B07337" w:rsidRDefault="00B07337" w:rsidP="00B07337">
      <w:pPr>
        <w:pStyle w:val="11"/>
        <w:spacing w:after="0" w:line="240" w:lineRule="auto"/>
        <w:ind w:firstLine="426"/>
        <w:jc w:val="both"/>
        <w:rPr>
          <w:rFonts w:ascii="Times New Roman" w:hAnsi="Times New Roman" w:cs="Times New Roman"/>
          <w:sz w:val="24"/>
          <w:szCs w:val="24"/>
        </w:rPr>
      </w:pPr>
      <w:r w:rsidRPr="00975790">
        <w:rPr>
          <w:rFonts w:ascii="Times New Roman" w:hAnsi="Times New Roman" w:cs="Times New Roman"/>
          <w:b/>
          <w:sz w:val="24"/>
          <w:szCs w:val="24"/>
        </w:rPr>
        <w:t>Семинары.</w:t>
      </w:r>
      <w:r>
        <w:rPr>
          <w:rFonts w:ascii="Times New Roman" w:hAnsi="Times New Roman" w:cs="Times New Roman"/>
          <w:sz w:val="24"/>
          <w:szCs w:val="24"/>
        </w:rPr>
        <w:t xml:space="preserve"> В отчетном периоде проведено</w:t>
      </w:r>
      <w:r w:rsidRPr="008207FF">
        <w:rPr>
          <w:rFonts w:ascii="Times New Roman" w:hAnsi="Times New Roman" w:cs="Times New Roman"/>
          <w:sz w:val="24"/>
          <w:szCs w:val="24"/>
        </w:rPr>
        <w:t xml:space="preserve"> </w:t>
      </w:r>
      <w:r>
        <w:rPr>
          <w:rFonts w:ascii="Times New Roman" w:hAnsi="Times New Roman" w:cs="Times New Roman"/>
          <w:sz w:val="24"/>
          <w:szCs w:val="24"/>
        </w:rPr>
        <w:t>2</w:t>
      </w:r>
      <w:r w:rsidRPr="008207FF">
        <w:rPr>
          <w:rFonts w:ascii="Times New Roman" w:hAnsi="Times New Roman" w:cs="Times New Roman"/>
          <w:sz w:val="24"/>
          <w:szCs w:val="24"/>
        </w:rPr>
        <w:t xml:space="preserve"> семи</w:t>
      </w:r>
      <w:r>
        <w:rPr>
          <w:rFonts w:ascii="Times New Roman" w:hAnsi="Times New Roman" w:cs="Times New Roman"/>
          <w:sz w:val="24"/>
          <w:szCs w:val="24"/>
        </w:rPr>
        <w:t>нара-совещания для библиотечных специалистов</w:t>
      </w:r>
      <w:r w:rsidRPr="008207FF">
        <w:rPr>
          <w:rFonts w:ascii="Times New Roman" w:hAnsi="Times New Roman" w:cs="Times New Roman"/>
          <w:sz w:val="24"/>
          <w:szCs w:val="24"/>
        </w:rPr>
        <w:t>.</w:t>
      </w:r>
    </w:p>
    <w:p w:rsidR="00EF7B21" w:rsidRDefault="00EF7B21" w:rsidP="00264481">
      <w:pPr>
        <w:pStyle w:val="a3"/>
        <w:ind w:firstLine="426"/>
        <w:jc w:val="both"/>
        <w:rPr>
          <w:rFonts w:ascii="Times New Roman" w:hAnsi="Times New Roman" w:cs="Times New Roman"/>
          <w:sz w:val="24"/>
          <w:szCs w:val="24"/>
        </w:rPr>
      </w:pPr>
      <w:r>
        <w:rPr>
          <w:rFonts w:ascii="Times New Roman" w:hAnsi="Times New Roman"/>
          <w:sz w:val="24"/>
          <w:szCs w:val="24"/>
        </w:rPr>
        <w:t>28 февраля 2020</w:t>
      </w:r>
      <w:r w:rsidR="00B07337" w:rsidRPr="008C7732">
        <w:rPr>
          <w:rFonts w:ascii="Times New Roman" w:hAnsi="Times New Roman"/>
          <w:sz w:val="24"/>
          <w:szCs w:val="24"/>
        </w:rPr>
        <w:t xml:space="preserve"> года на базе центральной библиотеки состоялся </w:t>
      </w:r>
      <w:r w:rsidR="00B07337" w:rsidRPr="00EF7B21">
        <w:rPr>
          <w:rFonts w:ascii="Times New Roman" w:hAnsi="Times New Roman"/>
          <w:b/>
          <w:sz w:val="24"/>
          <w:szCs w:val="24"/>
        </w:rPr>
        <w:t xml:space="preserve">семинар-совещание </w:t>
      </w:r>
      <w:r w:rsidRPr="00EF7B21">
        <w:rPr>
          <w:rFonts w:ascii="Times New Roman" w:hAnsi="Times New Roman"/>
          <w:b/>
          <w:sz w:val="24"/>
          <w:szCs w:val="24"/>
        </w:rPr>
        <w:t>«Итоги деятельности муниципальных библиотек: достижения, проблемы, перспективы»</w:t>
      </w:r>
      <w:r>
        <w:rPr>
          <w:rFonts w:ascii="Times New Roman" w:hAnsi="Times New Roman"/>
          <w:b/>
          <w:sz w:val="24"/>
          <w:szCs w:val="24"/>
        </w:rPr>
        <w:t xml:space="preserve">. </w:t>
      </w:r>
      <w:r>
        <w:rPr>
          <w:rFonts w:ascii="Times New Roman" w:hAnsi="Times New Roman"/>
          <w:sz w:val="24"/>
          <w:szCs w:val="24"/>
        </w:rPr>
        <w:t xml:space="preserve">На семинаре были озвучены следующие вопросы: </w:t>
      </w:r>
      <w:r w:rsidRPr="00333DC2">
        <w:rPr>
          <w:rFonts w:ascii="Times New Roman" w:hAnsi="Times New Roman" w:cs="Times New Roman"/>
          <w:sz w:val="24"/>
          <w:szCs w:val="24"/>
        </w:rPr>
        <w:t>«Анализ эффективности деятельности библиотек района: от реализованных планов – к новым идеям»</w:t>
      </w:r>
      <w:r>
        <w:rPr>
          <w:rFonts w:ascii="Times New Roman" w:hAnsi="Times New Roman" w:cs="Times New Roman"/>
          <w:sz w:val="24"/>
          <w:szCs w:val="24"/>
        </w:rPr>
        <w:t xml:space="preserve">; «Организация книжного движения (книговорота) в библиотеках МБУК «ЦБ Алексеевского городского округа»; </w:t>
      </w:r>
      <w:r w:rsidRPr="00333DC2">
        <w:rPr>
          <w:rFonts w:ascii="Times New Roman" w:hAnsi="Times New Roman" w:cs="Times New Roman"/>
          <w:sz w:val="24"/>
          <w:szCs w:val="24"/>
        </w:rPr>
        <w:t>«Конкурсная деятельность библиотекарей как ресурс повышения профессионального мастерства»</w:t>
      </w:r>
      <w:r>
        <w:rPr>
          <w:rFonts w:ascii="Times New Roman" w:hAnsi="Times New Roman" w:cs="Times New Roman"/>
          <w:sz w:val="24"/>
          <w:szCs w:val="24"/>
        </w:rPr>
        <w:t>; «ПРОкультура.РФ.</w:t>
      </w:r>
      <w:r w:rsidRPr="00333DC2">
        <w:rPr>
          <w:rFonts w:ascii="Times New Roman" w:hAnsi="Times New Roman" w:cs="Times New Roman"/>
          <w:sz w:val="24"/>
          <w:szCs w:val="24"/>
        </w:rPr>
        <w:t> Специфика предоставления информации»</w:t>
      </w:r>
      <w:r>
        <w:rPr>
          <w:rFonts w:ascii="Times New Roman" w:hAnsi="Times New Roman" w:cs="Times New Roman"/>
          <w:sz w:val="24"/>
          <w:szCs w:val="24"/>
        </w:rPr>
        <w:t>; «</w:t>
      </w:r>
      <w:r w:rsidRPr="00333DC2">
        <w:rPr>
          <w:rFonts w:ascii="Times New Roman" w:hAnsi="Times New Roman" w:cs="Times New Roman"/>
          <w:bCs/>
          <w:sz w:val="24"/>
          <w:szCs w:val="24"/>
        </w:rPr>
        <w:t>Справочно-библиографическое обслуживание</w:t>
      </w:r>
      <w:r>
        <w:rPr>
          <w:rFonts w:ascii="Times New Roman" w:hAnsi="Times New Roman" w:cs="Times New Roman"/>
          <w:sz w:val="24"/>
          <w:szCs w:val="24"/>
        </w:rPr>
        <w:t xml:space="preserve">. </w:t>
      </w:r>
      <w:r w:rsidRPr="00333DC2">
        <w:rPr>
          <w:rFonts w:ascii="Times New Roman" w:hAnsi="Times New Roman" w:cs="Times New Roman"/>
          <w:sz w:val="24"/>
          <w:szCs w:val="24"/>
        </w:rPr>
        <w:t>Специфика учета и отчетности</w:t>
      </w:r>
      <w:r>
        <w:rPr>
          <w:rFonts w:ascii="Times New Roman" w:hAnsi="Times New Roman" w:cs="Times New Roman"/>
          <w:sz w:val="24"/>
          <w:szCs w:val="24"/>
        </w:rPr>
        <w:t>»; «</w:t>
      </w:r>
      <w:r w:rsidRPr="00A27544">
        <w:rPr>
          <w:rFonts w:ascii="Times New Roman" w:hAnsi="Times New Roman" w:cs="Times New Roman"/>
          <w:sz w:val="24"/>
          <w:szCs w:val="24"/>
        </w:rPr>
        <w:t>Направления и инструменты внедрения береж</w:t>
      </w:r>
      <w:r>
        <w:rPr>
          <w:rFonts w:ascii="Times New Roman" w:hAnsi="Times New Roman" w:cs="Times New Roman"/>
          <w:sz w:val="24"/>
          <w:szCs w:val="24"/>
        </w:rPr>
        <w:t>ливого управления в библиотеках»; «Книжные фонды: комплектование, учет»; «Анализ отчета по работе с социально-незащищенной категорией пользователей за 2019 год».</w:t>
      </w:r>
    </w:p>
    <w:p w:rsidR="006E732A" w:rsidRPr="006E732A" w:rsidRDefault="006E732A" w:rsidP="006E732A">
      <w:pPr>
        <w:pStyle w:val="a3"/>
        <w:ind w:firstLine="426"/>
        <w:jc w:val="both"/>
        <w:rPr>
          <w:rFonts w:ascii="Times New Roman" w:hAnsi="Times New Roman"/>
          <w:b/>
          <w:sz w:val="24"/>
          <w:szCs w:val="24"/>
        </w:rPr>
      </w:pPr>
      <w:r>
        <w:rPr>
          <w:rFonts w:ascii="Times New Roman" w:hAnsi="Times New Roman"/>
          <w:b/>
          <w:sz w:val="24"/>
          <w:szCs w:val="24"/>
        </w:rPr>
        <w:t>Семинар-совещание</w:t>
      </w:r>
      <w:r w:rsidRPr="006E732A">
        <w:rPr>
          <w:rFonts w:ascii="Times New Roman" w:hAnsi="Times New Roman"/>
          <w:b/>
          <w:sz w:val="24"/>
          <w:szCs w:val="24"/>
        </w:rPr>
        <w:t xml:space="preserve"> «Библиотека - центр комфортного чтения и досуга:   новые идеи  и  возможности»</w:t>
      </w:r>
      <w:r>
        <w:rPr>
          <w:rFonts w:ascii="Times New Roman" w:hAnsi="Times New Roman"/>
          <w:b/>
          <w:sz w:val="24"/>
          <w:szCs w:val="24"/>
        </w:rPr>
        <w:t xml:space="preserve">. </w:t>
      </w:r>
      <w:r>
        <w:rPr>
          <w:rFonts w:ascii="Times New Roman" w:hAnsi="Times New Roman"/>
          <w:sz w:val="24"/>
          <w:szCs w:val="24"/>
        </w:rPr>
        <w:t>Основной темой семинара стала организация деятельности библиотек в рамках пандемии.</w:t>
      </w:r>
      <w:r w:rsidRPr="006E732A">
        <w:rPr>
          <w:rFonts w:ascii="Times New Roman" w:hAnsi="Times New Roman"/>
          <w:b/>
          <w:sz w:val="24"/>
          <w:szCs w:val="24"/>
        </w:rPr>
        <w:t xml:space="preserve"> </w:t>
      </w:r>
    </w:p>
    <w:p w:rsidR="00EF7B21" w:rsidRDefault="00EF7B21" w:rsidP="00EF7B21">
      <w:pPr>
        <w:pStyle w:val="a3"/>
        <w:jc w:val="both"/>
        <w:rPr>
          <w:rFonts w:ascii="Times New Roman" w:hAnsi="Times New Roman"/>
          <w:sz w:val="24"/>
          <w:szCs w:val="24"/>
        </w:rPr>
      </w:pPr>
    </w:p>
    <w:p w:rsidR="00912D75" w:rsidRPr="00EF7B21" w:rsidRDefault="00912D75" w:rsidP="00EF7B21">
      <w:pPr>
        <w:pStyle w:val="a3"/>
        <w:jc w:val="both"/>
        <w:rPr>
          <w:rFonts w:ascii="Times New Roman" w:hAnsi="Times New Roman"/>
          <w:sz w:val="24"/>
          <w:szCs w:val="24"/>
        </w:rPr>
      </w:pPr>
    </w:p>
    <w:p w:rsidR="00B07337" w:rsidRPr="00706103" w:rsidRDefault="00B07337" w:rsidP="00B07337">
      <w:pPr>
        <w:pStyle w:val="a3"/>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В рамках программы «Профессионал»</w:t>
      </w:r>
    </w:p>
    <w:p w:rsidR="00B07337" w:rsidRDefault="00EF7B21" w:rsidP="00B07337">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w:t>
      </w:r>
      <w:r w:rsidR="00B07337" w:rsidRPr="003605E3">
        <w:rPr>
          <w:rFonts w:ascii="Times New Roman" w:eastAsia="Times New Roman" w:hAnsi="Times New Roman" w:cs="Times New Roman"/>
          <w:sz w:val="24"/>
          <w:szCs w:val="24"/>
          <w:lang w:eastAsia="ru-RU"/>
        </w:rPr>
        <w:t xml:space="preserve"> году была продолж</w:t>
      </w:r>
      <w:r w:rsidR="00B07337">
        <w:rPr>
          <w:rFonts w:ascii="Times New Roman" w:eastAsia="Times New Roman" w:hAnsi="Times New Roman" w:cs="Times New Roman"/>
          <w:sz w:val="24"/>
          <w:szCs w:val="24"/>
          <w:lang w:eastAsia="ru-RU"/>
        </w:rPr>
        <w:t xml:space="preserve">ена работа в рамках </w:t>
      </w:r>
      <w:r w:rsidR="00B07337" w:rsidRPr="003605E3">
        <w:rPr>
          <w:rFonts w:ascii="Times New Roman" w:eastAsia="Times New Roman" w:hAnsi="Times New Roman" w:cs="Times New Roman"/>
          <w:sz w:val="24"/>
          <w:szCs w:val="24"/>
          <w:lang w:eastAsia="ru-RU"/>
        </w:rPr>
        <w:t>программы</w:t>
      </w:r>
      <w:r w:rsidR="00B07337">
        <w:rPr>
          <w:rFonts w:ascii="Times New Roman" w:eastAsia="Times New Roman" w:hAnsi="Times New Roman" w:cs="Times New Roman"/>
          <w:sz w:val="24"/>
          <w:szCs w:val="24"/>
          <w:lang w:eastAsia="ru-RU"/>
        </w:rPr>
        <w:t xml:space="preserve"> профессионального развития</w:t>
      </w:r>
      <w:r w:rsidR="00B07337" w:rsidRPr="003605E3">
        <w:rPr>
          <w:rFonts w:ascii="Times New Roman" w:eastAsia="Times New Roman" w:hAnsi="Times New Roman" w:cs="Times New Roman"/>
          <w:sz w:val="24"/>
          <w:szCs w:val="24"/>
          <w:lang w:eastAsia="ru-RU"/>
        </w:rPr>
        <w:t xml:space="preserve"> «Профессионал». Были проведены:</w:t>
      </w:r>
      <w:r>
        <w:rPr>
          <w:rFonts w:ascii="Times New Roman" w:eastAsia="Times New Roman" w:hAnsi="Times New Roman" w:cs="Times New Roman"/>
          <w:sz w:val="24"/>
          <w:szCs w:val="24"/>
          <w:lang w:eastAsia="ru-RU"/>
        </w:rPr>
        <w:t xml:space="preserve"> час творческой активности «Инновационные формы работы по организации мероприятий, посвященных 75-летию Победы в Великой Отечественной войне»; </w:t>
      </w:r>
      <w:r w:rsidR="00B07337" w:rsidRPr="003605E3">
        <w:rPr>
          <w:rFonts w:ascii="Times New Roman" w:eastAsia="Times New Roman" w:hAnsi="Times New Roman" w:cs="Times New Roman"/>
          <w:sz w:val="24"/>
          <w:szCs w:val="24"/>
          <w:lang w:eastAsia="ru-RU"/>
        </w:rPr>
        <w:t xml:space="preserve"> </w:t>
      </w:r>
      <w:r w:rsidR="00271397">
        <w:rPr>
          <w:rFonts w:ascii="Times New Roman" w:eastAsia="Times New Roman" w:hAnsi="Times New Roman" w:cs="Times New Roman"/>
          <w:sz w:val="24"/>
          <w:szCs w:val="24"/>
          <w:lang w:eastAsia="ru-RU"/>
        </w:rPr>
        <w:t xml:space="preserve">директорский час «Национальный проект «Культура». Модель библиотеки нового поколения: от идей к реализации»; день профессионального общения «Библиотека и молодежь: в поиске новых идей»; тренинг «Способы расстановки книжного фонда»; тренинг-практикум «Создание собственных электронных баз данных».  </w:t>
      </w:r>
    </w:p>
    <w:p w:rsidR="00653648" w:rsidRPr="00E40E79" w:rsidRDefault="00271397" w:rsidP="00912D75">
      <w:pPr>
        <w:pStyle w:val="11"/>
        <w:spacing w:after="0" w:line="240" w:lineRule="auto"/>
        <w:ind w:firstLine="708"/>
        <w:jc w:val="both"/>
        <w:rPr>
          <w:rFonts w:ascii="Times New Roman" w:hAnsi="Times New Roman" w:cs="Times New Roman"/>
          <w:color w:val="auto"/>
          <w:sz w:val="24"/>
          <w:szCs w:val="24"/>
        </w:rPr>
      </w:pPr>
      <w:r w:rsidRPr="00271397">
        <w:rPr>
          <w:rFonts w:ascii="Times New Roman" w:eastAsia="Times New Roman" w:hAnsi="Times New Roman" w:cs="Times New Roman"/>
          <w:sz w:val="24"/>
          <w:szCs w:val="24"/>
        </w:rPr>
        <w:t>Проведено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 тренинга</w:t>
      </w:r>
      <w:r w:rsidR="00B07337">
        <w:rPr>
          <w:rFonts w:ascii="Times New Roman" w:eastAsia="Times New Roman" w:hAnsi="Times New Roman" w:cs="Times New Roman"/>
          <w:sz w:val="24"/>
          <w:szCs w:val="24"/>
        </w:rPr>
        <w:t xml:space="preserve"> </w:t>
      </w:r>
      <w:r w:rsidR="00B07337" w:rsidRPr="00956D69">
        <w:rPr>
          <w:rFonts w:ascii="Times New Roman" w:hAnsi="Times New Roman" w:cs="Times New Roman"/>
          <w:color w:val="auto"/>
          <w:sz w:val="24"/>
          <w:szCs w:val="24"/>
        </w:rPr>
        <w:t>по написанию летописи населенных пунктов</w:t>
      </w:r>
      <w:r>
        <w:rPr>
          <w:rFonts w:ascii="Times New Roman" w:hAnsi="Times New Roman" w:cs="Times New Roman"/>
          <w:color w:val="auto"/>
          <w:sz w:val="24"/>
          <w:szCs w:val="24"/>
        </w:rPr>
        <w:t>.</w:t>
      </w:r>
    </w:p>
    <w:p w:rsidR="00B07337" w:rsidRPr="00DD73E2" w:rsidRDefault="00B07337" w:rsidP="00B07337">
      <w:pPr>
        <w:jc w:val="both"/>
        <w:rPr>
          <w:rFonts w:ascii="Times New Roman" w:hAnsi="Times New Roman" w:cs="Times New Roman"/>
          <w:sz w:val="8"/>
          <w:szCs w:val="8"/>
        </w:rPr>
      </w:pPr>
    </w:p>
    <w:p w:rsidR="00B07337" w:rsidRPr="001F6754" w:rsidRDefault="00B07337" w:rsidP="00B07337">
      <w:pPr>
        <w:pStyle w:val="2"/>
        <w:jc w:val="both"/>
        <w:rPr>
          <w:rFonts w:ascii="Times New Roman" w:hAnsi="Times New Roman" w:cs="Times New Roman"/>
          <w:color w:val="auto"/>
          <w:sz w:val="24"/>
          <w:szCs w:val="24"/>
        </w:rPr>
      </w:pPr>
      <w:bookmarkStart w:id="7" w:name="_Toc505070992"/>
      <w:r w:rsidRPr="001F6754">
        <w:rPr>
          <w:rFonts w:ascii="Times New Roman" w:hAnsi="Times New Roman" w:cs="Times New Roman"/>
          <w:color w:val="auto"/>
          <w:sz w:val="24"/>
          <w:szCs w:val="24"/>
        </w:rPr>
        <w:t>10.3. Кадровое обеспечение методической деятельности</w:t>
      </w:r>
      <w:bookmarkEnd w:id="7"/>
      <w:r w:rsidRPr="001F6754">
        <w:rPr>
          <w:rFonts w:ascii="Times New Roman" w:hAnsi="Times New Roman" w:cs="Times New Roman"/>
          <w:color w:val="auto"/>
          <w:sz w:val="24"/>
          <w:szCs w:val="24"/>
        </w:rPr>
        <w:t xml:space="preserve"> </w:t>
      </w:r>
    </w:p>
    <w:p w:rsidR="00B07337" w:rsidRDefault="00B07337" w:rsidP="00B07337">
      <w:pPr>
        <w:ind w:firstLine="426"/>
        <w:jc w:val="both"/>
        <w:rPr>
          <w:rFonts w:ascii="Times New Roman" w:hAnsi="Times New Roman" w:cs="Times New Roman"/>
          <w:sz w:val="24"/>
          <w:szCs w:val="24"/>
        </w:rPr>
      </w:pPr>
      <w:r>
        <w:rPr>
          <w:rFonts w:ascii="Times New Roman" w:hAnsi="Times New Roman" w:cs="Times New Roman"/>
          <w:sz w:val="24"/>
          <w:szCs w:val="24"/>
        </w:rPr>
        <w:t>Методическую деятельность осуществляют</w:t>
      </w:r>
      <w:r w:rsidRPr="00DD73E2">
        <w:rPr>
          <w:rFonts w:ascii="Times New Roman" w:hAnsi="Times New Roman" w:cs="Times New Roman"/>
          <w:sz w:val="24"/>
          <w:szCs w:val="24"/>
        </w:rPr>
        <w:t xml:space="preserve">: </w:t>
      </w:r>
    </w:p>
    <w:p w:rsidR="00B07337" w:rsidRDefault="00B07337" w:rsidP="00B07337">
      <w:pPr>
        <w:pStyle w:val="a3"/>
        <w:jc w:val="both"/>
        <w:rPr>
          <w:rFonts w:ascii="Times New Roman" w:hAnsi="Times New Roman"/>
          <w:sz w:val="24"/>
          <w:szCs w:val="24"/>
        </w:rPr>
      </w:pPr>
      <w:r>
        <w:rPr>
          <w:rFonts w:ascii="Times New Roman" w:hAnsi="Times New Roman"/>
          <w:sz w:val="24"/>
          <w:szCs w:val="24"/>
        </w:rPr>
        <w:t>Заведующая методико-библиографическим отделом</w:t>
      </w:r>
    </w:p>
    <w:p w:rsidR="00B07337" w:rsidRDefault="00B07337" w:rsidP="00B07337">
      <w:pPr>
        <w:pStyle w:val="a3"/>
        <w:jc w:val="both"/>
        <w:rPr>
          <w:rFonts w:ascii="Times New Roman" w:hAnsi="Times New Roman"/>
          <w:sz w:val="24"/>
          <w:szCs w:val="24"/>
        </w:rPr>
      </w:pPr>
      <w:r>
        <w:rPr>
          <w:rFonts w:ascii="Times New Roman" w:hAnsi="Times New Roman"/>
          <w:sz w:val="24"/>
          <w:szCs w:val="24"/>
        </w:rPr>
        <w:t>Ведущий методист</w:t>
      </w:r>
    </w:p>
    <w:p w:rsidR="00B07337" w:rsidRDefault="00B07337" w:rsidP="00B07337">
      <w:pPr>
        <w:pStyle w:val="a3"/>
        <w:jc w:val="both"/>
        <w:rPr>
          <w:rFonts w:ascii="Times New Roman" w:hAnsi="Times New Roman"/>
          <w:sz w:val="24"/>
          <w:szCs w:val="24"/>
        </w:rPr>
      </w:pPr>
      <w:r>
        <w:rPr>
          <w:rFonts w:ascii="Times New Roman" w:hAnsi="Times New Roman"/>
          <w:sz w:val="24"/>
          <w:szCs w:val="24"/>
        </w:rPr>
        <w:t>Методист по работе с молодежью</w:t>
      </w:r>
    </w:p>
    <w:p w:rsidR="00B07337" w:rsidRDefault="00B07337" w:rsidP="00B07337">
      <w:pPr>
        <w:pStyle w:val="a3"/>
        <w:jc w:val="both"/>
        <w:rPr>
          <w:rFonts w:ascii="Times New Roman" w:hAnsi="Times New Roman"/>
          <w:sz w:val="24"/>
          <w:szCs w:val="24"/>
        </w:rPr>
      </w:pPr>
      <w:r>
        <w:rPr>
          <w:rFonts w:ascii="Times New Roman" w:hAnsi="Times New Roman"/>
          <w:sz w:val="24"/>
          <w:szCs w:val="24"/>
        </w:rPr>
        <w:t>Методист по работе с читателями-детьми</w:t>
      </w:r>
    </w:p>
    <w:p w:rsidR="00B07337" w:rsidRDefault="00B07337" w:rsidP="00B07337">
      <w:pPr>
        <w:pStyle w:val="a3"/>
        <w:jc w:val="both"/>
        <w:rPr>
          <w:rFonts w:ascii="Times New Roman" w:hAnsi="Times New Roman"/>
          <w:sz w:val="24"/>
          <w:szCs w:val="24"/>
        </w:rPr>
      </w:pPr>
      <w:r>
        <w:rPr>
          <w:rFonts w:ascii="Times New Roman" w:hAnsi="Times New Roman"/>
          <w:sz w:val="24"/>
          <w:szCs w:val="24"/>
        </w:rPr>
        <w:t>Заведующая сектором информационно-библиографической работы</w:t>
      </w:r>
    </w:p>
    <w:p w:rsidR="00B07337" w:rsidRDefault="00B07337" w:rsidP="00B07337">
      <w:pPr>
        <w:pStyle w:val="a3"/>
        <w:jc w:val="both"/>
        <w:rPr>
          <w:rFonts w:ascii="Times New Roman" w:hAnsi="Times New Roman"/>
          <w:sz w:val="24"/>
          <w:szCs w:val="24"/>
        </w:rPr>
      </w:pPr>
      <w:r>
        <w:rPr>
          <w:rFonts w:ascii="Times New Roman" w:hAnsi="Times New Roman"/>
          <w:sz w:val="24"/>
          <w:szCs w:val="24"/>
        </w:rPr>
        <w:t>Технолог библиотечно-информационной деятельности</w:t>
      </w:r>
    </w:p>
    <w:p w:rsidR="00B07337" w:rsidRDefault="00B07337" w:rsidP="00B07337">
      <w:pPr>
        <w:pStyle w:val="a3"/>
        <w:jc w:val="both"/>
        <w:rPr>
          <w:rFonts w:ascii="Times New Roman" w:hAnsi="Times New Roman"/>
          <w:sz w:val="24"/>
          <w:szCs w:val="24"/>
        </w:rPr>
      </w:pPr>
      <w:r>
        <w:rPr>
          <w:rFonts w:ascii="Times New Roman" w:hAnsi="Times New Roman"/>
          <w:sz w:val="24"/>
          <w:szCs w:val="24"/>
        </w:rPr>
        <w:t>Ведущий библиограф по работе с читателями-детьми</w:t>
      </w:r>
    </w:p>
    <w:p w:rsidR="00B07337" w:rsidRDefault="00B07337" w:rsidP="00B07337">
      <w:pPr>
        <w:pStyle w:val="a3"/>
        <w:ind w:firstLine="708"/>
        <w:jc w:val="both"/>
        <w:rPr>
          <w:rFonts w:ascii="Times New Roman" w:hAnsi="Times New Roman"/>
          <w:sz w:val="24"/>
          <w:szCs w:val="24"/>
        </w:rPr>
      </w:pPr>
      <w:r>
        <w:rPr>
          <w:rFonts w:ascii="Times New Roman" w:hAnsi="Times New Roman"/>
          <w:sz w:val="24"/>
          <w:szCs w:val="24"/>
        </w:rPr>
        <w:t xml:space="preserve">Методистами также являются все специалисты центральной районной детской и центральной районной библиотек. </w:t>
      </w:r>
    </w:p>
    <w:p w:rsidR="00B07337" w:rsidRPr="00DD73E2" w:rsidRDefault="00B07337" w:rsidP="0030380A">
      <w:pPr>
        <w:jc w:val="both"/>
        <w:rPr>
          <w:rFonts w:ascii="Times New Roman" w:hAnsi="Times New Roman" w:cs="Times New Roman"/>
          <w:sz w:val="12"/>
          <w:szCs w:val="12"/>
        </w:rPr>
      </w:pPr>
    </w:p>
    <w:p w:rsidR="00B07337" w:rsidRPr="001F6754" w:rsidRDefault="00B07337" w:rsidP="00B07337">
      <w:pPr>
        <w:pStyle w:val="2"/>
        <w:jc w:val="both"/>
        <w:rPr>
          <w:rFonts w:ascii="Times New Roman" w:hAnsi="Times New Roman" w:cs="Times New Roman"/>
          <w:color w:val="auto"/>
          <w:sz w:val="24"/>
          <w:szCs w:val="24"/>
        </w:rPr>
      </w:pPr>
      <w:bookmarkStart w:id="8" w:name="_Toc505070993"/>
      <w:r w:rsidRPr="001F6754">
        <w:rPr>
          <w:rFonts w:ascii="Times New Roman" w:hAnsi="Times New Roman" w:cs="Times New Roman"/>
          <w:color w:val="auto"/>
          <w:sz w:val="24"/>
          <w:szCs w:val="24"/>
        </w:rPr>
        <w:t>10.4. Повышение квалификации библиотечных специалистов</w:t>
      </w:r>
      <w:bookmarkEnd w:id="8"/>
    </w:p>
    <w:p w:rsidR="0030380A" w:rsidRDefault="0030380A" w:rsidP="0030380A">
      <w:pPr>
        <w:pStyle w:val="11"/>
        <w:spacing w:after="0"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Работники методико-библиографического отдела в течение года являлись участниками </w:t>
      </w:r>
      <w:r w:rsidRPr="006E732A">
        <w:rPr>
          <w:rFonts w:ascii="Times New Roman" w:hAnsi="Times New Roman" w:cs="Times New Roman"/>
          <w:b/>
          <w:color w:val="auto"/>
          <w:sz w:val="24"/>
          <w:szCs w:val="24"/>
        </w:rPr>
        <w:t>Директорского ланча,</w:t>
      </w:r>
      <w:r>
        <w:rPr>
          <w:rFonts w:ascii="Times New Roman" w:hAnsi="Times New Roman" w:cs="Times New Roman"/>
          <w:color w:val="auto"/>
          <w:sz w:val="24"/>
          <w:szCs w:val="24"/>
        </w:rPr>
        <w:t xml:space="preserve"> организованного специалистами БГУНБ. Директор МБУК «ЦБ Алексеевского городского округа» выступила на одном из совещаний с докладом о посещении центральной библиотеки ВРИО губернатора.</w:t>
      </w:r>
    </w:p>
    <w:p w:rsidR="0030380A" w:rsidRPr="006E732A" w:rsidRDefault="0030380A" w:rsidP="0030380A">
      <w:pPr>
        <w:pStyle w:val="11"/>
        <w:spacing w:after="0" w:line="240" w:lineRule="auto"/>
        <w:ind w:firstLine="708"/>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Директор, заместитель директора по работе с читателями-детьми, заведующая методико-библиографическим отделам приняли участие в </w:t>
      </w:r>
      <w:r w:rsidRPr="006E732A">
        <w:rPr>
          <w:rFonts w:ascii="Times New Roman" w:hAnsi="Times New Roman" w:cs="Times New Roman"/>
          <w:b/>
          <w:color w:val="auto"/>
          <w:sz w:val="24"/>
          <w:szCs w:val="24"/>
        </w:rPr>
        <w:t>Совещании муниципальных библиотечных учреждений по планированию деятельности муниципальных библиотек Белгородской области на 2021 год.</w:t>
      </w:r>
    </w:p>
    <w:p w:rsidR="0030380A" w:rsidRPr="006E732A" w:rsidRDefault="0030380A" w:rsidP="0030380A">
      <w:pPr>
        <w:pStyle w:val="11"/>
        <w:spacing w:after="0" w:line="240" w:lineRule="auto"/>
        <w:ind w:firstLine="708"/>
        <w:jc w:val="both"/>
        <w:rPr>
          <w:rFonts w:ascii="Times New Roman" w:hAnsi="Times New Roman" w:cs="Times New Roman"/>
          <w:b/>
          <w:color w:val="auto"/>
          <w:sz w:val="24"/>
          <w:szCs w:val="24"/>
        </w:rPr>
      </w:pPr>
      <w:r w:rsidRPr="006E732A">
        <w:rPr>
          <w:rFonts w:ascii="Times New Roman" w:hAnsi="Times New Roman" w:cs="Times New Roman"/>
          <w:color w:val="auto"/>
          <w:sz w:val="24"/>
          <w:szCs w:val="24"/>
        </w:rPr>
        <w:t xml:space="preserve">- в </w:t>
      </w:r>
      <w:r w:rsidRPr="006E732A">
        <w:rPr>
          <w:rFonts w:ascii="Times New Roman" w:hAnsi="Times New Roman" w:cs="Times New Roman"/>
          <w:b/>
          <w:color w:val="auto"/>
          <w:sz w:val="24"/>
          <w:szCs w:val="24"/>
        </w:rPr>
        <w:t>XVII Всероссийской школе библиотечной инноватики «Библиотека и общество: грани взаимодействия, модели устойчивого партнерства».</w:t>
      </w:r>
    </w:p>
    <w:p w:rsidR="0030380A" w:rsidRDefault="0030380A" w:rsidP="0030380A">
      <w:pPr>
        <w:pStyle w:val="11"/>
        <w:spacing w:after="0" w:line="240" w:lineRule="auto"/>
        <w:ind w:firstLine="708"/>
        <w:jc w:val="both"/>
        <w:rPr>
          <w:rFonts w:ascii="Times New Roman" w:hAnsi="Times New Roman" w:cs="Times New Roman"/>
          <w:b/>
          <w:color w:val="auto"/>
          <w:sz w:val="24"/>
          <w:szCs w:val="24"/>
        </w:rPr>
      </w:pPr>
      <w:r w:rsidRPr="006E732A">
        <w:rPr>
          <w:rFonts w:ascii="Times New Roman" w:hAnsi="Times New Roman" w:cs="Times New Roman"/>
          <w:color w:val="auto"/>
          <w:sz w:val="24"/>
          <w:szCs w:val="24"/>
        </w:rPr>
        <w:t xml:space="preserve">- в </w:t>
      </w:r>
      <w:r w:rsidRPr="006E732A">
        <w:rPr>
          <w:rFonts w:ascii="Times New Roman" w:hAnsi="Times New Roman" w:cs="Times New Roman"/>
          <w:b/>
          <w:color w:val="auto"/>
          <w:sz w:val="24"/>
          <w:szCs w:val="24"/>
        </w:rPr>
        <w:t>IV Форуме молодых библиотекарей Белгородской области.</w:t>
      </w:r>
    </w:p>
    <w:p w:rsidR="0030380A" w:rsidRPr="006E732A" w:rsidRDefault="0030380A" w:rsidP="0030380A">
      <w:pPr>
        <w:pStyle w:val="11"/>
        <w:spacing w:after="0" w:line="240" w:lineRule="auto"/>
        <w:ind w:firstLine="708"/>
        <w:jc w:val="both"/>
        <w:rPr>
          <w:rFonts w:ascii="Times New Roman" w:hAnsi="Times New Roman" w:cs="Times New Roman"/>
          <w:b/>
          <w:color w:val="auto"/>
          <w:sz w:val="24"/>
          <w:szCs w:val="24"/>
        </w:rPr>
      </w:pPr>
    </w:p>
    <w:p w:rsidR="00B07337" w:rsidRPr="0030380A" w:rsidRDefault="0030380A" w:rsidP="00B07337">
      <w:pPr>
        <w:ind w:firstLine="426"/>
        <w:jc w:val="both"/>
        <w:rPr>
          <w:rFonts w:ascii="Times New Roman" w:hAnsi="Times New Roman" w:cs="Times New Roman"/>
          <w:sz w:val="24"/>
          <w:szCs w:val="24"/>
        </w:rPr>
      </w:pPr>
      <w:r w:rsidRPr="0030380A">
        <w:rPr>
          <w:rFonts w:ascii="Times New Roman" w:hAnsi="Times New Roman" w:cs="Times New Roman"/>
          <w:sz w:val="24"/>
          <w:szCs w:val="24"/>
        </w:rPr>
        <w:t>Всероссийский уровень:</w:t>
      </w:r>
    </w:p>
    <w:p w:rsidR="006E732A" w:rsidRPr="00B50C5A" w:rsidRDefault="00B50C5A" w:rsidP="0030380A">
      <w:pPr>
        <w:spacing w:line="276" w:lineRule="auto"/>
        <w:ind w:firstLine="708"/>
        <w:jc w:val="both"/>
        <w:rPr>
          <w:rFonts w:ascii="Times New Roman" w:hAnsi="Times New Roman" w:cs="Times New Roman"/>
          <w:sz w:val="24"/>
          <w:szCs w:val="24"/>
        </w:rPr>
      </w:pPr>
      <w:r w:rsidRPr="00B50C5A">
        <w:rPr>
          <w:rFonts w:ascii="Times New Roman" w:hAnsi="Times New Roman" w:cs="Times New Roman"/>
          <w:sz w:val="24"/>
          <w:szCs w:val="24"/>
        </w:rPr>
        <w:t xml:space="preserve">на базе </w:t>
      </w:r>
      <w:r w:rsidRPr="00B50C5A">
        <w:rPr>
          <w:rFonts w:ascii="Times New Roman" w:hAnsi="Times New Roman" w:cs="Times New Roman"/>
          <w:b/>
          <w:sz w:val="24"/>
          <w:szCs w:val="24"/>
        </w:rPr>
        <w:t>Российской государственной библиотеки</w:t>
      </w:r>
      <w:r w:rsidRPr="00B50C5A">
        <w:rPr>
          <w:rFonts w:ascii="Times New Roman" w:hAnsi="Times New Roman" w:cs="Times New Roman"/>
          <w:sz w:val="24"/>
          <w:szCs w:val="24"/>
        </w:rPr>
        <w:t xml:space="preserve"> по темам: «Библиотека нового поколения: управление изменениями»; «Библиотека нового поколения: внедрение изменений»</w:t>
      </w:r>
      <w:r w:rsidR="0030380A">
        <w:rPr>
          <w:rFonts w:ascii="Times New Roman" w:hAnsi="Times New Roman" w:cs="Times New Roman"/>
          <w:sz w:val="24"/>
          <w:szCs w:val="24"/>
        </w:rPr>
        <w:t>;</w:t>
      </w:r>
    </w:p>
    <w:p w:rsidR="00B07337" w:rsidRPr="00B50C5A" w:rsidRDefault="00B07337" w:rsidP="00B07337">
      <w:pPr>
        <w:jc w:val="center"/>
        <w:rPr>
          <w:rFonts w:ascii="Times New Roman" w:hAnsi="Times New Roman" w:cs="Times New Roman"/>
          <w:b/>
          <w:sz w:val="8"/>
          <w:szCs w:val="8"/>
        </w:rPr>
      </w:pPr>
    </w:p>
    <w:p w:rsidR="006E732A" w:rsidRPr="00B50C5A" w:rsidRDefault="00B50C5A" w:rsidP="00912D75">
      <w:pPr>
        <w:spacing w:line="276" w:lineRule="auto"/>
        <w:ind w:firstLine="708"/>
        <w:jc w:val="both"/>
        <w:rPr>
          <w:rFonts w:ascii="Times New Roman" w:hAnsi="Times New Roman" w:cs="Times New Roman"/>
          <w:sz w:val="24"/>
          <w:szCs w:val="24"/>
        </w:rPr>
      </w:pPr>
      <w:r w:rsidRPr="00B50C5A">
        <w:rPr>
          <w:rFonts w:ascii="Times New Roman" w:hAnsi="Times New Roman" w:cs="Times New Roman"/>
          <w:sz w:val="24"/>
          <w:szCs w:val="24"/>
        </w:rPr>
        <w:t xml:space="preserve">на базе </w:t>
      </w:r>
      <w:r w:rsidRPr="00B50C5A">
        <w:rPr>
          <w:rFonts w:ascii="Times New Roman" w:hAnsi="Times New Roman" w:cs="Times New Roman"/>
          <w:b/>
          <w:sz w:val="24"/>
          <w:szCs w:val="24"/>
        </w:rPr>
        <w:t>Российской государственной библиотеки для молодежи</w:t>
      </w:r>
      <w:r w:rsidRPr="00B50C5A">
        <w:rPr>
          <w:rFonts w:ascii="Times New Roman" w:hAnsi="Times New Roman" w:cs="Times New Roman"/>
          <w:sz w:val="24"/>
          <w:szCs w:val="24"/>
        </w:rPr>
        <w:t xml:space="preserve"> </w:t>
      </w:r>
      <w:r w:rsidR="006E732A" w:rsidRPr="00B50C5A">
        <w:rPr>
          <w:rFonts w:ascii="Times New Roman" w:hAnsi="Times New Roman" w:cs="Times New Roman"/>
          <w:sz w:val="24"/>
          <w:szCs w:val="24"/>
        </w:rPr>
        <w:t>«Организация и современные технологии работы библиотек с молодежью»</w:t>
      </w:r>
      <w:r w:rsidR="0030380A">
        <w:rPr>
          <w:rFonts w:ascii="Times New Roman" w:hAnsi="Times New Roman" w:cs="Times New Roman"/>
          <w:sz w:val="24"/>
          <w:szCs w:val="24"/>
        </w:rPr>
        <w:t>.</w:t>
      </w:r>
    </w:p>
    <w:p w:rsidR="00B07337" w:rsidRPr="00DD73E2" w:rsidRDefault="00B07337" w:rsidP="00B07337">
      <w:pPr>
        <w:rPr>
          <w:rFonts w:ascii="Times New Roman" w:hAnsi="Times New Roman" w:cs="Times New Roman"/>
          <w:sz w:val="24"/>
          <w:szCs w:val="24"/>
        </w:rPr>
      </w:pPr>
    </w:p>
    <w:p w:rsidR="00B07337" w:rsidRPr="00DD73E2" w:rsidRDefault="00B07337" w:rsidP="00B07337">
      <w:pPr>
        <w:jc w:val="center"/>
        <w:rPr>
          <w:rFonts w:ascii="Times New Roman" w:hAnsi="Times New Roman" w:cs="Times New Roman"/>
          <w:b/>
          <w:sz w:val="24"/>
          <w:szCs w:val="24"/>
        </w:rPr>
      </w:pPr>
      <w:r w:rsidRPr="00DD73E2">
        <w:rPr>
          <w:rFonts w:ascii="Times New Roman" w:hAnsi="Times New Roman" w:cs="Times New Roman"/>
          <w:b/>
          <w:sz w:val="24"/>
          <w:szCs w:val="24"/>
        </w:rPr>
        <w:t>Областные курсы повышения квалификации</w:t>
      </w:r>
    </w:p>
    <w:p w:rsidR="00B07337" w:rsidRPr="00DD73E2" w:rsidRDefault="00B07337" w:rsidP="00B07337">
      <w:pPr>
        <w:jc w:val="center"/>
        <w:rPr>
          <w:rFonts w:ascii="Times New Roman" w:hAnsi="Times New Roman" w:cs="Times New Roman"/>
          <w:b/>
          <w:sz w:val="8"/>
          <w:szCs w:val="8"/>
        </w:rPr>
      </w:pPr>
    </w:p>
    <w:p w:rsidR="00B07337" w:rsidRPr="00A005EA" w:rsidRDefault="00B07337" w:rsidP="00B07337">
      <w:pPr>
        <w:ind w:firstLine="567"/>
        <w:jc w:val="both"/>
        <w:rPr>
          <w:rFonts w:ascii="Times New Roman" w:hAnsi="Times New Roman" w:cs="Times New Roman"/>
          <w:sz w:val="24"/>
          <w:szCs w:val="24"/>
        </w:rPr>
      </w:pPr>
      <w:bookmarkStart w:id="9" w:name="_Toc409176219"/>
      <w:r w:rsidRPr="00A005EA">
        <w:rPr>
          <w:rFonts w:ascii="Times New Roman" w:hAnsi="Times New Roman" w:cs="Times New Roman"/>
          <w:sz w:val="24"/>
          <w:szCs w:val="24"/>
        </w:rPr>
        <w:t xml:space="preserve">В </w:t>
      </w:r>
      <w:r w:rsidR="00D6043C">
        <w:rPr>
          <w:rFonts w:ascii="Times New Roman" w:hAnsi="Times New Roman" w:cs="Times New Roman"/>
          <w:sz w:val="24"/>
          <w:szCs w:val="24"/>
        </w:rPr>
        <w:t>Региональном центре дополнительного профессионального образования повысили квалификацию</w:t>
      </w:r>
      <w:r w:rsidRPr="00A005EA">
        <w:rPr>
          <w:rFonts w:ascii="Times New Roman" w:hAnsi="Times New Roman" w:cs="Times New Roman"/>
          <w:sz w:val="24"/>
          <w:szCs w:val="24"/>
        </w:rPr>
        <w:t xml:space="preserve"> </w:t>
      </w:r>
      <w:r w:rsidR="00B50C5A" w:rsidRPr="0030380A">
        <w:rPr>
          <w:rFonts w:ascii="Times New Roman" w:hAnsi="Times New Roman" w:cs="Times New Roman"/>
          <w:b/>
          <w:sz w:val="24"/>
          <w:szCs w:val="24"/>
        </w:rPr>
        <w:t>5</w:t>
      </w:r>
      <w:r w:rsidR="00B50C5A" w:rsidRPr="0030380A">
        <w:rPr>
          <w:rFonts w:ascii="Times New Roman" w:hAnsi="Times New Roman" w:cs="Times New Roman"/>
          <w:sz w:val="24"/>
          <w:szCs w:val="24"/>
        </w:rPr>
        <w:t xml:space="preserve"> </w:t>
      </w:r>
      <w:r w:rsidR="00B50C5A" w:rsidRPr="00A005EA">
        <w:rPr>
          <w:rFonts w:ascii="Times New Roman" w:hAnsi="Times New Roman" w:cs="Times New Roman"/>
          <w:sz w:val="24"/>
          <w:szCs w:val="24"/>
        </w:rPr>
        <w:t>человек</w:t>
      </w:r>
      <w:r w:rsidR="00D6043C">
        <w:rPr>
          <w:rFonts w:ascii="Times New Roman" w:hAnsi="Times New Roman" w:cs="Times New Roman"/>
          <w:sz w:val="24"/>
          <w:szCs w:val="24"/>
        </w:rPr>
        <w:t xml:space="preserve"> по дополнительным профессиональным программам: «Качество жизни как современный аспект инновационной деятельности библиотеки»; </w:t>
      </w:r>
      <w:r w:rsidR="009D170F">
        <w:rPr>
          <w:rFonts w:ascii="Times New Roman" w:hAnsi="Times New Roman" w:cs="Times New Roman"/>
          <w:sz w:val="24"/>
          <w:szCs w:val="24"/>
        </w:rPr>
        <w:t>«Основные аспекты формирования фондов муниципальных библиотек в современных условиях» (3 человека).</w:t>
      </w:r>
      <w:r w:rsidRPr="00A005EA">
        <w:rPr>
          <w:rFonts w:ascii="Times New Roman" w:hAnsi="Times New Roman" w:cs="Times New Roman"/>
          <w:sz w:val="24"/>
          <w:szCs w:val="24"/>
        </w:rPr>
        <w:t xml:space="preserve"> </w:t>
      </w:r>
      <w:r w:rsidR="0030380A">
        <w:rPr>
          <w:rFonts w:ascii="Times New Roman" w:hAnsi="Times New Roman" w:cs="Times New Roman"/>
          <w:sz w:val="24"/>
          <w:szCs w:val="24"/>
        </w:rPr>
        <w:t xml:space="preserve">35 человек прошли онлайн обучение на базе БГТУ им. В.Г.Шухова по курсу «Цифровой маркетинг: эффективный инструмент развития бизнеса в период трансформации экономики».  </w:t>
      </w:r>
    </w:p>
    <w:p w:rsidR="00B07337" w:rsidRPr="00A005EA" w:rsidRDefault="00B07337" w:rsidP="00B07337">
      <w:pPr>
        <w:ind w:firstLine="426"/>
        <w:jc w:val="both"/>
        <w:rPr>
          <w:rFonts w:ascii="Times New Roman" w:hAnsi="Times New Roman" w:cs="Times New Roman"/>
          <w:sz w:val="8"/>
          <w:szCs w:val="8"/>
        </w:rPr>
      </w:pPr>
    </w:p>
    <w:p w:rsidR="00B07337" w:rsidRPr="00A005EA" w:rsidRDefault="00B07337" w:rsidP="00B07337">
      <w:pPr>
        <w:ind w:firstLine="426"/>
        <w:jc w:val="both"/>
        <w:rPr>
          <w:rFonts w:ascii="Times New Roman" w:hAnsi="Times New Roman" w:cs="Times New Roman"/>
          <w:sz w:val="24"/>
          <w:szCs w:val="24"/>
        </w:rPr>
      </w:pPr>
      <w:r w:rsidRPr="00A005EA">
        <w:rPr>
          <w:rFonts w:ascii="Times New Roman" w:hAnsi="Times New Roman" w:cs="Times New Roman"/>
          <w:sz w:val="24"/>
          <w:szCs w:val="24"/>
        </w:rPr>
        <w:lastRenderedPageBreak/>
        <w:t xml:space="preserve">В вузах и сузах обучается </w:t>
      </w:r>
      <w:r w:rsidR="00B50C5A" w:rsidRPr="00A005EA">
        <w:rPr>
          <w:rFonts w:ascii="Times New Roman" w:hAnsi="Times New Roman" w:cs="Times New Roman"/>
          <w:b/>
          <w:sz w:val="28"/>
          <w:szCs w:val="28"/>
        </w:rPr>
        <w:t>5</w:t>
      </w:r>
      <w:r w:rsidRPr="00A005EA">
        <w:rPr>
          <w:rFonts w:ascii="Times New Roman" w:hAnsi="Times New Roman" w:cs="Times New Roman"/>
          <w:sz w:val="24"/>
          <w:szCs w:val="24"/>
        </w:rPr>
        <w:t xml:space="preserve"> человек, из них в Белгородском </w:t>
      </w:r>
      <w:r w:rsidR="00A005EA">
        <w:rPr>
          <w:rFonts w:ascii="Times New Roman" w:hAnsi="Times New Roman" w:cs="Times New Roman"/>
          <w:sz w:val="24"/>
          <w:szCs w:val="24"/>
        </w:rPr>
        <w:t xml:space="preserve">государственном </w:t>
      </w:r>
      <w:r w:rsidRPr="00A005EA">
        <w:rPr>
          <w:rFonts w:ascii="Times New Roman" w:hAnsi="Times New Roman" w:cs="Times New Roman"/>
          <w:sz w:val="24"/>
          <w:szCs w:val="24"/>
        </w:rPr>
        <w:t xml:space="preserve">институте культуры и искусств </w:t>
      </w:r>
      <w:r w:rsidR="00B50C5A" w:rsidRPr="00A005EA">
        <w:rPr>
          <w:rFonts w:ascii="Times New Roman" w:hAnsi="Times New Roman" w:cs="Times New Roman"/>
          <w:b/>
          <w:sz w:val="28"/>
          <w:szCs w:val="28"/>
        </w:rPr>
        <w:t>4</w:t>
      </w:r>
      <w:r w:rsidRPr="00A005EA">
        <w:rPr>
          <w:rFonts w:ascii="Times New Roman" w:hAnsi="Times New Roman" w:cs="Times New Roman"/>
          <w:b/>
          <w:sz w:val="24"/>
          <w:szCs w:val="24"/>
        </w:rPr>
        <w:t xml:space="preserve"> </w:t>
      </w:r>
      <w:r w:rsidRPr="00A005EA">
        <w:rPr>
          <w:rFonts w:ascii="Times New Roman" w:hAnsi="Times New Roman" w:cs="Times New Roman"/>
          <w:sz w:val="24"/>
          <w:szCs w:val="24"/>
        </w:rPr>
        <w:t>человек</w:t>
      </w:r>
      <w:r w:rsidR="00B50C5A" w:rsidRPr="00A005EA">
        <w:rPr>
          <w:rFonts w:ascii="Times New Roman" w:hAnsi="Times New Roman" w:cs="Times New Roman"/>
          <w:sz w:val="24"/>
          <w:szCs w:val="24"/>
        </w:rPr>
        <w:t>а</w:t>
      </w:r>
      <w:r w:rsidRPr="00A005EA">
        <w:rPr>
          <w:rFonts w:ascii="Times New Roman" w:hAnsi="Times New Roman" w:cs="Times New Roman"/>
          <w:sz w:val="24"/>
          <w:szCs w:val="24"/>
        </w:rPr>
        <w:t>.</w:t>
      </w:r>
      <w:bookmarkEnd w:id="9"/>
      <w:r w:rsidR="00B50C5A" w:rsidRPr="00A005EA">
        <w:rPr>
          <w:rFonts w:ascii="Times New Roman" w:hAnsi="Times New Roman" w:cs="Times New Roman"/>
          <w:sz w:val="24"/>
          <w:szCs w:val="24"/>
        </w:rPr>
        <w:t xml:space="preserve"> В 2020 году окончили обучение заведующие Гарбузовской и Щербаковской модельными и Ильинской сельской библиотек</w:t>
      </w:r>
      <w:r w:rsidR="00A005EA">
        <w:rPr>
          <w:rFonts w:ascii="Times New Roman" w:hAnsi="Times New Roman" w:cs="Times New Roman"/>
          <w:sz w:val="24"/>
          <w:szCs w:val="24"/>
        </w:rPr>
        <w:t>а</w:t>
      </w:r>
      <w:r w:rsidR="00B50C5A" w:rsidRPr="00A005EA">
        <w:rPr>
          <w:rFonts w:ascii="Times New Roman" w:hAnsi="Times New Roman" w:cs="Times New Roman"/>
          <w:sz w:val="24"/>
          <w:szCs w:val="24"/>
        </w:rPr>
        <w:t>ми.</w:t>
      </w:r>
      <w:r w:rsidR="00A005EA">
        <w:rPr>
          <w:rFonts w:ascii="Times New Roman" w:hAnsi="Times New Roman" w:cs="Times New Roman"/>
          <w:sz w:val="24"/>
          <w:szCs w:val="24"/>
        </w:rPr>
        <w:t xml:space="preserve"> В этом же году студентами БГИКИ стали заведующие Луценковской и Мухоудеровской модельными библиотеками.</w:t>
      </w:r>
    </w:p>
    <w:p w:rsidR="00B07337" w:rsidRPr="00A005EA" w:rsidRDefault="00B07337" w:rsidP="00B07337">
      <w:pPr>
        <w:jc w:val="both"/>
        <w:rPr>
          <w:rFonts w:ascii="Times New Roman" w:hAnsi="Times New Roman" w:cs="Times New Roman"/>
          <w:sz w:val="24"/>
          <w:szCs w:val="24"/>
        </w:rPr>
      </w:pPr>
      <w:r w:rsidRPr="00A005EA">
        <w:rPr>
          <w:rFonts w:ascii="Times New Roman" w:hAnsi="Times New Roman" w:cs="Times New Roman"/>
          <w:sz w:val="24"/>
          <w:szCs w:val="24"/>
        </w:rPr>
        <w:t>1. Коба Людмила Владимировна – Государственное бюджетное учреждение высшего образования «Белгородский государственный институт искусств и культуры», факультет социально-культурной и информационно-библиотечной деятельности, направление подготовки 51.03.06 по направлению Библиотечно-информационная деятельность, заочная форма обучения.</w:t>
      </w:r>
    </w:p>
    <w:p w:rsidR="00B07337" w:rsidRPr="00A005EA" w:rsidRDefault="00B07337" w:rsidP="00B07337">
      <w:pPr>
        <w:jc w:val="both"/>
        <w:rPr>
          <w:rFonts w:ascii="Times New Roman" w:hAnsi="Times New Roman" w:cs="Times New Roman"/>
          <w:sz w:val="24"/>
          <w:szCs w:val="24"/>
        </w:rPr>
      </w:pPr>
      <w:r w:rsidRPr="00A005EA">
        <w:rPr>
          <w:rFonts w:ascii="Times New Roman" w:hAnsi="Times New Roman" w:cs="Times New Roman"/>
          <w:sz w:val="24"/>
          <w:szCs w:val="24"/>
        </w:rPr>
        <w:t xml:space="preserve">2. </w:t>
      </w:r>
      <w:r w:rsidR="00A005EA" w:rsidRPr="00A005EA">
        <w:rPr>
          <w:rFonts w:ascii="Times New Roman" w:hAnsi="Times New Roman" w:cs="Times New Roman"/>
          <w:sz w:val="24"/>
          <w:szCs w:val="24"/>
        </w:rPr>
        <w:t>Антоненко Елена Васильевна</w:t>
      </w:r>
      <w:r w:rsidRPr="00A005EA">
        <w:rPr>
          <w:rFonts w:ascii="Times New Roman" w:hAnsi="Times New Roman" w:cs="Times New Roman"/>
          <w:sz w:val="24"/>
          <w:szCs w:val="24"/>
        </w:rPr>
        <w:t xml:space="preserve"> - Государственное бюджетное учреждение высшего образования «Белгородский государственный институт искусств и культуры», факультет социально-культурной и информационно-библиотечной деятельности, направление подготовки 51.04.06 по направлению Библиотечно-информационная деятельность,  заочная форма обучения.</w:t>
      </w:r>
    </w:p>
    <w:p w:rsidR="00B07337" w:rsidRPr="00A005EA" w:rsidRDefault="00B07337" w:rsidP="00B07337">
      <w:pPr>
        <w:jc w:val="both"/>
        <w:rPr>
          <w:rFonts w:ascii="Times New Roman" w:hAnsi="Times New Roman" w:cs="Times New Roman"/>
          <w:sz w:val="24"/>
          <w:szCs w:val="24"/>
        </w:rPr>
      </w:pPr>
      <w:r w:rsidRPr="00A005EA">
        <w:rPr>
          <w:rFonts w:ascii="Times New Roman" w:hAnsi="Times New Roman" w:cs="Times New Roman"/>
          <w:sz w:val="24"/>
          <w:szCs w:val="24"/>
        </w:rPr>
        <w:t xml:space="preserve">3. </w:t>
      </w:r>
      <w:r w:rsidR="00A005EA" w:rsidRPr="00A005EA">
        <w:rPr>
          <w:rFonts w:ascii="Times New Roman" w:hAnsi="Times New Roman" w:cs="Times New Roman"/>
          <w:sz w:val="24"/>
          <w:szCs w:val="24"/>
        </w:rPr>
        <w:t>Соломоненко Яна Андреевна</w:t>
      </w:r>
      <w:r w:rsidRPr="00A005EA">
        <w:rPr>
          <w:rFonts w:ascii="Times New Roman" w:hAnsi="Times New Roman" w:cs="Times New Roman"/>
          <w:sz w:val="24"/>
          <w:szCs w:val="24"/>
        </w:rPr>
        <w:t xml:space="preserve"> - Государственное бюджетное учреждение высшего образования «Белгородский государственный институт искусств и культуры», факультет социально-культурной и информационно-библиотечной деятельности, направление подготовки 51.03.06 по направлению Библиотечно-информационная деятельность,  заочная форма обучения.</w:t>
      </w:r>
    </w:p>
    <w:p w:rsidR="00B07337" w:rsidRPr="00A005EA" w:rsidRDefault="00A005EA" w:rsidP="00B07337">
      <w:pPr>
        <w:jc w:val="both"/>
        <w:rPr>
          <w:rFonts w:ascii="Times New Roman" w:hAnsi="Times New Roman" w:cs="Times New Roman"/>
          <w:sz w:val="24"/>
          <w:szCs w:val="24"/>
        </w:rPr>
      </w:pPr>
      <w:r w:rsidRPr="00A005EA">
        <w:rPr>
          <w:rFonts w:ascii="Times New Roman" w:hAnsi="Times New Roman" w:cs="Times New Roman"/>
          <w:sz w:val="24"/>
          <w:szCs w:val="24"/>
        </w:rPr>
        <w:t>4</w:t>
      </w:r>
      <w:r w:rsidR="00B07337" w:rsidRPr="00A005EA">
        <w:rPr>
          <w:rFonts w:ascii="Times New Roman" w:hAnsi="Times New Roman" w:cs="Times New Roman"/>
          <w:sz w:val="24"/>
          <w:szCs w:val="24"/>
        </w:rPr>
        <w:t xml:space="preserve">. Ходыкина Людмила Васильевна – Государственное бюджетное учреждение высшего образования «Белгородский государственный институт искусств и культуры», факультет социально-культурной и информационно-библиотечной деятельности, направление подготовки 51.04.06 по направлению Библиотечно-информационная деятельность,  заочная форма обучения. </w:t>
      </w:r>
    </w:p>
    <w:p w:rsidR="00B07337" w:rsidRPr="00A005EA" w:rsidRDefault="00A005EA" w:rsidP="00B07337">
      <w:pPr>
        <w:jc w:val="both"/>
        <w:rPr>
          <w:rFonts w:ascii="Times New Roman" w:hAnsi="Times New Roman" w:cs="Times New Roman"/>
          <w:sz w:val="24"/>
          <w:szCs w:val="24"/>
        </w:rPr>
      </w:pPr>
      <w:r w:rsidRPr="00A005EA">
        <w:rPr>
          <w:rFonts w:ascii="Times New Roman" w:hAnsi="Times New Roman" w:cs="Times New Roman"/>
          <w:sz w:val="24"/>
          <w:szCs w:val="24"/>
        </w:rPr>
        <w:t>5</w:t>
      </w:r>
      <w:r w:rsidR="00B07337" w:rsidRPr="00A005EA">
        <w:rPr>
          <w:rFonts w:ascii="Times New Roman" w:hAnsi="Times New Roman" w:cs="Times New Roman"/>
          <w:sz w:val="24"/>
          <w:szCs w:val="24"/>
        </w:rPr>
        <w:t>. Курганская Ева Юрьевна – Федеральное государственное бюджетное образовательное учреждение высшего образования «Воронежский государственный лесотехнический университет имени Г.Ф. Морозова» по направлению 38.03.02 «Менеджмент», профиль «Производственный менеджмент» заочная форма обучения (бакалавриат).</w:t>
      </w:r>
    </w:p>
    <w:p w:rsidR="00B07337" w:rsidRPr="00912D75" w:rsidRDefault="00B07337" w:rsidP="00912D75">
      <w:pPr>
        <w:jc w:val="both"/>
        <w:rPr>
          <w:rFonts w:ascii="Times New Roman" w:hAnsi="Times New Roman" w:cs="Times New Roman"/>
          <w:sz w:val="24"/>
          <w:szCs w:val="24"/>
        </w:rPr>
      </w:pPr>
      <w:r w:rsidRPr="00A005EA">
        <w:rPr>
          <w:rFonts w:ascii="Times New Roman" w:hAnsi="Times New Roman" w:cs="Times New Roman"/>
          <w:sz w:val="24"/>
          <w:szCs w:val="24"/>
        </w:rPr>
        <w:tab/>
      </w:r>
    </w:p>
    <w:p w:rsidR="00B07337" w:rsidRPr="001F6754" w:rsidRDefault="00B07337" w:rsidP="00B07337">
      <w:pPr>
        <w:pStyle w:val="2"/>
        <w:jc w:val="both"/>
        <w:rPr>
          <w:rFonts w:ascii="Times New Roman" w:hAnsi="Times New Roman" w:cs="Times New Roman"/>
          <w:color w:val="auto"/>
          <w:sz w:val="24"/>
          <w:szCs w:val="24"/>
        </w:rPr>
      </w:pPr>
      <w:bookmarkStart w:id="10" w:name="_Toc505070994"/>
      <w:r w:rsidRPr="001F6754">
        <w:rPr>
          <w:rFonts w:ascii="Times New Roman" w:hAnsi="Times New Roman" w:cs="Times New Roman"/>
          <w:color w:val="auto"/>
          <w:sz w:val="24"/>
          <w:szCs w:val="24"/>
        </w:rPr>
        <w:t>10.5. Профессиональные конкурсы</w:t>
      </w:r>
      <w:bookmarkEnd w:id="10"/>
    </w:p>
    <w:p w:rsidR="00B07337" w:rsidRPr="00797B31" w:rsidRDefault="00B07337" w:rsidP="00B07337">
      <w:pPr>
        <w:rPr>
          <w:rFonts w:ascii="Times New Roman" w:hAnsi="Times New Roman" w:cs="Times New Roman"/>
          <w:b/>
          <w:i/>
          <w:sz w:val="24"/>
          <w:szCs w:val="24"/>
        </w:rPr>
      </w:pPr>
      <w:r w:rsidRPr="00797B31">
        <w:rPr>
          <w:rFonts w:ascii="Times New Roman" w:hAnsi="Times New Roman" w:cs="Times New Roman"/>
          <w:b/>
          <w:i/>
          <w:sz w:val="24"/>
          <w:szCs w:val="24"/>
        </w:rPr>
        <w:t>Всероссийский уровень:</w:t>
      </w:r>
    </w:p>
    <w:p w:rsidR="00B07337" w:rsidRPr="0030380A" w:rsidRDefault="0030380A" w:rsidP="00B07337">
      <w:pPr>
        <w:jc w:val="both"/>
        <w:rPr>
          <w:rFonts w:ascii="Times New Roman" w:hAnsi="Times New Roman" w:cs="Times New Roman"/>
          <w:sz w:val="24"/>
          <w:szCs w:val="24"/>
        </w:rPr>
      </w:pPr>
      <w:r>
        <w:rPr>
          <w:rFonts w:ascii="Times New Roman" w:hAnsi="Times New Roman" w:cs="Times New Roman"/>
          <w:sz w:val="24"/>
          <w:szCs w:val="24"/>
        </w:rPr>
        <w:t>- Всероссийский конкурс «Библиотеки. ПРОдвижение» (подано 12 заявок);</w:t>
      </w:r>
    </w:p>
    <w:p w:rsidR="00B07337" w:rsidRPr="009D170F" w:rsidRDefault="00B07337" w:rsidP="00B07337">
      <w:pPr>
        <w:jc w:val="both"/>
        <w:rPr>
          <w:rFonts w:ascii="Times New Roman" w:hAnsi="Times New Roman"/>
          <w:b/>
          <w:i/>
          <w:sz w:val="24"/>
          <w:szCs w:val="24"/>
        </w:rPr>
      </w:pPr>
      <w:r w:rsidRPr="009D170F">
        <w:rPr>
          <w:rFonts w:ascii="Times New Roman" w:hAnsi="Times New Roman"/>
          <w:b/>
          <w:i/>
          <w:sz w:val="24"/>
          <w:szCs w:val="24"/>
        </w:rPr>
        <w:t>Региональный уровень:</w:t>
      </w:r>
    </w:p>
    <w:p w:rsidR="00B07337" w:rsidRPr="00EF7B40" w:rsidRDefault="00B07337" w:rsidP="00B07337">
      <w:pPr>
        <w:ind w:firstLine="426"/>
        <w:jc w:val="both"/>
        <w:rPr>
          <w:rFonts w:ascii="Times New Roman" w:hAnsi="Times New Roman"/>
          <w:sz w:val="24"/>
          <w:szCs w:val="24"/>
        </w:rPr>
      </w:pPr>
      <w:r w:rsidRPr="00EF7B40">
        <w:rPr>
          <w:rFonts w:ascii="Times New Roman" w:hAnsi="Times New Roman"/>
          <w:sz w:val="24"/>
          <w:szCs w:val="24"/>
        </w:rPr>
        <w:t xml:space="preserve">- на соискание премии Губернатора Белгородской области «Творчество. </w:t>
      </w:r>
      <w:r w:rsidR="00EF7B40" w:rsidRPr="00EF7B40">
        <w:rPr>
          <w:rFonts w:ascii="Times New Roman" w:hAnsi="Times New Roman"/>
          <w:sz w:val="24"/>
          <w:szCs w:val="24"/>
        </w:rPr>
        <w:t>Мастерство. Успех» директор МБУК «ЦБ Алексеевского городского округа</w:t>
      </w:r>
      <w:r w:rsidRPr="00EF7B40">
        <w:rPr>
          <w:rFonts w:ascii="Times New Roman" w:hAnsi="Times New Roman"/>
          <w:sz w:val="24"/>
          <w:szCs w:val="24"/>
        </w:rPr>
        <w:t xml:space="preserve">; </w:t>
      </w:r>
    </w:p>
    <w:p w:rsidR="00B07337" w:rsidRPr="00EF7B40" w:rsidRDefault="00B07337" w:rsidP="00B07337">
      <w:pPr>
        <w:ind w:firstLine="426"/>
        <w:jc w:val="both"/>
        <w:rPr>
          <w:rFonts w:ascii="Times New Roman" w:hAnsi="Times New Roman"/>
          <w:sz w:val="24"/>
          <w:szCs w:val="24"/>
        </w:rPr>
      </w:pPr>
      <w:r w:rsidRPr="00EF7B40">
        <w:rPr>
          <w:rFonts w:ascii="Times New Roman" w:hAnsi="Times New Roman"/>
          <w:sz w:val="24"/>
          <w:szCs w:val="24"/>
        </w:rPr>
        <w:t>- на получение денежного поощрения лучшим муниципальным учреждениям культуры, находящимся на территориях сельских поселений, и их р</w:t>
      </w:r>
      <w:r w:rsidR="00EF7B40" w:rsidRPr="00EF7B40">
        <w:rPr>
          <w:rFonts w:ascii="Times New Roman" w:hAnsi="Times New Roman"/>
          <w:sz w:val="24"/>
          <w:szCs w:val="24"/>
        </w:rPr>
        <w:t>аботникам представлены Иловская</w:t>
      </w:r>
      <w:r w:rsidRPr="00EF7B40">
        <w:rPr>
          <w:rFonts w:ascii="Times New Roman" w:hAnsi="Times New Roman"/>
          <w:sz w:val="24"/>
          <w:szCs w:val="24"/>
        </w:rPr>
        <w:t xml:space="preserve"> модельная библи</w:t>
      </w:r>
      <w:r w:rsidR="00EF7B40" w:rsidRPr="00EF7B40">
        <w:rPr>
          <w:rFonts w:ascii="Times New Roman" w:hAnsi="Times New Roman"/>
          <w:sz w:val="24"/>
          <w:szCs w:val="24"/>
        </w:rPr>
        <w:t>отека и заведующая Жуковской</w:t>
      </w:r>
      <w:r w:rsidRPr="00EF7B40">
        <w:rPr>
          <w:rFonts w:ascii="Times New Roman" w:hAnsi="Times New Roman"/>
          <w:sz w:val="24"/>
          <w:szCs w:val="24"/>
        </w:rPr>
        <w:t xml:space="preserve"> модельной библиотекой.</w:t>
      </w:r>
    </w:p>
    <w:p w:rsidR="009D170F" w:rsidRPr="009D170F" w:rsidRDefault="00B07337" w:rsidP="009D170F">
      <w:pPr>
        <w:ind w:firstLine="426"/>
        <w:jc w:val="both"/>
        <w:rPr>
          <w:rFonts w:ascii="Times New Roman" w:hAnsi="Times New Roman"/>
          <w:sz w:val="24"/>
          <w:szCs w:val="24"/>
        </w:rPr>
      </w:pPr>
      <w:r w:rsidRPr="009D170F">
        <w:rPr>
          <w:rFonts w:ascii="Times New Roman" w:hAnsi="Times New Roman"/>
          <w:sz w:val="24"/>
          <w:szCs w:val="24"/>
        </w:rPr>
        <w:t xml:space="preserve">- Материалы для участия в областном конкурсе на соискание ежегодной премии Губернатора области «Призвание» предоставили </w:t>
      </w:r>
      <w:r w:rsidR="009D170F" w:rsidRPr="009D170F">
        <w:rPr>
          <w:rFonts w:ascii="Times New Roman" w:hAnsi="Times New Roman"/>
          <w:sz w:val="24"/>
          <w:szCs w:val="24"/>
        </w:rPr>
        <w:t>библиотекарь центральной детской библиотеки</w:t>
      </w:r>
      <w:r w:rsidR="009D170F">
        <w:rPr>
          <w:rFonts w:ascii="Times New Roman" w:hAnsi="Times New Roman"/>
          <w:sz w:val="24"/>
          <w:szCs w:val="24"/>
        </w:rPr>
        <w:t xml:space="preserve"> и </w:t>
      </w:r>
      <w:r w:rsidR="009D170F" w:rsidRPr="009D170F">
        <w:rPr>
          <w:rFonts w:ascii="Times New Roman" w:hAnsi="Times New Roman"/>
          <w:sz w:val="24"/>
          <w:szCs w:val="24"/>
        </w:rPr>
        <w:t>заведующая Матрёно</w:t>
      </w:r>
      <w:r w:rsidR="009D170F">
        <w:rPr>
          <w:rFonts w:ascii="Times New Roman" w:hAnsi="Times New Roman"/>
          <w:sz w:val="24"/>
          <w:szCs w:val="24"/>
        </w:rPr>
        <w:t>-Г</w:t>
      </w:r>
      <w:r w:rsidR="009D170F" w:rsidRPr="009D170F">
        <w:rPr>
          <w:rFonts w:ascii="Times New Roman" w:hAnsi="Times New Roman"/>
          <w:sz w:val="24"/>
          <w:szCs w:val="24"/>
        </w:rPr>
        <w:t>езовской модельной библиотекой</w:t>
      </w:r>
      <w:r w:rsidR="009D170F">
        <w:rPr>
          <w:rFonts w:ascii="Times New Roman" w:hAnsi="Times New Roman"/>
          <w:sz w:val="24"/>
          <w:szCs w:val="24"/>
        </w:rPr>
        <w:t>.</w:t>
      </w:r>
    </w:p>
    <w:p w:rsidR="0030380A" w:rsidRPr="0030380A" w:rsidRDefault="005D5F66" w:rsidP="005D5F66">
      <w:pPr>
        <w:shd w:val="clear" w:color="auto" w:fill="FFFFFF"/>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b/>
          <w:sz w:val="26"/>
          <w:szCs w:val="26"/>
        </w:rPr>
        <w:t>-</w:t>
      </w:r>
      <w:r w:rsidR="0030380A">
        <w:rPr>
          <w:rFonts w:ascii="Times New Roman" w:hAnsi="Times New Roman" w:cs="Times New Roman"/>
          <w:b/>
          <w:sz w:val="26"/>
          <w:szCs w:val="26"/>
        </w:rPr>
        <w:t xml:space="preserve"> </w:t>
      </w:r>
      <w:r w:rsidR="0030380A">
        <w:rPr>
          <w:rFonts w:ascii="Times New Roman" w:hAnsi="Times New Roman"/>
          <w:sz w:val="24"/>
          <w:szCs w:val="24"/>
        </w:rPr>
        <w:t>О</w:t>
      </w:r>
      <w:r w:rsidR="0030380A" w:rsidRPr="0030380A">
        <w:rPr>
          <w:rFonts w:ascii="Times New Roman" w:hAnsi="Times New Roman"/>
          <w:sz w:val="24"/>
          <w:szCs w:val="24"/>
        </w:rPr>
        <w:t>бластной ежегодный конкурс «Лучший читатель Белгородчины»</w:t>
      </w:r>
      <w:r>
        <w:rPr>
          <w:rFonts w:ascii="Times New Roman" w:hAnsi="Times New Roman"/>
          <w:sz w:val="24"/>
          <w:szCs w:val="24"/>
        </w:rPr>
        <w:t xml:space="preserve">. </w:t>
      </w:r>
      <w:r w:rsidRPr="005D5F66">
        <w:rPr>
          <w:rFonts w:ascii="Times New Roman" w:hAnsi="Times New Roman"/>
          <w:b/>
          <w:sz w:val="24"/>
          <w:szCs w:val="24"/>
        </w:rPr>
        <w:t>Победителями стали</w:t>
      </w:r>
      <w:r>
        <w:rPr>
          <w:rFonts w:ascii="Times New Roman" w:hAnsi="Times New Roman"/>
          <w:sz w:val="24"/>
          <w:szCs w:val="24"/>
        </w:rPr>
        <w:t xml:space="preserve"> в номинациях: </w:t>
      </w:r>
      <w:r w:rsidR="0030380A" w:rsidRPr="0030380A">
        <w:rPr>
          <w:rFonts w:ascii="Times New Roman" w:eastAsia="Times New Roman" w:hAnsi="Times New Roman" w:cs="Times New Roman"/>
          <w:color w:val="000000"/>
          <w:sz w:val="24"/>
          <w:szCs w:val="24"/>
          <w:lang w:eastAsia="ru-RU"/>
        </w:rPr>
        <w:t>«Самая</w:t>
      </w:r>
      <w:r>
        <w:rPr>
          <w:rFonts w:ascii="Times New Roman" w:eastAsia="Times New Roman" w:hAnsi="Times New Roman" w:cs="Times New Roman"/>
          <w:color w:val="000000"/>
          <w:sz w:val="24"/>
          <w:szCs w:val="24"/>
          <w:lang w:eastAsia="ru-RU"/>
        </w:rPr>
        <w:t xml:space="preserve"> читающая семья» - Алейниковская</w:t>
      </w:r>
      <w:r w:rsidR="0030380A" w:rsidRPr="0030380A">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lang w:eastAsia="ru-RU"/>
        </w:rPr>
        <w:t xml:space="preserve">одельная библиотека; </w:t>
      </w:r>
      <w:r w:rsidR="0030380A" w:rsidRPr="0030380A">
        <w:rPr>
          <w:rFonts w:ascii="Times New Roman" w:eastAsia="Times New Roman" w:hAnsi="Times New Roman" w:cs="Times New Roman"/>
          <w:color w:val="000000"/>
          <w:sz w:val="24"/>
          <w:szCs w:val="24"/>
          <w:lang w:eastAsia="ru-RU"/>
        </w:rPr>
        <w:t>«Абсо</w:t>
      </w:r>
      <w:r>
        <w:rPr>
          <w:rFonts w:ascii="Times New Roman" w:eastAsia="Times New Roman" w:hAnsi="Times New Roman" w:cs="Times New Roman"/>
          <w:color w:val="000000"/>
          <w:sz w:val="24"/>
          <w:szCs w:val="24"/>
          <w:lang w:eastAsia="ru-RU"/>
        </w:rPr>
        <w:t>лютный лидер чтения» - городская модельная библиотека №1;</w:t>
      </w:r>
      <w:r w:rsidR="0030380A" w:rsidRPr="0030380A">
        <w:rPr>
          <w:rFonts w:ascii="Times New Roman" w:eastAsia="Times New Roman" w:hAnsi="Times New Roman" w:cs="Times New Roman"/>
          <w:color w:val="000000"/>
          <w:sz w:val="24"/>
          <w:szCs w:val="24"/>
          <w:lang w:eastAsia="ru-RU"/>
        </w:rPr>
        <w:t xml:space="preserve"> «Самый активный по</w:t>
      </w:r>
      <w:r>
        <w:rPr>
          <w:rFonts w:ascii="Times New Roman" w:eastAsia="Times New Roman" w:hAnsi="Times New Roman" w:cs="Times New Roman"/>
          <w:color w:val="000000"/>
          <w:sz w:val="24"/>
          <w:szCs w:val="24"/>
          <w:lang w:eastAsia="ru-RU"/>
        </w:rPr>
        <w:t>сетитель библиотеки» - Репенская модельная библиотека</w:t>
      </w:r>
    </w:p>
    <w:p w:rsidR="0030380A" w:rsidRPr="00F44DE0" w:rsidRDefault="0030380A" w:rsidP="00F44DE0">
      <w:pPr>
        <w:shd w:val="clear" w:color="auto" w:fill="FFFFFF"/>
        <w:ind w:firstLine="708"/>
        <w:jc w:val="both"/>
        <w:rPr>
          <w:rFonts w:ascii="Times New Roman" w:eastAsia="Times New Roman" w:hAnsi="Times New Roman" w:cs="Times New Roman"/>
          <w:color w:val="000000"/>
          <w:sz w:val="24"/>
          <w:szCs w:val="24"/>
          <w:lang w:eastAsia="ru-RU"/>
        </w:rPr>
      </w:pPr>
      <w:r w:rsidRPr="009D64C1">
        <w:rPr>
          <w:rFonts w:ascii="Times New Roman" w:eastAsia="Times New Roman" w:hAnsi="Times New Roman" w:cs="Times New Roman"/>
          <w:color w:val="000000"/>
          <w:sz w:val="24"/>
          <w:szCs w:val="24"/>
          <w:lang w:eastAsia="ru-RU"/>
        </w:rPr>
        <w:t> </w:t>
      </w:r>
      <w:r w:rsidR="009D64C1">
        <w:rPr>
          <w:rFonts w:ascii="Times New Roman" w:eastAsia="Times New Roman" w:hAnsi="Times New Roman" w:cs="Times New Roman"/>
          <w:color w:val="000000"/>
          <w:sz w:val="24"/>
          <w:szCs w:val="24"/>
          <w:lang w:eastAsia="ru-RU"/>
        </w:rPr>
        <w:t xml:space="preserve">- </w:t>
      </w:r>
      <w:r w:rsidR="009D64C1" w:rsidRPr="009D64C1">
        <w:rPr>
          <w:rFonts w:ascii="Times New Roman" w:eastAsia="Times New Roman" w:hAnsi="Times New Roman" w:cs="Times New Roman"/>
          <w:color w:val="000000"/>
          <w:sz w:val="24"/>
          <w:szCs w:val="24"/>
          <w:lang w:eastAsia="ru-RU"/>
        </w:rPr>
        <w:t>Ежегодный региональный конкурс «Лучший юный читатель года» - от Алексеевского городского округа лучшим юным читателем стал Дубянский Артём</w:t>
      </w:r>
      <w:r w:rsidR="009D64C1">
        <w:rPr>
          <w:rFonts w:ascii="Times New Roman" w:eastAsia="Times New Roman" w:hAnsi="Times New Roman" w:cs="Times New Roman"/>
          <w:color w:val="000000"/>
          <w:sz w:val="24"/>
          <w:szCs w:val="24"/>
          <w:lang w:eastAsia="ru-RU"/>
        </w:rPr>
        <w:t xml:space="preserve"> (</w:t>
      </w:r>
      <w:r w:rsidR="009D64C1" w:rsidRPr="009D64C1">
        <w:rPr>
          <w:rFonts w:ascii="Times New Roman" w:eastAsia="Times New Roman" w:hAnsi="Times New Roman" w:cs="Times New Roman"/>
          <w:color w:val="000000"/>
          <w:sz w:val="24"/>
          <w:szCs w:val="24"/>
          <w:lang w:eastAsia="ru-RU"/>
        </w:rPr>
        <w:t>читатель городской детской модельной библиотеки № 3 и</w:t>
      </w:r>
      <w:r w:rsidR="009D64C1">
        <w:rPr>
          <w:rFonts w:ascii="Times New Roman" w:eastAsia="Times New Roman" w:hAnsi="Times New Roman" w:cs="Times New Roman"/>
          <w:color w:val="000000"/>
          <w:sz w:val="24"/>
          <w:szCs w:val="24"/>
          <w:lang w:eastAsia="ru-RU"/>
        </w:rPr>
        <w:t xml:space="preserve"> центральной детской библиотеки)</w:t>
      </w:r>
    </w:p>
    <w:p w:rsidR="00B07337" w:rsidRPr="00F44DE0" w:rsidRDefault="00B07337" w:rsidP="00B07337">
      <w:pPr>
        <w:ind w:firstLine="426"/>
        <w:jc w:val="both"/>
        <w:rPr>
          <w:rFonts w:ascii="Times New Roman" w:hAnsi="Times New Roman"/>
          <w:b/>
          <w:i/>
          <w:sz w:val="24"/>
          <w:szCs w:val="24"/>
        </w:rPr>
      </w:pPr>
      <w:r w:rsidRPr="00F44DE0">
        <w:rPr>
          <w:rFonts w:ascii="Times New Roman" w:hAnsi="Times New Roman"/>
          <w:b/>
          <w:i/>
          <w:sz w:val="24"/>
          <w:szCs w:val="24"/>
        </w:rPr>
        <w:lastRenderedPageBreak/>
        <w:t>Муниципальный уровень:</w:t>
      </w:r>
    </w:p>
    <w:p w:rsidR="00F44DE0" w:rsidRPr="00A771AB" w:rsidRDefault="00F44DE0" w:rsidP="00F44DE0">
      <w:pPr>
        <w:pStyle w:val="p3"/>
        <w:shd w:val="clear" w:color="auto" w:fill="FFFFFF"/>
        <w:spacing w:before="0" w:beforeAutospacing="0" w:after="0" w:afterAutospacing="0"/>
        <w:ind w:firstLine="709"/>
        <w:jc w:val="both"/>
        <w:rPr>
          <w:rStyle w:val="s2"/>
        </w:rPr>
      </w:pPr>
      <w:r>
        <w:rPr>
          <w:rStyle w:val="s2"/>
        </w:rPr>
        <w:t xml:space="preserve">- </w:t>
      </w:r>
      <w:r w:rsidRPr="00A771AB">
        <w:rPr>
          <w:rStyle w:val="s2"/>
        </w:rPr>
        <w:t xml:space="preserve">в конкурсе на лучшую организация работы клубов «Молодой избиратель» – 2020, организованном отделом молодежной политики управления физической культуры, спорта администрации Алексеевского городского округа совместно с молодежной избирательной комиссией Алексеевского городского округа. Городская модельная библиотека №2, Мухоудеровская модельная и центральная библиотеки заняли призовые места – первое, второе и третье соответственно. </w:t>
      </w:r>
    </w:p>
    <w:p w:rsidR="00B07337" w:rsidRPr="00E57411" w:rsidRDefault="00B07337" w:rsidP="00F44DE0">
      <w:pPr>
        <w:pStyle w:val="a5"/>
        <w:spacing w:before="0" w:beforeAutospacing="0" w:after="0" w:afterAutospacing="0"/>
        <w:jc w:val="both"/>
        <w:rPr>
          <w:color w:val="FF0000"/>
        </w:rPr>
      </w:pPr>
    </w:p>
    <w:p w:rsidR="009D170F" w:rsidRDefault="00B07337" w:rsidP="002C694E">
      <w:pPr>
        <w:pStyle w:val="a5"/>
        <w:spacing w:before="0" w:beforeAutospacing="0" w:after="0" w:afterAutospacing="0"/>
        <w:ind w:firstLine="709"/>
        <w:jc w:val="both"/>
      </w:pPr>
      <w:bookmarkStart w:id="11" w:name="_Toc505070996"/>
      <w:r w:rsidRPr="00F44DE0">
        <w:rPr>
          <w:b/>
        </w:rPr>
        <w:t>10.7. Краткие выводы по разделу</w:t>
      </w:r>
      <w:bookmarkEnd w:id="11"/>
      <w:r w:rsidRPr="00F44DE0">
        <w:rPr>
          <w:b/>
        </w:rPr>
        <w:t>.</w:t>
      </w:r>
      <w:r w:rsidRPr="00F44DE0">
        <w:t xml:space="preserve"> Повышение квалификации библиотечных работников – постоянный планомерный процесс, целью которого является существенное улучшение деятельности библиотеки и качества обслуживания пользователей. Именно такими результатами измеряется эффективность всей системы непрерывного образования сотрудников библиотек. </w:t>
      </w:r>
      <w:bookmarkStart w:id="12" w:name="_Toc505070997"/>
    </w:p>
    <w:p w:rsidR="00B07337" w:rsidRPr="00DD73E2" w:rsidRDefault="00B07337" w:rsidP="00B07337">
      <w:pPr>
        <w:pStyle w:val="1"/>
        <w:jc w:val="center"/>
        <w:rPr>
          <w:b w:val="0"/>
          <w:sz w:val="24"/>
          <w:szCs w:val="24"/>
        </w:rPr>
      </w:pPr>
      <w:r w:rsidRPr="00DD73E2">
        <w:rPr>
          <w:sz w:val="24"/>
          <w:szCs w:val="24"/>
        </w:rPr>
        <w:t>11.  БИБЛИОТЕЧНЫЕ КАДРЫ</w:t>
      </w:r>
      <w:bookmarkEnd w:id="12"/>
    </w:p>
    <w:p w:rsidR="00B07337" w:rsidRPr="00DD73E2" w:rsidRDefault="00B07337" w:rsidP="00B07337">
      <w:pPr>
        <w:rPr>
          <w:rFonts w:ascii="Times New Roman" w:hAnsi="Times New Roman" w:cs="Times New Roman"/>
          <w:sz w:val="8"/>
          <w:szCs w:val="8"/>
        </w:rPr>
      </w:pPr>
    </w:p>
    <w:p w:rsidR="00B07337" w:rsidRPr="002C694E" w:rsidRDefault="00B07337" w:rsidP="002C694E">
      <w:pPr>
        <w:jc w:val="center"/>
        <w:rPr>
          <w:rFonts w:ascii="Times New Roman" w:hAnsi="Times New Roman" w:cs="Times New Roman"/>
          <w:b/>
          <w:sz w:val="24"/>
          <w:szCs w:val="24"/>
        </w:rPr>
      </w:pPr>
      <w:bookmarkStart w:id="13" w:name="_Toc441496509"/>
      <w:bookmarkStart w:id="14" w:name="_Toc505070998"/>
      <w:r w:rsidRPr="002C694E">
        <w:rPr>
          <w:rFonts w:ascii="Times New Roman" w:hAnsi="Times New Roman" w:cs="Times New Roman"/>
          <w:b/>
          <w:sz w:val="24"/>
          <w:szCs w:val="24"/>
        </w:rPr>
        <w:t>11.1. Изменения в кадровой ситуации</w:t>
      </w:r>
      <w:bookmarkEnd w:id="13"/>
      <w:bookmarkEnd w:id="14"/>
    </w:p>
    <w:p w:rsidR="00B07337" w:rsidRDefault="00B07337" w:rsidP="00B07337">
      <w:pPr>
        <w:pStyle w:val="a3"/>
        <w:ind w:firstLine="708"/>
        <w:jc w:val="both"/>
        <w:rPr>
          <w:rFonts w:ascii="Times New Roman" w:hAnsi="Times New Roman"/>
          <w:sz w:val="24"/>
          <w:szCs w:val="24"/>
        </w:rPr>
      </w:pPr>
      <w:r>
        <w:rPr>
          <w:rFonts w:ascii="Times New Roman" w:hAnsi="Times New Roman"/>
          <w:sz w:val="24"/>
          <w:szCs w:val="24"/>
        </w:rPr>
        <w:t xml:space="preserve">Кадры библиотек – один из важнейших ресурсов, благодаря которым библиотеки действуют как образовательные, информационные, культурные и духовные центры. Вопросы кадрового потенциала библиотек являются на данный момент одними из самых важных и актуальных. </w:t>
      </w:r>
    </w:p>
    <w:p w:rsidR="00B07337" w:rsidRDefault="00EF7B40" w:rsidP="00B07337">
      <w:pPr>
        <w:pStyle w:val="a3"/>
        <w:ind w:firstLine="708"/>
        <w:jc w:val="both"/>
        <w:rPr>
          <w:rFonts w:ascii="Times New Roman" w:hAnsi="Times New Roman"/>
          <w:sz w:val="24"/>
          <w:szCs w:val="24"/>
        </w:rPr>
      </w:pPr>
      <w:r>
        <w:rPr>
          <w:rFonts w:ascii="Times New Roman" w:hAnsi="Times New Roman"/>
          <w:sz w:val="24"/>
          <w:szCs w:val="24"/>
        </w:rPr>
        <w:t>В 2020</w:t>
      </w:r>
      <w:r w:rsidR="00B07337">
        <w:rPr>
          <w:rFonts w:ascii="Times New Roman" w:hAnsi="Times New Roman"/>
          <w:sz w:val="24"/>
          <w:szCs w:val="24"/>
        </w:rPr>
        <w:t xml:space="preserve"> году в библиотеках МБУК «ЦБ Алексеевского городского округа» работали 73 сотрудника, из них библиотечных специалистов – 67. </w:t>
      </w:r>
    </w:p>
    <w:p w:rsidR="00B07337" w:rsidRPr="000E38E9" w:rsidRDefault="00B07337" w:rsidP="00B07337">
      <w:pPr>
        <w:pStyle w:val="a3"/>
        <w:ind w:firstLine="708"/>
        <w:jc w:val="both"/>
        <w:rPr>
          <w:rFonts w:ascii="Times New Roman" w:hAnsi="Times New Roman"/>
          <w:sz w:val="24"/>
          <w:szCs w:val="24"/>
        </w:rPr>
      </w:pPr>
      <w:r>
        <w:rPr>
          <w:rFonts w:ascii="Times New Roman" w:hAnsi="Times New Roman"/>
          <w:sz w:val="24"/>
          <w:szCs w:val="24"/>
        </w:rPr>
        <w:t>Количество библиотечных специалистов, работающих на 0,5 ставки 3 единицы - заведующие городской библиотекой №47, Божковской и Тютюниковской сельских библиотек.</w:t>
      </w:r>
    </w:p>
    <w:p w:rsidR="00B07337" w:rsidRPr="003234BD" w:rsidRDefault="00B07337" w:rsidP="00B07337">
      <w:pPr>
        <w:pStyle w:val="1"/>
        <w:jc w:val="center"/>
        <w:rPr>
          <w:b w:val="0"/>
          <w:sz w:val="24"/>
          <w:szCs w:val="24"/>
        </w:rPr>
      </w:pPr>
      <w:bookmarkStart w:id="15" w:name="_Toc441496511"/>
      <w:bookmarkStart w:id="16" w:name="_Toc505070999"/>
      <w:r w:rsidRPr="00DD73E2">
        <w:rPr>
          <w:sz w:val="24"/>
          <w:szCs w:val="24"/>
        </w:rPr>
        <w:t>11.2. Общая характеристи</w:t>
      </w:r>
      <w:r>
        <w:rPr>
          <w:sz w:val="24"/>
          <w:szCs w:val="24"/>
        </w:rPr>
        <w:t>ка персонала МБУК «ЦБ Алексеевского городского округа</w:t>
      </w:r>
      <w:r w:rsidRPr="00DD73E2">
        <w:rPr>
          <w:sz w:val="24"/>
          <w:szCs w:val="24"/>
        </w:rPr>
        <w:t>»</w:t>
      </w:r>
      <w:bookmarkEnd w:id="15"/>
      <w:bookmarkEnd w:id="16"/>
    </w:p>
    <w:tbl>
      <w:tblPr>
        <w:tblStyle w:val="a8"/>
        <w:tblW w:w="5000" w:type="pct"/>
        <w:tblLook w:val="04A0"/>
      </w:tblPr>
      <w:tblGrid>
        <w:gridCol w:w="3942"/>
        <w:gridCol w:w="3114"/>
        <w:gridCol w:w="850"/>
        <w:gridCol w:w="850"/>
        <w:gridCol w:w="815"/>
      </w:tblGrid>
      <w:tr w:rsidR="00B07337" w:rsidRPr="00DD73E2" w:rsidTr="00B07337">
        <w:tc>
          <w:tcPr>
            <w:tcW w:w="3686" w:type="pct"/>
            <w:gridSpan w:val="2"/>
          </w:tcPr>
          <w:p w:rsidR="00B07337" w:rsidRPr="00DD73E2" w:rsidRDefault="00B07337" w:rsidP="00B07337">
            <w:pPr>
              <w:rPr>
                <w:rFonts w:eastAsia="Calibri"/>
                <w:szCs w:val="24"/>
              </w:rPr>
            </w:pPr>
            <w:bookmarkStart w:id="17" w:name="_Hlk504656578"/>
          </w:p>
        </w:tc>
        <w:tc>
          <w:tcPr>
            <w:tcW w:w="444" w:type="pct"/>
          </w:tcPr>
          <w:p w:rsidR="00B07337" w:rsidRPr="00DD73E2" w:rsidRDefault="00925051" w:rsidP="00B07337">
            <w:pPr>
              <w:jc w:val="center"/>
              <w:rPr>
                <w:rFonts w:eastAsia="Calibri"/>
                <w:szCs w:val="24"/>
              </w:rPr>
            </w:pPr>
            <w:r w:rsidRPr="00DD73E2">
              <w:rPr>
                <w:rFonts w:eastAsia="Calibri"/>
                <w:color w:val="000000" w:themeColor="text1"/>
                <w:szCs w:val="24"/>
              </w:rPr>
              <w:t>201</w:t>
            </w:r>
            <w:r>
              <w:rPr>
                <w:rFonts w:eastAsia="Calibri"/>
                <w:color w:val="000000" w:themeColor="text1"/>
                <w:szCs w:val="24"/>
              </w:rPr>
              <w:t>8</w:t>
            </w:r>
          </w:p>
        </w:tc>
        <w:tc>
          <w:tcPr>
            <w:tcW w:w="444" w:type="pct"/>
          </w:tcPr>
          <w:p w:rsidR="00B07337" w:rsidRPr="00DD73E2" w:rsidRDefault="00925051" w:rsidP="00B07337">
            <w:pPr>
              <w:jc w:val="center"/>
              <w:rPr>
                <w:rFonts w:eastAsia="Calibri"/>
                <w:szCs w:val="24"/>
              </w:rPr>
            </w:pPr>
            <w:r>
              <w:rPr>
                <w:rFonts w:eastAsia="Calibri"/>
                <w:szCs w:val="24"/>
              </w:rPr>
              <w:t>2019</w:t>
            </w:r>
          </w:p>
        </w:tc>
        <w:tc>
          <w:tcPr>
            <w:tcW w:w="426" w:type="pct"/>
          </w:tcPr>
          <w:p w:rsidR="00B07337" w:rsidRPr="00DD73E2" w:rsidRDefault="003B0642" w:rsidP="00B07337">
            <w:pPr>
              <w:jc w:val="center"/>
              <w:rPr>
                <w:rFonts w:eastAsia="Calibri"/>
                <w:szCs w:val="24"/>
              </w:rPr>
            </w:pPr>
            <w:r>
              <w:rPr>
                <w:rFonts w:eastAsia="Calibri"/>
                <w:szCs w:val="24"/>
              </w:rPr>
              <w:t>2020</w:t>
            </w:r>
          </w:p>
        </w:tc>
      </w:tr>
      <w:tr w:rsidR="00B07337" w:rsidRPr="00DD73E2" w:rsidTr="00B07337">
        <w:tc>
          <w:tcPr>
            <w:tcW w:w="3686" w:type="pct"/>
            <w:gridSpan w:val="2"/>
          </w:tcPr>
          <w:p w:rsidR="00B07337" w:rsidRPr="00DD73E2" w:rsidRDefault="00B07337" w:rsidP="00B07337">
            <w:pPr>
              <w:rPr>
                <w:rFonts w:eastAsia="Calibri"/>
                <w:szCs w:val="24"/>
              </w:rPr>
            </w:pPr>
            <w:r w:rsidRPr="00DD73E2">
              <w:rPr>
                <w:rFonts w:eastAsia="Calibri"/>
                <w:szCs w:val="24"/>
              </w:rPr>
              <w:t xml:space="preserve">Штатная численность основного персонала библиотечных работников  </w:t>
            </w:r>
            <w:r w:rsidRPr="00DD73E2">
              <w:rPr>
                <w:rFonts w:eastAsia="Calibri"/>
                <w:i/>
                <w:szCs w:val="24"/>
              </w:rPr>
              <w:t>(количество ставок)</w:t>
            </w:r>
          </w:p>
        </w:tc>
        <w:tc>
          <w:tcPr>
            <w:tcW w:w="444" w:type="pct"/>
          </w:tcPr>
          <w:p w:rsidR="00B07337" w:rsidRPr="00DD73E2" w:rsidRDefault="00925051" w:rsidP="00B07337">
            <w:pPr>
              <w:jc w:val="center"/>
              <w:rPr>
                <w:rFonts w:eastAsia="Calibri"/>
                <w:szCs w:val="24"/>
              </w:rPr>
            </w:pPr>
            <w:r>
              <w:rPr>
                <w:rFonts w:eastAsia="Calibri"/>
                <w:szCs w:val="24"/>
              </w:rPr>
              <w:t>75,5</w:t>
            </w:r>
          </w:p>
        </w:tc>
        <w:tc>
          <w:tcPr>
            <w:tcW w:w="444" w:type="pct"/>
          </w:tcPr>
          <w:p w:rsidR="00B07337" w:rsidRPr="00DD73E2" w:rsidRDefault="00925051" w:rsidP="00B07337">
            <w:pPr>
              <w:jc w:val="center"/>
              <w:rPr>
                <w:rFonts w:eastAsia="Calibri"/>
                <w:szCs w:val="24"/>
              </w:rPr>
            </w:pPr>
            <w:r>
              <w:rPr>
                <w:rFonts w:eastAsia="Calibri"/>
                <w:szCs w:val="24"/>
              </w:rPr>
              <w:t>73,5</w:t>
            </w:r>
          </w:p>
        </w:tc>
        <w:tc>
          <w:tcPr>
            <w:tcW w:w="426" w:type="pct"/>
          </w:tcPr>
          <w:p w:rsidR="00B07337" w:rsidRPr="00DD73E2" w:rsidRDefault="00185DCF" w:rsidP="00B07337">
            <w:pPr>
              <w:jc w:val="center"/>
              <w:rPr>
                <w:rFonts w:eastAsia="Calibri"/>
                <w:szCs w:val="24"/>
              </w:rPr>
            </w:pPr>
            <w:r>
              <w:rPr>
                <w:rFonts w:eastAsia="Calibri"/>
                <w:szCs w:val="24"/>
              </w:rPr>
              <w:t>73,5</w:t>
            </w:r>
          </w:p>
        </w:tc>
      </w:tr>
      <w:tr w:rsidR="00B07337" w:rsidRPr="00DD73E2" w:rsidTr="00B07337">
        <w:tc>
          <w:tcPr>
            <w:tcW w:w="3686" w:type="pct"/>
            <w:gridSpan w:val="2"/>
          </w:tcPr>
          <w:p w:rsidR="00B07337" w:rsidRPr="00DD73E2" w:rsidRDefault="00B07337" w:rsidP="00B07337">
            <w:pPr>
              <w:rPr>
                <w:rFonts w:eastAsia="Calibri"/>
                <w:szCs w:val="24"/>
              </w:rPr>
            </w:pPr>
            <w:r w:rsidRPr="00DD73E2">
              <w:rPr>
                <w:rFonts w:eastAsia="Calibri"/>
                <w:szCs w:val="24"/>
              </w:rPr>
              <w:t>Всего  работников</w:t>
            </w:r>
          </w:p>
        </w:tc>
        <w:tc>
          <w:tcPr>
            <w:tcW w:w="444" w:type="pct"/>
          </w:tcPr>
          <w:p w:rsidR="00B07337" w:rsidRPr="00DD73E2" w:rsidRDefault="00925051" w:rsidP="00B07337">
            <w:pPr>
              <w:jc w:val="center"/>
              <w:rPr>
                <w:rFonts w:eastAsia="Calibri"/>
                <w:szCs w:val="24"/>
              </w:rPr>
            </w:pPr>
            <w:r>
              <w:rPr>
                <w:rFonts w:eastAsia="Calibri"/>
                <w:szCs w:val="24"/>
              </w:rPr>
              <w:t>76</w:t>
            </w:r>
          </w:p>
        </w:tc>
        <w:tc>
          <w:tcPr>
            <w:tcW w:w="444" w:type="pct"/>
          </w:tcPr>
          <w:p w:rsidR="00B07337" w:rsidRPr="00DD73E2" w:rsidRDefault="00925051" w:rsidP="00B07337">
            <w:pPr>
              <w:jc w:val="center"/>
              <w:rPr>
                <w:rFonts w:eastAsia="Calibri"/>
                <w:szCs w:val="24"/>
              </w:rPr>
            </w:pPr>
            <w:r>
              <w:rPr>
                <w:rFonts w:eastAsia="Calibri"/>
                <w:szCs w:val="24"/>
              </w:rPr>
              <w:t>73</w:t>
            </w:r>
          </w:p>
        </w:tc>
        <w:tc>
          <w:tcPr>
            <w:tcW w:w="426" w:type="pct"/>
          </w:tcPr>
          <w:p w:rsidR="00B07337" w:rsidRPr="00DD73E2" w:rsidRDefault="00185DCF" w:rsidP="00B07337">
            <w:pPr>
              <w:jc w:val="center"/>
              <w:rPr>
                <w:rFonts w:eastAsia="Calibri"/>
                <w:szCs w:val="24"/>
              </w:rPr>
            </w:pPr>
            <w:r>
              <w:rPr>
                <w:rFonts w:eastAsia="Calibri"/>
                <w:szCs w:val="24"/>
              </w:rPr>
              <w:t>73</w:t>
            </w:r>
          </w:p>
        </w:tc>
      </w:tr>
      <w:tr w:rsidR="00B07337" w:rsidRPr="00DD73E2" w:rsidTr="00B07337">
        <w:tc>
          <w:tcPr>
            <w:tcW w:w="3686" w:type="pct"/>
            <w:gridSpan w:val="2"/>
          </w:tcPr>
          <w:p w:rsidR="00B07337" w:rsidRPr="00DD73E2" w:rsidRDefault="00B07337" w:rsidP="00B07337">
            <w:pPr>
              <w:rPr>
                <w:rFonts w:eastAsia="Calibri"/>
                <w:szCs w:val="24"/>
              </w:rPr>
            </w:pPr>
            <w:r w:rsidRPr="00DD73E2">
              <w:rPr>
                <w:rFonts w:eastAsia="Calibri"/>
                <w:szCs w:val="24"/>
              </w:rPr>
              <w:t>Основной персонал</w:t>
            </w:r>
          </w:p>
        </w:tc>
        <w:tc>
          <w:tcPr>
            <w:tcW w:w="444" w:type="pct"/>
          </w:tcPr>
          <w:p w:rsidR="00B07337" w:rsidRPr="00DD73E2" w:rsidRDefault="00925051" w:rsidP="00B07337">
            <w:pPr>
              <w:jc w:val="center"/>
              <w:rPr>
                <w:rFonts w:eastAsia="Calibri"/>
                <w:szCs w:val="24"/>
              </w:rPr>
            </w:pPr>
            <w:r>
              <w:rPr>
                <w:rFonts w:eastAsia="Calibri"/>
                <w:szCs w:val="24"/>
              </w:rPr>
              <w:t>68</w:t>
            </w:r>
          </w:p>
        </w:tc>
        <w:tc>
          <w:tcPr>
            <w:tcW w:w="444" w:type="pct"/>
          </w:tcPr>
          <w:p w:rsidR="00B07337" w:rsidRPr="00DD73E2" w:rsidRDefault="00925051" w:rsidP="00B07337">
            <w:pPr>
              <w:jc w:val="center"/>
              <w:rPr>
                <w:rFonts w:eastAsia="Calibri"/>
                <w:szCs w:val="24"/>
              </w:rPr>
            </w:pPr>
            <w:r>
              <w:rPr>
                <w:rFonts w:eastAsia="Calibri"/>
                <w:szCs w:val="24"/>
              </w:rPr>
              <w:t>67</w:t>
            </w:r>
          </w:p>
        </w:tc>
        <w:tc>
          <w:tcPr>
            <w:tcW w:w="426" w:type="pct"/>
          </w:tcPr>
          <w:p w:rsidR="00B07337" w:rsidRPr="00DD73E2" w:rsidRDefault="00185DCF" w:rsidP="00B07337">
            <w:pPr>
              <w:jc w:val="center"/>
              <w:rPr>
                <w:rFonts w:eastAsia="Calibri"/>
                <w:szCs w:val="24"/>
              </w:rPr>
            </w:pPr>
            <w:r>
              <w:rPr>
                <w:rFonts w:eastAsia="Calibri"/>
                <w:szCs w:val="24"/>
              </w:rPr>
              <w:t>67</w:t>
            </w:r>
          </w:p>
        </w:tc>
      </w:tr>
      <w:tr w:rsidR="00B07337" w:rsidRPr="00DD73E2" w:rsidTr="00B07337">
        <w:tc>
          <w:tcPr>
            <w:tcW w:w="3686" w:type="pct"/>
            <w:gridSpan w:val="2"/>
          </w:tcPr>
          <w:p w:rsidR="00B07337" w:rsidRPr="00DD73E2" w:rsidRDefault="00B07337" w:rsidP="00B07337">
            <w:pPr>
              <w:rPr>
                <w:rFonts w:eastAsia="Calibri"/>
                <w:szCs w:val="24"/>
              </w:rPr>
            </w:pPr>
            <w:r w:rsidRPr="00DD73E2">
              <w:rPr>
                <w:rFonts w:eastAsia="Calibri"/>
                <w:szCs w:val="24"/>
              </w:rPr>
              <w:t>Из них работников отделов обслуживания</w:t>
            </w:r>
          </w:p>
        </w:tc>
        <w:tc>
          <w:tcPr>
            <w:tcW w:w="444" w:type="pct"/>
          </w:tcPr>
          <w:p w:rsidR="00B07337" w:rsidRPr="00DD73E2" w:rsidRDefault="00B07337" w:rsidP="00B07337">
            <w:pPr>
              <w:jc w:val="center"/>
              <w:rPr>
                <w:rFonts w:eastAsia="Calibri"/>
                <w:szCs w:val="24"/>
              </w:rPr>
            </w:pPr>
          </w:p>
        </w:tc>
        <w:tc>
          <w:tcPr>
            <w:tcW w:w="444" w:type="pct"/>
          </w:tcPr>
          <w:p w:rsidR="00B07337" w:rsidRPr="00DD73E2" w:rsidRDefault="00B07337" w:rsidP="00B07337">
            <w:pPr>
              <w:jc w:val="center"/>
              <w:rPr>
                <w:rFonts w:eastAsia="Calibri"/>
                <w:szCs w:val="24"/>
              </w:rPr>
            </w:pPr>
          </w:p>
        </w:tc>
        <w:tc>
          <w:tcPr>
            <w:tcW w:w="426" w:type="pct"/>
          </w:tcPr>
          <w:p w:rsidR="00B07337" w:rsidRPr="00DD73E2" w:rsidRDefault="00B07337" w:rsidP="00B07337">
            <w:pPr>
              <w:jc w:val="center"/>
              <w:rPr>
                <w:rFonts w:eastAsia="Calibri"/>
                <w:szCs w:val="24"/>
              </w:rPr>
            </w:pPr>
          </w:p>
        </w:tc>
      </w:tr>
      <w:tr w:rsidR="00B07337" w:rsidRPr="00DD73E2" w:rsidTr="00B07337">
        <w:tc>
          <w:tcPr>
            <w:tcW w:w="3686" w:type="pct"/>
            <w:gridSpan w:val="2"/>
          </w:tcPr>
          <w:p w:rsidR="00B07337" w:rsidRPr="00DD73E2" w:rsidRDefault="00B07337" w:rsidP="00B07337">
            <w:pPr>
              <w:rPr>
                <w:rFonts w:eastAsia="Calibri"/>
                <w:szCs w:val="24"/>
              </w:rPr>
            </w:pPr>
            <w:r w:rsidRPr="00DD73E2">
              <w:rPr>
                <w:rFonts w:eastAsia="Calibri"/>
                <w:szCs w:val="24"/>
              </w:rPr>
              <w:t>Число библиотекарей, работающих на неполную ставку</w:t>
            </w:r>
          </w:p>
        </w:tc>
        <w:tc>
          <w:tcPr>
            <w:tcW w:w="444" w:type="pct"/>
          </w:tcPr>
          <w:p w:rsidR="00B07337" w:rsidRPr="00DD73E2" w:rsidRDefault="00925051" w:rsidP="00B07337">
            <w:pPr>
              <w:jc w:val="center"/>
              <w:rPr>
                <w:rFonts w:eastAsia="Calibri"/>
                <w:szCs w:val="24"/>
              </w:rPr>
            </w:pPr>
            <w:r>
              <w:rPr>
                <w:rFonts w:eastAsia="Calibri"/>
                <w:szCs w:val="24"/>
              </w:rPr>
              <w:t>1</w:t>
            </w:r>
          </w:p>
        </w:tc>
        <w:tc>
          <w:tcPr>
            <w:tcW w:w="444" w:type="pct"/>
          </w:tcPr>
          <w:p w:rsidR="00B07337" w:rsidRPr="00DD73E2" w:rsidRDefault="00925051" w:rsidP="00B07337">
            <w:pPr>
              <w:jc w:val="center"/>
              <w:rPr>
                <w:rFonts w:eastAsia="Calibri"/>
                <w:szCs w:val="24"/>
              </w:rPr>
            </w:pPr>
            <w:r>
              <w:rPr>
                <w:rFonts w:eastAsia="Calibri"/>
                <w:szCs w:val="24"/>
              </w:rPr>
              <w:t xml:space="preserve">3 </w:t>
            </w:r>
          </w:p>
        </w:tc>
        <w:tc>
          <w:tcPr>
            <w:tcW w:w="426" w:type="pct"/>
          </w:tcPr>
          <w:p w:rsidR="00B07337" w:rsidRPr="00DD73E2" w:rsidRDefault="00185DCF" w:rsidP="00B07337">
            <w:pPr>
              <w:jc w:val="center"/>
              <w:rPr>
                <w:rFonts w:eastAsia="Calibri"/>
                <w:szCs w:val="24"/>
              </w:rPr>
            </w:pPr>
            <w:r>
              <w:rPr>
                <w:rFonts w:eastAsia="Calibri"/>
                <w:szCs w:val="24"/>
              </w:rPr>
              <w:t>3</w:t>
            </w:r>
          </w:p>
        </w:tc>
      </w:tr>
      <w:tr w:rsidR="00B07337" w:rsidRPr="00DD73E2" w:rsidTr="00B07337">
        <w:trPr>
          <w:trHeight w:val="253"/>
        </w:trPr>
        <w:tc>
          <w:tcPr>
            <w:tcW w:w="2059" w:type="pct"/>
            <w:vMerge w:val="restart"/>
          </w:tcPr>
          <w:p w:rsidR="00B07337" w:rsidRPr="00DD73E2" w:rsidRDefault="00B07337" w:rsidP="00B07337">
            <w:pPr>
              <w:rPr>
                <w:rFonts w:eastAsia="Calibri"/>
                <w:szCs w:val="24"/>
              </w:rPr>
            </w:pPr>
            <w:r w:rsidRPr="00DD73E2">
              <w:rPr>
                <w:rFonts w:eastAsia="Calibri"/>
                <w:szCs w:val="24"/>
              </w:rPr>
              <w:t>Состав специалистов по образованию:</w:t>
            </w:r>
          </w:p>
          <w:p w:rsidR="00B07337" w:rsidRPr="00DD73E2" w:rsidRDefault="00B07337" w:rsidP="00B07337">
            <w:pPr>
              <w:rPr>
                <w:rFonts w:eastAsia="Calibri"/>
                <w:szCs w:val="24"/>
              </w:rPr>
            </w:pPr>
          </w:p>
        </w:tc>
        <w:tc>
          <w:tcPr>
            <w:tcW w:w="1627" w:type="pct"/>
          </w:tcPr>
          <w:p w:rsidR="00B07337" w:rsidRPr="00DD73E2" w:rsidRDefault="00B07337" w:rsidP="00B07337">
            <w:pPr>
              <w:rPr>
                <w:rFonts w:eastAsia="Calibri"/>
                <w:szCs w:val="24"/>
              </w:rPr>
            </w:pPr>
            <w:r w:rsidRPr="00DD73E2">
              <w:rPr>
                <w:rFonts w:eastAsia="Calibri"/>
                <w:szCs w:val="24"/>
              </w:rPr>
              <w:t>высшее</w:t>
            </w:r>
          </w:p>
        </w:tc>
        <w:tc>
          <w:tcPr>
            <w:tcW w:w="444" w:type="pct"/>
          </w:tcPr>
          <w:p w:rsidR="00B07337" w:rsidRPr="00DD73E2" w:rsidRDefault="00925051" w:rsidP="00B07337">
            <w:pPr>
              <w:jc w:val="center"/>
              <w:rPr>
                <w:rFonts w:eastAsia="Calibri"/>
                <w:szCs w:val="24"/>
              </w:rPr>
            </w:pPr>
            <w:r>
              <w:rPr>
                <w:rFonts w:eastAsia="Calibri"/>
                <w:szCs w:val="24"/>
              </w:rPr>
              <w:t>44</w:t>
            </w:r>
          </w:p>
        </w:tc>
        <w:tc>
          <w:tcPr>
            <w:tcW w:w="444" w:type="pct"/>
          </w:tcPr>
          <w:p w:rsidR="00B07337" w:rsidRPr="00DD73E2" w:rsidRDefault="00925051" w:rsidP="00B07337">
            <w:pPr>
              <w:jc w:val="center"/>
              <w:rPr>
                <w:rFonts w:eastAsia="Calibri"/>
                <w:szCs w:val="24"/>
              </w:rPr>
            </w:pPr>
            <w:r>
              <w:rPr>
                <w:rFonts w:eastAsia="Calibri"/>
                <w:szCs w:val="24"/>
              </w:rPr>
              <w:t xml:space="preserve">42 </w:t>
            </w:r>
          </w:p>
        </w:tc>
        <w:tc>
          <w:tcPr>
            <w:tcW w:w="426" w:type="pct"/>
          </w:tcPr>
          <w:p w:rsidR="00B07337" w:rsidRPr="00DD73E2" w:rsidRDefault="00185DCF" w:rsidP="00B07337">
            <w:pPr>
              <w:jc w:val="center"/>
              <w:rPr>
                <w:rFonts w:eastAsia="Calibri"/>
                <w:szCs w:val="24"/>
              </w:rPr>
            </w:pPr>
            <w:r>
              <w:rPr>
                <w:rFonts w:eastAsia="Calibri"/>
                <w:szCs w:val="24"/>
              </w:rPr>
              <w:t>44</w:t>
            </w:r>
          </w:p>
        </w:tc>
      </w:tr>
      <w:tr w:rsidR="00B07337" w:rsidRPr="00DD73E2" w:rsidTr="00B07337">
        <w:trPr>
          <w:trHeight w:val="290"/>
        </w:trPr>
        <w:tc>
          <w:tcPr>
            <w:tcW w:w="2059" w:type="pct"/>
            <w:vMerge/>
          </w:tcPr>
          <w:p w:rsidR="00B07337" w:rsidRPr="00DD73E2" w:rsidRDefault="00B07337" w:rsidP="00B07337">
            <w:pPr>
              <w:rPr>
                <w:rFonts w:eastAsia="Calibri"/>
                <w:szCs w:val="24"/>
              </w:rPr>
            </w:pPr>
          </w:p>
        </w:tc>
        <w:tc>
          <w:tcPr>
            <w:tcW w:w="1627" w:type="pct"/>
          </w:tcPr>
          <w:p w:rsidR="00B07337" w:rsidRPr="00DD73E2" w:rsidRDefault="00B07337" w:rsidP="00B07337">
            <w:pPr>
              <w:jc w:val="right"/>
              <w:rPr>
                <w:rFonts w:eastAsia="Calibri"/>
                <w:szCs w:val="24"/>
              </w:rPr>
            </w:pPr>
            <w:r w:rsidRPr="00DD73E2">
              <w:rPr>
                <w:rFonts w:eastAsia="Calibri"/>
                <w:szCs w:val="24"/>
              </w:rPr>
              <w:t>из них библиотечное</w:t>
            </w:r>
          </w:p>
        </w:tc>
        <w:tc>
          <w:tcPr>
            <w:tcW w:w="444" w:type="pct"/>
          </w:tcPr>
          <w:p w:rsidR="00B07337" w:rsidRPr="00DD73E2" w:rsidRDefault="00925051" w:rsidP="00B07337">
            <w:pPr>
              <w:jc w:val="center"/>
              <w:rPr>
                <w:rFonts w:eastAsia="Calibri"/>
                <w:szCs w:val="24"/>
              </w:rPr>
            </w:pPr>
            <w:r>
              <w:rPr>
                <w:rFonts w:eastAsia="Calibri"/>
                <w:szCs w:val="24"/>
              </w:rPr>
              <w:t>16</w:t>
            </w:r>
          </w:p>
        </w:tc>
        <w:tc>
          <w:tcPr>
            <w:tcW w:w="444" w:type="pct"/>
          </w:tcPr>
          <w:p w:rsidR="00B07337" w:rsidRPr="00DD73E2" w:rsidRDefault="00925051" w:rsidP="00B07337">
            <w:pPr>
              <w:jc w:val="center"/>
              <w:rPr>
                <w:rFonts w:eastAsia="Calibri"/>
                <w:szCs w:val="24"/>
              </w:rPr>
            </w:pPr>
            <w:r>
              <w:rPr>
                <w:rFonts w:eastAsia="Calibri"/>
                <w:szCs w:val="24"/>
              </w:rPr>
              <w:t>22</w:t>
            </w:r>
          </w:p>
        </w:tc>
        <w:tc>
          <w:tcPr>
            <w:tcW w:w="426" w:type="pct"/>
          </w:tcPr>
          <w:p w:rsidR="00B07337" w:rsidRPr="00DD73E2" w:rsidRDefault="00185DCF" w:rsidP="00B07337">
            <w:pPr>
              <w:jc w:val="center"/>
              <w:rPr>
                <w:rFonts w:eastAsia="Calibri"/>
                <w:szCs w:val="24"/>
              </w:rPr>
            </w:pPr>
            <w:r>
              <w:rPr>
                <w:rFonts w:eastAsia="Calibri"/>
                <w:szCs w:val="24"/>
              </w:rPr>
              <w:t>25</w:t>
            </w:r>
          </w:p>
        </w:tc>
      </w:tr>
      <w:tr w:rsidR="00B07337" w:rsidRPr="00DD73E2" w:rsidTr="00B07337">
        <w:trPr>
          <w:trHeight w:val="262"/>
        </w:trPr>
        <w:tc>
          <w:tcPr>
            <w:tcW w:w="2059" w:type="pct"/>
            <w:vMerge/>
          </w:tcPr>
          <w:p w:rsidR="00B07337" w:rsidRPr="00DD73E2" w:rsidRDefault="00B07337" w:rsidP="00B07337">
            <w:pPr>
              <w:rPr>
                <w:rFonts w:eastAsia="Calibri"/>
                <w:szCs w:val="24"/>
              </w:rPr>
            </w:pPr>
          </w:p>
        </w:tc>
        <w:tc>
          <w:tcPr>
            <w:tcW w:w="1627" w:type="pct"/>
          </w:tcPr>
          <w:p w:rsidR="00B07337" w:rsidRPr="00DD73E2" w:rsidRDefault="00B07337" w:rsidP="00B07337">
            <w:pPr>
              <w:rPr>
                <w:rFonts w:eastAsia="Calibri"/>
                <w:szCs w:val="24"/>
              </w:rPr>
            </w:pPr>
            <w:r w:rsidRPr="00DD73E2">
              <w:rPr>
                <w:rFonts w:eastAsia="Calibri"/>
                <w:szCs w:val="24"/>
              </w:rPr>
              <w:t>среднее профессиональное</w:t>
            </w:r>
          </w:p>
        </w:tc>
        <w:tc>
          <w:tcPr>
            <w:tcW w:w="444" w:type="pct"/>
          </w:tcPr>
          <w:p w:rsidR="00B07337" w:rsidRPr="00DD73E2" w:rsidRDefault="00925051" w:rsidP="00B07337">
            <w:pPr>
              <w:jc w:val="center"/>
              <w:rPr>
                <w:rFonts w:eastAsia="Calibri"/>
                <w:szCs w:val="24"/>
              </w:rPr>
            </w:pPr>
            <w:r>
              <w:rPr>
                <w:rFonts w:eastAsia="Calibri"/>
                <w:szCs w:val="24"/>
              </w:rPr>
              <w:t>24</w:t>
            </w:r>
          </w:p>
        </w:tc>
        <w:tc>
          <w:tcPr>
            <w:tcW w:w="444" w:type="pct"/>
          </w:tcPr>
          <w:p w:rsidR="00B07337" w:rsidRPr="00DD73E2" w:rsidRDefault="00925051" w:rsidP="00B07337">
            <w:pPr>
              <w:jc w:val="center"/>
              <w:rPr>
                <w:rFonts w:eastAsia="Calibri"/>
                <w:szCs w:val="24"/>
              </w:rPr>
            </w:pPr>
            <w:r>
              <w:rPr>
                <w:rFonts w:eastAsia="Calibri"/>
                <w:szCs w:val="24"/>
              </w:rPr>
              <w:t>25</w:t>
            </w:r>
          </w:p>
        </w:tc>
        <w:tc>
          <w:tcPr>
            <w:tcW w:w="426" w:type="pct"/>
          </w:tcPr>
          <w:p w:rsidR="00B07337" w:rsidRPr="00DD73E2" w:rsidRDefault="00185DCF" w:rsidP="00B07337">
            <w:pPr>
              <w:jc w:val="center"/>
              <w:rPr>
                <w:rFonts w:eastAsia="Calibri"/>
                <w:szCs w:val="24"/>
              </w:rPr>
            </w:pPr>
            <w:r>
              <w:rPr>
                <w:rFonts w:eastAsia="Calibri"/>
                <w:szCs w:val="24"/>
              </w:rPr>
              <w:t>23</w:t>
            </w:r>
          </w:p>
        </w:tc>
      </w:tr>
      <w:tr w:rsidR="00B07337" w:rsidRPr="00DD73E2" w:rsidTr="00B07337">
        <w:trPr>
          <w:trHeight w:val="299"/>
        </w:trPr>
        <w:tc>
          <w:tcPr>
            <w:tcW w:w="2059" w:type="pct"/>
            <w:vMerge/>
          </w:tcPr>
          <w:p w:rsidR="00B07337" w:rsidRPr="00DD73E2" w:rsidRDefault="00B07337" w:rsidP="00B07337">
            <w:pPr>
              <w:rPr>
                <w:rFonts w:eastAsia="Calibri"/>
                <w:szCs w:val="24"/>
              </w:rPr>
            </w:pPr>
          </w:p>
        </w:tc>
        <w:tc>
          <w:tcPr>
            <w:tcW w:w="1627" w:type="pct"/>
          </w:tcPr>
          <w:p w:rsidR="00B07337" w:rsidRPr="00DD73E2" w:rsidRDefault="00B07337" w:rsidP="00B07337">
            <w:pPr>
              <w:jc w:val="right"/>
              <w:rPr>
                <w:rFonts w:eastAsia="Calibri"/>
                <w:szCs w:val="24"/>
              </w:rPr>
            </w:pPr>
            <w:r w:rsidRPr="00DD73E2">
              <w:rPr>
                <w:rFonts w:eastAsia="Calibri"/>
                <w:szCs w:val="24"/>
              </w:rPr>
              <w:t>из них библиотечное</w:t>
            </w:r>
          </w:p>
        </w:tc>
        <w:tc>
          <w:tcPr>
            <w:tcW w:w="444" w:type="pct"/>
          </w:tcPr>
          <w:p w:rsidR="00B07337" w:rsidRPr="00DD73E2" w:rsidRDefault="00925051" w:rsidP="00B07337">
            <w:pPr>
              <w:jc w:val="center"/>
              <w:rPr>
                <w:rFonts w:eastAsia="Calibri"/>
                <w:szCs w:val="24"/>
              </w:rPr>
            </w:pPr>
            <w:r>
              <w:rPr>
                <w:rFonts w:eastAsia="Calibri"/>
                <w:szCs w:val="24"/>
              </w:rPr>
              <w:t>13</w:t>
            </w:r>
          </w:p>
        </w:tc>
        <w:tc>
          <w:tcPr>
            <w:tcW w:w="444" w:type="pct"/>
          </w:tcPr>
          <w:p w:rsidR="00B07337" w:rsidRPr="00DD73E2" w:rsidRDefault="00925051" w:rsidP="00B07337">
            <w:pPr>
              <w:jc w:val="center"/>
              <w:rPr>
                <w:rFonts w:eastAsia="Calibri"/>
                <w:szCs w:val="24"/>
              </w:rPr>
            </w:pPr>
            <w:r>
              <w:rPr>
                <w:rFonts w:eastAsia="Calibri"/>
                <w:szCs w:val="24"/>
              </w:rPr>
              <w:t>13</w:t>
            </w:r>
          </w:p>
        </w:tc>
        <w:tc>
          <w:tcPr>
            <w:tcW w:w="426" w:type="pct"/>
          </w:tcPr>
          <w:p w:rsidR="00B07337" w:rsidRPr="00DD73E2" w:rsidRDefault="00185DCF" w:rsidP="00B07337">
            <w:pPr>
              <w:jc w:val="center"/>
              <w:rPr>
                <w:rFonts w:eastAsia="Calibri"/>
                <w:szCs w:val="24"/>
              </w:rPr>
            </w:pPr>
            <w:r>
              <w:rPr>
                <w:rFonts w:eastAsia="Calibri"/>
                <w:szCs w:val="24"/>
              </w:rPr>
              <w:t>13</w:t>
            </w:r>
          </w:p>
        </w:tc>
      </w:tr>
      <w:tr w:rsidR="00B07337" w:rsidRPr="00DD73E2" w:rsidTr="00B07337">
        <w:trPr>
          <w:trHeight w:val="262"/>
        </w:trPr>
        <w:tc>
          <w:tcPr>
            <w:tcW w:w="2059" w:type="pct"/>
            <w:vMerge w:val="restart"/>
          </w:tcPr>
          <w:p w:rsidR="00B07337" w:rsidRPr="00DD73E2" w:rsidRDefault="00B07337" w:rsidP="00B07337">
            <w:pPr>
              <w:rPr>
                <w:rFonts w:eastAsia="Calibri"/>
                <w:szCs w:val="24"/>
              </w:rPr>
            </w:pPr>
            <w:r w:rsidRPr="00DD73E2">
              <w:rPr>
                <w:rFonts w:eastAsia="Calibri"/>
                <w:szCs w:val="24"/>
              </w:rPr>
              <w:t xml:space="preserve">Состав специалистов </w:t>
            </w:r>
          </w:p>
          <w:p w:rsidR="00B07337" w:rsidRPr="00DD73E2" w:rsidRDefault="00B07337" w:rsidP="00B07337">
            <w:pPr>
              <w:rPr>
                <w:rFonts w:eastAsia="Calibri"/>
                <w:szCs w:val="24"/>
              </w:rPr>
            </w:pPr>
            <w:r w:rsidRPr="00DD73E2">
              <w:rPr>
                <w:rFonts w:eastAsia="Calibri"/>
                <w:szCs w:val="24"/>
              </w:rPr>
              <w:t>по профессиональному стажу:</w:t>
            </w:r>
          </w:p>
        </w:tc>
        <w:tc>
          <w:tcPr>
            <w:tcW w:w="1627" w:type="pct"/>
          </w:tcPr>
          <w:p w:rsidR="00B07337" w:rsidRPr="00DD73E2" w:rsidRDefault="00B07337" w:rsidP="00B07337">
            <w:pPr>
              <w:rPr>
                <w:rFonts w:eastAsia="Calibri"/>
                <w:szCs w:val="24"/>
              </w:rPr>
            </w:pPr>
            <w:r w:rsidRPr="00DD73E2">
              <w:rPr>
                <w:rFonts w:eastAsia="Calibri"/>
                <w:szCs w:val="24"/>
              </w:rPr>
              <w:t>от 0 до 3 лет</w:t>
            </w:r>
          </w:p>
        </w:tc>
        <w:tc>
          <w:tcPr>
            <w:tcW w:w="444" w:type="pct"/>
          </w:tcPr>
          <w:p w:rsidR="00B07337" w:rsidRPr="00DD73E2" w:rsidRDefault="00925051" w:rsidP="00B07337">
            <w:pPr>
              <w:jc w:val="center"/>
              <w:rPr>
                <w:rFonts w:eastAsia="Calibri"/>
                <w:szCs w:val="24"/>
              </w:rPr>
            </w:pPr>
            <w:r>
              <w:rPr>
                <w:rFonts w:eastAsia="Calibri"/>
                <w:szCs w:val="24"/>
              </w:rPr>
              <w:t>12</w:t>
            </w:r>
          </w:p>
        </w:tc>
        <w:tc>
          <w:tcPr>
            <w:tcW w:w="444" w:type="pct"/>
          </w:tcPr>
          <w:p w:rsidR="00B07337" w:rsidRPr="00DD73E2" w:rsidRDefault="00925051" w:rsidP="00B07337">
            <w:pPr>
              <w:jc w:val="center"/>
              <w:rPr>
                <w:rFonts w:eastAsia="Calibri"/>
                <w:szCs w:val="24"/>
              </w:rPr>
            </w:pPr>
            <w:r>
              <w:rPr>
                <w:rFonts w:eastAsia="Calibri"/>
                <w:szCs w:val="24"/>
              </w:rPr>
              <w:t xml:space="preserve">14 </w:t>
            </w:r>
          </w:p>
        </w:tc>
        <w:tc>
          <w:tcPr>
            <w:tcW w:w="426" w:type="pct"/>
          </w:tcPr>
          <w:p w:rsidR="00B07337" w:rsidRPr="00DD73E2" w:rsidRDefault="00185DCF" w:rsidP="00B07337">
            <w:pPr>
              <w:jc w:val="center"/>
              <w:rPr>
                <w:rFonts w:eastAsia="Calibri"/>
                <w:szCs w:val="24"/>
              </w:rPr>
            </w:pPr>
            <w:r>
              <w:rPr>
                <w:rFonts w:eastAsia="Calibri"/>
                <w:szCs w:val="24"/>
              </w:rPr>
              <w:t>12</w:t>
            </w:r>
          </w:p>
        </w:tc>
      </w:tr>
      <w:tr w:rsidR="00B07337" w:rsidRPr="00DD73E2" w:rsidTr="00B07337">
        <w:trPr>
          <w:trHeight w:val="123"/>
        </w:trPr>
        <w:tc>
          <w:tcPr>
            <w:tcW w:w="2059" w:type="pct"/>
            <w:vMerge/>
          </w:tcPr>
          <w:p w:rsidR="00B07337" w:rsidRPr="00DD73E2" w:rsidRDefault="00B07337" w:rsidP="00B07337">
            <w:pPr>
              <w:rPr>
                <w:rFonts w:eastAsia="Calibri"/>
                <w:szCs w:val="24"/>
              </w:rPr>
            </w:pPr>
          </w:p>
        </w:tc>
        <w:tc>
          <w:tcPr>
            <w:tcW w:w="1627" w:type="pct"/>
          </w:tcPr>
          <w:p w:rsidR="00B07337" w:rsidRPr="00DD73E2" w:rsidRDefault="00B07337" w:rsidP="00B07337">
            <w:pPr>
              <w:rPr>
                <w:rFonts w:eastAsia="Calibri"/>
                <w:szCs w:val="24"/>
              </w:rPr>
            </w:pPr>
            <w:r w:rsidRPr="00DD73E2">
              <w:rPr>
                <w:rFonts w:eastAsia="Calibri"/>
                <w:szCs w:val="24"/>
              </w:rPr>
              <w:t>от 3 до 10 лет</w:t>
            </w:r>
          </w:p>
        </w:tc>
        <w:tc>
          <w:tcPr>
            <w:tcW w:w="444" w:type="pct"/>
          </w:tcPr>
          <w:p w:rsidR="00B07337" w:rsidRPr="00DD73E2" w:rsidRDefault="00925051" w:rsidP="00B07337">
            <w:pPr>
              <w:jc w:val="center"/>
              <w:rPr>
                <w:rFonts w:eastAsia="Calibri"/>
                <w:szCs w:val="24"/>
              </w:rPr>
            </w:pPr>
            <w:r>
              <w:rPr>
                <w:rFonts w:eastAsia="Calibri"/>
                <w:szCs w:val="24"/>
              </w:rPr>
              <w:t>20</w:t>
            </w:r>
          </w:p>
        </w:tc>
        <w:tc>
          <w:tcPr>
            <w:tcW w:w="444" w:type="pct"/>
          </w:tcPr>
          <w:p w:rsidR="00B07337" w:rsidRPr="00DD73E2" w:rsidRDefault="00925051" w:rsidP="00B07337">
            <w:pPr>
              <w:jc w:val="center"/>
              <w:rPr>
                <w:rFonts w:eastAsia="Calibri"/>
                <w:szCs w:val="24"/>
              </w:rPr>
            </w:pPr>
            <w:r>
              <w:rPr>
                <w:rFonts w:eastAsia="Calibri"/>
                <w:szCs w:val="24"/>
              </w:rPr>
              <w:t xml:space="preserve">14 </w:t>
            </w:r>
          </w:p>
        </w:tc>
        <w:tc>
          <w:tcPr>
            <w:tcW w:w="426" w:type="pct"/>
          </w:tcPr>
          <w:p w:rsidR="00B07337" w:rsidRPr="00DD73E2" w:rsidRDefault="00185DCF" w:rsidP="00B07337">
            <w:pPr>
              <w:jc w:val="center"/>
              <w:rPr>
                <w:rFonts w:eastAsia="Calibri"/>
                <w:szCs w:val="24"/>
              </w:rPr>
            </w:pPr>
            <w:r>
              <w:rPr>
                <w:rFonts w:eastAsia="Calibri"/>
                <w:szCs w:val="24"/>
              </w:rPr>
              <w:t>14</w:t>
            </w:r>
          </w:p>
        </w:tc>
      </w:tr>
      <w:tr w:rsidR="00B07337" w:rsidRPr="00DD73E2" w:rsidTr="00B07337">
        <w:trPr>
          <w:trHeight w:val="256"/>
        </w:trPr>
        <w:tc>
          <w:tcPr>
            <w:tcW w:w="2059" w:type="pct"/>
            <w:vMerge/>
          </w:tcPr>
          <w:p w:rsidR="00B07337" w:rsidRPr="00DD73E2" w:rsidRDefault="00B07337" w:rsidP="00B07337">
            <w:pPr>
              <w:rPr>
                <w:rFonts w:eastAsia="Calibri"/>
                <w:szCs w:val="24"/>
              </w:rPr>
            </w:pPr>
          </w:p>
        </w:tc>
        <w:tc>
          <w:tcPr>
            <w:tcW w:w="1627" w:type="pct"/>
          </w:tcPr>
          <w:p w:rsidR="00B07337" w:rsidRPr="00DD73E2" w:rsidRDefault="00B07337" w:rsidP="00B07337">
            <w:pPr>
              <w:rPr>
                <w:rFonts w:eastAsia="Calibri"/>
                <w:szCs w:val="24"/>
              </w:rPr>
            </w:pPr>
            <w:r w:rsidRPr="00DD73E2">
              <w:rPr>
                <w:rFonts w:eastAsia="Calibri"/>
                <w:szCs w:val="24"/>
              </w:rPr>
              <w:t>свыше 10 лет</w:t>
            </w:r>
          </w:p>
        </w:tc>
        <w:tc>
          <w:tcPr>
            <w:tcW w:w="444" w:type="pct"/>
          </w:tcPr>
          <w:p w:rsidR="00B07337" w:rsidRPr="00DD73E2" w:rsidRDefault="00925051" w:rsidP="00B07337">
            <w:pPr>
              <w:jc w:val="center"/>
              <w:rPr>
                <w:rFonts w:eastAsia="Calibri"/>
                <w:szCs w:val="24"/>
              </w:rPr>
            </w:pPr>
            <w:r>
              <w:rPr>
                <w:rFonts w:eastAsia="Calibri"/>
                <w:szCs w:val="24"/>
              </w:rPr>
              <w:t>36</w:t>
            </w:r>
          </w:p>
        </w:tc>
        <w:tc>
          <w:tcPr>
            <w:tcW w:w="444" w:type="pct"/>
          </w:tcPr>
          <w:p w:rsidR="00B07337" w:rsidRPr="00DD73E2" w:rsidRDefault="00925051" w:rsidP="00B07337">
            <w:pPr>
              <w:jc w:val="center"/>
              <w:rPr>
                <w:rFonts w:eastAsia="Calibri"/>
                <w:szCs w:val="24"/>
              </w:rPr>
            </w:pPr>
            <w:r>
              <w:rPr>
                <w:rFonts w:eastAsia="Calibri"/>
                <w:szCs w:val="24"/>
              </w:rPr>
              <w:t xml:space="preserve">39 </w:t>
            </w:r>
          </w:p>
        </w:tc>
        <w:tc>
          <w:tcPr>
            <w:tcW w:w="426" w:type="pct"/>
          </w:tcPr>
          <w:p w:rsidR="00B07337" w:rsidRPr="00DD73E2" w:rsidRDefault="00185DCF" w:rsidP="00B07337">
            <w:pPr>
              <w:jc w:val="center"/>
              <w:rPr>
                <w:rFonts w:eastAsia="Calibri"/>
                <w:szCs w:val="24"/>
              </w:rPr>
            </w:pPr>
            <w:r>
              <w:rPr>
                <w:rFonts w:eastAsia="Calibri"/>
                <w:szCs w:val="24"/>
              </w:rPr>
              <w:t>41</w:t>
            </w:r>
          </w:p>
        </w:tc>
      </w:tr>
      <w:tr w:rsidR="00B07337" w:rsidRPr="00DD73E2" w:rsidTr="00B07337">
        <w:trPr>
          <w:trHeight w:val="259"/>
        </w:trPr>
        <w:tc>
          <w:tcPr>
            <w:tcW w:w="2059" w:type="pct"/>
            <w:vMerge w:val="restart"/>
          </w:tcPr>
          <w:p w:rsidR="00B07337" w:rsidRPr="00DD73E2" w:rsidRDefault="00B07337" w:rsidP="00B07337">
            <w:pPr>
              <w:rPr>
                <w:rFonts w:eastAsia="Calibri"/>
                <w:szCs w:val="24"/>
              </w:rPr>
            </w:pPr>
            <w:r w:rsidRPr="00DD73E2">
              <w:rPr>
                <w:rFonts w:eastAsia="Calibri"/>
                <w:szCs w:val="24"/>
              </w:rPr>
              <w:t>Состав специалистов по возрасту</w:t>
            </w:r>
          </w:p>
          <w:p w:rsidR="00B07337" w:rsidRPr="00DD73E2" w:rsidRDefault="00B07337" w:rsidP="00B07337">
            <w:pPr>
              <w:rPr>
                <w:rFonts w:eastAsia="Calibri"/>
                <w:szCs w:val="24"/>
              </w:rPr>
            </w:pPr>
          </w:p>
        </w:tc>
        <w:tc>
          <w:tcPr>
            <w:tcW w:w="1627" w:type="pct"/>
          </w:tcPr>
          <w:p w:rsidR="00B07337" w:rsidRPr="00DD73E2" w:rsidRDefault="00B07337" w:rsidP="00B07337">
            <w:pPr>
              <w:rPr>
                <w:rFonts w:eastAsia="Calibri"/>
                <w:szCs w:val="24"/>
              </w:rPr>
            </w:pPr>
            <w:r w:rsidRPr="00DD73E2">
              <w:rPr>
                <w:rFonts w:eastAsia="Calibri"/>
                <w:szCs w:val="24"/>
              </w:rPr>
              <w:t>до 30 лет</w:t>
            </w:r>
          </w:p>
        </w:tc>
        <w:tc>
          <w:tcPr>
            <w:tcW w:w="444" w:type="pct"/>
          </w:tcPr>
          <w:p w:rsidR="00B07337" w:rsidRPr="00DD73E2" w:rsidRDefault="00925051" w:rsidP="00B07337">
            <w:pPr>
              <w:jc w:val="center"/>
              <w:rPr>
                <w:rFonts w:eastAsia="Calibri"/>
                <w:szCs w:val="24"/>
              </w:rPr>
            </w:pPr>
            <w:r>
              <w:rPr>
                <w:rFonts w:eastAsia="Calibri"/>
                <w:szCs w:val="24"/>
              </w:rPr>
              <w:t>7</w:t>
            </w:r>
          </w:p>
        </w:tc>
        <w:tc>
          <w:tcPr>
            <w:tcW w:w="444" w:type="pct"/>
          </w:tcPr>
          <w:p w:rsidR="00B07337" w:rsidRPr="00DD73E2" w:rsidRDefault="00925051" w:rsidP="00B07337">
            <w:pPr>
              <w:jc w:val="center"/>
              <w:rPr>
                <w:rFonts w:eastAsia="Calibri"/>
                <w:szCs w:val="24"/>
              </w:rPr>
            </w:pPr>
            <w:r>
              <w:rPr>
                <w:rFonts w:eastAsia="Calibri"/>
                <w:szCs w:val="24"/>
              </w:rPr>
              <w:t xml:space="preserve">6 </w:t>
            </w:r>
          </w:p>
        </w:tc>
        <w:tc>
          <w:tcPr>
            <w:tcW w:w="426" w:type="pct"/>
          </w:tcPr>
          <w:p w:rsidR="00B07337" w:rsidRPr="00DD73E2" w:rsidRDefault="00185DCF" w:rsidP="00B07337">
            <w:pPr>
              <w:jc w:val="center"/>
              <w:rPr>
                <w:rFonts w:eastAsia="Calibri"/>
                <w:szCs w:val="24"/>
              </w:rPr>
            </w:pPr>
            <w:r>
              <w:rPr>
                <w:rFonts w:eastAsia="Calibri"/>
                <w:szCs w:val="24"/>
              </w:rPr>
              <w:t>5</w:t>
            </w:r>
          </w:p>
        </w:tc>
      </w:tr>
      <w:tr w:rsidR="00B07337" w:rsidRPr="00DD73E2" w:rsidTr="00B07337">
        <w:trPr>
          <w:trHeight w:val="250"/>
        </w:trPr>
        <w:tc>
          <w:tcPr>
            <w:tcW w:w="2059" w:type="pct"/>
            <w:vMerge/>
          </w:tcPr>
          <w:p w:rsidR="00B07337" w:rsidRPr="00DD73E2" w:rsidRDefault="00B07337" w:rsidP="00B07337">
            <w:pPr>
              <w:rPr>
                <w:rFonts w:eastAsia="Calibri"/>
                <w:szCs w:val="24"/>
              </w:rPr>
            </w:pPr>
          </w:p>
        </w:tc>
        <w:tc>
          <w:tcPr>
            <w:tcW w:w="1627" w:type="pct"/>
          </w:tcPr>
          <w:p w:rsidR="00B07337" w:rsidRPr="00DD73E2" w:rsidRDefault="00B07337" w:rsidP="00B07337">
            <w:pPr>
              <w:rPr>
                <w:rFonts w:eastAsia="Calibri"/>
                <w:szCs w:val="24"/>
              </w:rPr>
            </w:pPr>
            <w:r w:rsidRPr="00DD73E2">
              <w:rPr>
                <w:rFonts w:eastAsia="Calibri"/>
                <w:szCs w:val="24"/>
              </w:rPr>
              <w:t>от 30 до 55 лет</w:t>
            </w:r>
          </w:p>
        </w:tc>
        <w:tc>
          <w:tcPr>
            <w:tcW w:w="444" w:type="pct"/>
          </w:tcPr>
          <w:p w:rsidR="00B07337" w:rsidRPr="00DD73E2" w:rsidRDefault="00925051" w:rsidP="00B07337">
            <w:pPr>
              <w:jc w:val="center"/>
              <w:rPr>
                <w:rFonts w:eastAsia="Calibri"/>
                <w:szCs w:val="24"/>
              </w:rPr>
            </w:pPr>
            <w:r>
              <w:rPr>
                <w:rFonts w:eastAsia="Calibri"/>
                <w:szCs w:val="24"/>
              </w:rPr>
              <w:t>55</w:t>
            </w:r>
          </w:p>
        </w:tc>
        <w:tc>
          <w:tcPr>
            <w:tcW w:w="444" w:type="pct"/>
          </w:tcPr>
          <w:p w:rsidR="00B07337" w:rsidRPr="00DD73E2" w:rsidRDefault="00925051" w:rsidP="00B07337">
            <w:pPr>
              <w:jc w:val="center"/>
              <w:rPr>
                <w:rFonts w:eastAsia="Calibri"/>
                <w:szCs w:val="24"/>
              </w:rPr>
            </w:pPr>
            <w:r>
              <w:rPr>
                <w:rFonts w:eastAsia="Calibri"/>
                <w:szCs w:val="24"/>
              </w:rPr>
              <w:t>55</w:t>
            </w:r>
          </w:p>
        </w:tc>
        <w:tc>
          <w:tcPr>
            <w:tcW w:w="426" w:type="pct"/>
          </w:tcPr>
          <w:p w:rsidR="00B07337" w:rsidRPr="00DD73E2" w:rsidRDefault="00185DCF" w:rsidP="00B07337">
            <w:pPr>
              <w:jc w:val="center"/>
              <w:rPr>
                <w:rFonts w:eastAsia="Calibri"/>
                <w:szCs w:val="24"/>
              </w:rPr>
            </w:pPr>
            <w:r>
              <w:rPr>
                <w:rFonts w:eastAsia="Calibri"/>
                <w:szCs w:val="24"/>
              </w:rPr>
              <w:t>57</w:t>
            </w:r>
          </w:p>
        </w:tc>
      </w:tr>
      <w:tr w:rsidR="00B07337" w:rsidRPr="00DD73E2" w:rsidTr="00B07337">
        <w:trPr>
          <w:trHeight w:val="253"/>
        </w:trPr>
        <w:tc>
          <w:tcPr>
            <w:tcW w:w="2059" w:type="pct"/>
            <w:vMerge/>
          </w:tcPr>
          <w:p w:rsidR="00B07337" w:rsidRPr="00DD73E2" w:rsidRDefault="00B07337" w:rsidP="00B07337">
            <w:pPr>
              <w:rPr>
                <w:rFonts w:eastAsia="Calibri"/>
                <w:szCs w:val="24"/>
              </w:rPr>
            </w:pPr>
          </w:p>
        </w:tc>
        <w:tc>
          <w:tcPr>
            <w:tcW w:w="1627" w:type="pct"/>
          </w:tcPr>
          <w:p w:rsidR="00B07337" w:rsidRPr="00DD73E2" w:rsidRDefault="00B07337" w:rsidP="00B07337">
            <w:pPr>
              <w:rPr>
                <w:rFonts w:eastAsia="Calibri"/>
                <w:szCs w:val="24"/>
              </w:rPr>
            </w:pPr>
            <w:r w:rsidRPr="00DD73E2">
              <w:rPr>
                <w:rFonts w:eastAsia="Calibri"/>
                <w:szCs w:val="24"/>
              </w:rPr>
              <w:t>от 55 лет и старше</w:t>
            </w:r>
          </w:p>
        </w:tc>
        <w:tc>
          <w:tcPr>
            <w:tcW w:w="444" w:type="pct"/>
          </w:tcPr>
          <w:p w:rsidR="00B07337" w:rsidRPr="00DD73E2" w:rsidRDefault="00925051" w:rsidP="00B07337">
            <w:pPr>
              <w:jc w:val="center"/>
              <w:rPr>
                <w:rFonts w:eastAsia="Calibri"/>
                <w:szCs w:val="24"/>
              </w:rPr>
            </w:pPr>
            <w:r>
              <w:rPr>
                <w:rFonts w:eastAsia="Calibri"/>
                <w:szCs w:val="24"/>
              </w:rPr>
              <w:t>6</w:t>
            </w:r>
          </w:p>
        </w:tc>
        <w:tc>
          <w:tcPr>
            <w:tcW w:w="444" w:type="pct"/>
          </w:tcPr>
          <w:p w:rsidR="00B07337" w:rsidRPr="00DD73E2" w:rsidRDefault="00925051" w:rsidP="00B07337">
            <w:pPr>
              <w:jc w:val="center"/>
              <w:rPr>
                <w:rFonts w:eastAsia="Calibri"/>
                <w:szCs w:val="24"/>
              </w:rPr>
            </w:pPr>
            <w:r>
              <w:rPr>
                <w:rFonts w:eastAsia="Calibri"/>
                <w:szCs w:val="24"/>
              </w:rPr>
              <w:t>6</w:t>
            </w:r>
          </w:p>
        </w:tc>
        <w:tc>
          <w:tcPr>
            <w:tcW w:w="426" w:type="pct"/>
          </w:tcPr>
          <w:p w:rsidR="00B07337" w:rsidRPr="00DD73E2" w:rsidRDefault="00185DCF" w:rsidP="00B07337">
            <w:pPr>
              <w:jc w:val="center"/>
              <w:rPr>
                <w:rFonts w:eastAsia="Calibri"/>
                <w:szCs w:val="24"/>
              </w:rPr>
            </w:pPr>
            <w:r>
              <w:rPr>
                <w:rFonts w:eastAsia="Calibri"/>
                <w:szCs w:val="24"/>
              </w:rPr>
              <w:t>5</w:t>
            </w:r>
          </w:p>
        </w:tc>
      </w:tr>
    </w:tbl>
    <w:p w:rsidR="00B07337" w:rsidRPr="00DD73E2" w:rsidRDefault="00B07337" w:rsidP="00B07337">
      <w:pPr>
        <w:rPr>
          <w:rFonts w:ascii="Times New Roman" w:hAnsi="Times New Roman" w:cs="Times New Roman"/>
        </w:rPr>
      </w:pPr>
      <w:bookmarkStart w:id="18" w:name="_Toc441496512"/>
      <w:bookmarkEnd w:id="17"/>
    </w:p>
    <w:p w:rsidR="00B07337" w:rsidRDefault="00B07337" w:rsidP="00B07337">
      <w:pPr>
        <w:pStyle w:val="a3"/>
        <w:ind w:firstLine="708"/>
        <w:jc w:val="both"/>
        <w:rPr>
          <w:rFonts w:ascii="Times New Roman" w:hAnsi="Times New Roman"/>
          <w:sz w:val="24"/>
          <w:szCs w:val="24"/>
        </w:rPr>
      </w:pPr>
      <w:r w:rsidRPr="00F44DE0">
        <w:rPr>
          <w:rFonts w:ascii="Times New Roman" w:hAnsi="Times New Roman"/>
          <w:sz w:val="24"/>
          <w:szCs w:val="24"/>
        </w:rPr>
        <w:t xml:space="preserve">Из данной таблицы видно, что </w:t>
      </w:r>
      <w:r w:rsidR="00F44DE0" w:rsidRPr="00F44DE0">
        <w:rPr>
          <w:rFonts w:ascii="Times New Roman" w:hAnsi="Times New Roman"/>
          <w:sz w:val="24"/>
          <w:szCs w:val="24"/>
        </w:rPr>
        <w:t>численность работников не изменилась</w:t>
      </w:r>
      <w:r w:rsidRPr="00F44DE0">
        <w:rPr>
          <w:rFonts w:ascii="Times New Roman" w:hAnsi="Times New Roman"/>
          <w:sz w:val="24"/>
          <w:szCs w:val="24"/>
        </w:rPr>
        <w:t xml:space="preserve">. Количество библиотечных специалистов с высшим образованием </w:t>
      </w:r>
      <w:r w:rsidR="00F44DE0" w:rsidRPr="00F44DE0">
        <w:rPr>
          <w:rFonts w:ascii="Times New Roman" w:hAnsi="Times New Roman"/>
          <w:sz w:val="24"/>
          <w:szCs w:val="24"/>
        </w:rPr>
        <w:t>увеличилось в сравнении с прошлым годом</w:t>
      </w:r>
      <w:r w:rsidRPr="00F44DE0">
        <w:rPr>
          <w:rFonts w:ascii="Times New Roman" w:hAnsi="Times New Roman"/>
          <w:sz w:val="24"/>
          <w:szCs w:val="24"/>
        </w:rPr>
        <w:t>,</w:t>
      </w:r>
      <w:r w:rsidR="00F44DE0" w:rsidRPr="00F44DE0">
        <w:rPr>
          <w:rFonts w:ascii="Times New Roman" w:hAnsi="Times New Roman"/>
          <w:sz w:val="24"/>
          <w:szCs w:val="24"/>
        </w:rPr>
        <w:t xml:space="preserve"> в том числе с</w:t>
      </w:r>
      <w:r w:rsidRPr="00F44DE0">
        <w:rPr>
          <w:rFonts w:ascii="Times New Roman" w:hAnsi="Times New Roman"/>
          <w:sz w:val="24"/>
          <w:szCs w:val="24"/>
        </w:rPr>
        <w:t xml:space="preserve"> высшим профессиональным образованием.</w:t>
      </w:r>
      <w:r w:rsidRPr="003B0642">
        <w:rPr>
          <w:rFonts w:ascii="Times New Roman" w:hAnsi="Times New Roman"/>
          <w:color w:val="C00000"/>
          <w:sz w:val="24"/>
          <w:szCs w:val="24"/>
        </w:rPr>
        <w:t xml:space="preserve"> </w:t>
      </w:r>
      <w:r w:rsidR="00F44DE0" w:rsidRPr="00F44DE0">
        <w:rPr>
          <w:rFonts w:ascii="Times New Roman" w:hAnsi="Times New Roman"/>
          <w:sz w:val="24"/>
          <w:szCs w:val="24"/>
        </w:rPr>
        <w:t>Уменьшилось на 2</w:t>
      </w:r>
      <w:r w:rsidRPr="00F44DE0">
        <w:rPr>
          <w:rFonts w:ascii="Times New Roman" w:hAnsi="Times New Roman"/>
          <w:sz w:val="24"/>
          <w:szCs w:val="24"/>
        </w:rPr>
        <w:t xml:space="preserve"> человека количество специалистов со средним специальным образованием, на уровне осталось количество специалистов с библиотечным образованием.</w:t>
      </w:r>
      <w:r w:rsidRPr="003B0642">
        <w:rPr>
          <w:rFonts w:ascii="Times New Roman" w:hAnsi="Times New Roman"/>
          <w:color w:val="C00000"/>
          <w:sz w:val="24"/>
          <w:szCs w:val="24"/>
        </w:rPr>
        <w:t xml:space="preserve"> </w:t>
      </w:r>
      <w:r w:rsidR="00F44DE0" w:rsidRPr="00F44DE0">
        <w:rPr>
          <w:rFonts w:ascii="Times New Roman" w:hAnsi="Times New Roman"/>
          <w:sz w:val="24"/>
          <w:szCs w:val="24"/>
        </w:rPr>
        <w:t xml:space="preserve">Эти </w:t>
      </w:r>
      <w:r w:rsidR="00F44DE0">
        <w:rPr>
          <w:rFonts w:ascii="Times New Roman" w:hAnsi="Times New Roman"/>
          <w:sz w:val="24"/>
          <w:szCs w:val="24"/>
        </w:rPr>
        <w:t xml:space="preserve">изменения </w:t>
      </w:r>
      <w:r w:rsidR="00F44DE0">
        <w:rPr>
          <w:rFonts w:ascii="Times New Roman" w:hAnsi="Times New Roman"/>
          <w:sz w:val="24"/>
          <w:szCs w:val="24"/>
        </w:rPr>
        <w:lastRenderedPageBreak/>
        <w:t>объясня</w:t>
      </w:r>
      <w:r w:rsidR="00F44DE0" w:rsidRPr="00F44DE0">
        <w:rPr>
          <w:rFonts w:ascii="Times New Roman" w:hAnsi="Times New Roman"/>
          <w:sz w:val="24"/>
          <w:szCs w:val="24"/>
        </w:rPr>
        <w:t>ются тем, что в 2020 году 3 специалиста</w:t>
      </w:r>
      <w:r w:rsidRPr="00F44DE0">
        <w:rPr>
          <w:rFonts w:ascii="Times New Roman" w:hAnsi="Times New Roman"/>
          <w:sz w:val="24"/>
          <w:szCs w:val="24"/>
        </w:rPr>
        <w:t xml:space="preserve"> получили высшее образование.</w:t>
      </w:r>
      <w:r w:rsidRPr="003B0642">
        <w:rPr>
          <w:rFonts w:ascii="Times New Roman" w:hAnsi="Times New Roman"/>
          <w:color w:val="C00000"/>
          <w:sz w:val="24"/>
          <w:szCs w:val="24"/>
        </w:rPr>
        <w:t xml:space="preserve"> </w:t>
      </w:r>
      <w:r w:rsidRPr="00F44DE0">
        <w:rPr>
          <w:rFonts w:ascii="Times New Roman" w:hAnsi="Times New Roman"/>
          <w:sz w:val="24"/>
          <w:szCs w:val="24"/>
        </w:rPr>
        <w:t xml:space="preserve">Анализируя состав специалистов по возрасту за три года, можно отметить, что незначительно </w:t>
      </w:r>
      <w:r w:rsidR="00F44DE0" w:rsidRPr="00F44DE0">
        <w:rPr>
          <w:rFonts w:ascii="Times New Roman" w:hAnsi="Times New Roman"/>
          <w:sz w:val="24"/>
          <w:szCs w:val="24"/>
        </w:rPr>
        <w:t>уменьшился</w:t>
      </w:r>
      <w:r w:rsidRPr="00F44DE0">
        <w:rPr>
          <w:rFonts w:ascii="Times New Roman" w:hAnsi="Times New Roman"/>
          <w:sz w:val="24"/>
          <w:szCs w:val="24"/>
        </w:rPr>
        <w:t xml:space="preserve"> состав специалистов по професс</w:t>
      </w:r>
      <w:r w:rsidR="00F44DE0" w:rsidRPr="00F44DE0">
        <w:rPr>
          <w:rFonts w:ascii="Times New Roman" w:hAnsi="Times New Roman"/>
          <w:sz w:val="24"/>
          <w:szCs w:val="24"/>
        </w:rPr>
        <w:t>иональному стажу от 0 до 3 лет, но увеличился состав специалистов по стажу свыше 10 лет.</w:t>
      </w:r>
    </w:p>
    <w:p w:rsidR="00F44DE0" w:rsidRPr="003B0642" w:rsidRDefault="00F44DE0" w:rsidP="00B07337">
      <w:pPr>
        <w:pStyle w:val="a3"/>
        <w:ind w:firstLine="708"/>
        <w:jc w:val="both"/>
        <w:rPr>
          <w:rFonts w:ascii="Times New Roman" w:hAnsi="Times New Roman"/>
          <w:color w:val="C00000"/>
          <w:sz w:val="24"/>
          <w:szCs w:val="24"/>
        </w:rPr>
      </w:pPr>
      <w:r>
        <w:rPr>
          <w:rFonts w:ascii="Times New Roman" w:hAnsi="Times New Roman"/>
          <w:sz w:val="24"/>
          <w:szCs w:val="24"/>
        </w:rPr>
        <w:t>По возрастному составу можно отметить уменьшение численности работников до 30 лет (-1), увеличился (+2) от 30 до 55 лет и уменьшился (-1) от 55 лет и старше.</w:t>
      </w:r>
    </w:p>
    <w:p w:rsidR="00B07337" w:rsidRPr="00F44DE0" w:rsidRDefault="00B07337" w:rsidP="00B07337">
      <w:pPr>
        <w:ind w:firstLine="708"/>
        <w:jc w:val="both"/>
        <w:rPr>
          <w:rFonts w:ascii="Times New Roman" w:eastAsia="Calibri" w:hAnsi="Times New Roman" w:cs="Times New Roman"/>
          <w:i/>
          <w:szCs w:val="24"/>
        </w:rPr>
      </w:pPr>
      <w:r w:rsidRPr="00F44DE0">
        <w:rPr>
          <w:rFonts w:ascii="Times New Roman" w:eastAsia="Calibri" w:hAnsi="Times New Roman" w:cs="Times New Roman"/>
          <w:sz w:val="24"/>
          <w:szCs w:val="24"/>
        </w:rPr>
        <w:t xml:space="preserve">На неполную ставку (0,5) </w:t>
      </w:r>
      <w:r w:rsidR="00F44DE0" w:rsidRPr="00F44DE0">
        <w:rPr>
          <w:rFonts w:ascii="Times New Roman" w:eastAsia="Calibri" w:hAnsi="Times New Roman" w:cs="Times New Roman"/>
          <w:sz w:val="24"/>
          <w:szCs w:val="24"/>
        </w:rPr>
        <w:t>работают</w:t>
      </w:r>
      <w:r w:rsidRPr="00F44DE0">
        <w:rPr>
          <w:rFonts w:ascii="Times New Roman" w:eastAsia="Calibri" w:hAnsi="Times New Roman" w:cs="Times New Roman"/>
          <w:sz w:val="24"/>
          <w:szCs w:val="24"/>
        </w:rPr>
        <w:t xml:space="preserve"> заведующие </w:t>
      </w:r>
      <w:r w:rsidRPr="00F44DE0">
        <w:rPr>
          <w:rFonts w:ascii="Times New Roman" w:eastAsia="Calibri" w:hAnsi="Times New Roman" w:cs="Times New Roman"/>
          <w:b/>
          <w:sz w:val="24"/>
          <w:szCs w:val="24"/>
        </w:rPr>
        <w:t xml:space="preserve">Божковской и Тютюниковской </w:t>
      </w:r>
      <w:r w:rsidRPr="00F44DE0">
        <w:rPr>
          <w:rFonts w:ascii="Times New Roman" w:eastAsia="Calibri" w:hAnsi="Times New Roman" w:cs="Times New Roman"/>
          <w:sz w:val="24"/>
          <w:szCs w:val="24"/>
        </w:rPr>
        <w:t>сельскими библиотеками.</w:t>
      </w:r>
    </w:p>
    <w:tbl>
      <w:tblPr>
        <w:tblW w:w="9640" w:type="dxa"/>
        <w:tblInd w:w="-34" w:type="dxa"/>
        <w:tblLayout w:type="fixed"/>
        <w:tblLook w:val="04A0"/>
      </w:tblPr>
      <w:tblGrid>
        <w:gridCol w:w="1276"/>
        <w:gridCol w:w="1701"/>
        <w:gridCol w:w="709"/>
        <w:gridCol w:w="709"/>
        <w:gridCol w:w="567"/>
        <w:gridCol w:w="709"/>
        <w:gridCol w:w="708"/>
        <w:gridCol w:w="1418"/>
        <w:gridCol w:w="1843"/>
      </w:tblGrid>
      <w:tr w:rsidR="00B07337" w:rsidRPr="00DD73E2" w:rsidTr="00B07337">
        <w:trPr>
          <w:trHeight w:val="423"/>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337" w:rsidRPr="00DD73E2" w:rsidRDefault="00B07337" w:rsidP="00B07337">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Количество сотрудников</w:t>
            </w:r>
          </w:p>
        </w:tc>
        <w:tc>
          <w:tcPr>
            <w:tcW w:w="3402" w:type="dxa"/>
            <w:gridSpan w:val="5"/>
            <w:tcBorders>
              <w:top w:val="single" w:sz="4" w:space="0" w:color="auto"/>
              <w:left w:val="nil"/>
              <w:bottom w:val="nil"/>
              <w:right w:val="single" w:sz="4" w:space="0" w:color="auto"/>
            </w:tcBorders>
            <w:shd w:val="clear" w:color="auto" w:fill="auto"/>
            <w:vAlign w:val="center"/>
          </w:tcPr>
          <w:p w:rsidR="00B07337" w:rsidRPr="00DD73E2" w:rsidRDefault="00B07337" w:rsidP="00B07337">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Из них на сокращенную ставку</w:t>
            </w:r>
          </w:p>
        </w:tc>
        <w:tc>
          <w:tcPr>
            <w:tcW w:w="3261" w:type="dxa"/>
            <w:gridSpan w:val="2"/>
            <w:tcBorders>
              <w:top w:val="single" w:sz="4" w:space="0" w:color="auto"/>
              <w:left w:val="nil"/>
              <w:bottom w:val="nil"/>
              <w:right w:val="single" w:sz="4" w:space="0" w:color="auto"/>
            </w:tcBorders>
          </w:tcPr>
          <w:p w:rsidR="00B07337" w:rsidRPr="00DD73E2" w:rsidRDefault="00B07337" w:rsidP="00B07337">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Вакансии</w:t>
            </w:r>
          </w:p>
          <w:p w:rsidR="00B07337" w:rsidRPr="00DD73E2" w:rsidRDefault="00B07337" w:rsidP="00B07337">
            <w:pPr>
              <w:jc w:val="center"/>
              <w:rPr>
                <w:rFonts w:ascii="Times New Roman" w:eastAsia="Times New Roman" w:hAnsi="Times New Roman" w:cs="Times New Roman"/>
                <w:i/>
                <w:color w:val="000000"/>
                <w:szCs w:val="20"/>
                <w:lang w:eastAsia="ru-RU"/>
              </w:rPr>
            </w:pPr>
            <w:r w:rsidRPr="00DD73E2">
              <w:rPr>
                <w:rFonts w:ascii="Times New Roman" w:eastAsia="Times New Roman" w:hAnsi="Times New Roman" w:cs="Times New Roman"/>
                <w:i/>
                <w:color w:val="000000"/>
                <w:sz w:val="20"/>
                <w:szCs w:val="20"/>
                <w:lang w:eastAsia="ru-RU"/>
              </w:rPr>
              <w:t>(Кол-во</w:t>
            </w:r>
            <w:r w:rsidRPr="00DD73E2">
              <w:rPr>
                <w:rFonts w:ascii="Times New Roman" w:eastAsia="Times New Roman" w:hAnsi="Times New Roman" w:cs="Times New Roman"/>
                <w:color w:val="000000"/>
                <w:sz w:val="20"/>
                <w:szCs w:val="20"/>
                <w:lang w:eastAsia="ru-RU"/>
              </w:rPr>
              <w:t xml:space="preserve"> </w:t>
            </w:r>
            <w:r w:rsidRPr="00DD73E2">
              <w:rPr>
                <w:rFonts w:ascii="Times New Roman" w:eastAsia="Times New Roman" w:hAnsi="Times New Roman" w:cs="Times New Roman"/>
                <w:i/>
                <w:color w:val="000000"/>
                <w:sz w:val="20"/>
                <w:szCs w:val="20"/>
                <w:lang w:eastAsia="ru-RU"/>
              </w:rPr>
              <w:t>ставок/ сотрудников)</w:t>
            </w:r>
          </w:p>
        </w:tc>
      </w:tr>
      <w:tr w:rsidR="00B07337" w:rsidRPr="00DD73E2" w:rsidTr="00B07337">
        <w:trPr>
          <w:trHeight w:val="46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337" w:rsidRPr="00DD73E2" w:rsidRDefault="00B07337" w:rsidP="00B07337">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Основной персонал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337" w:rsidRPr="00DD73E2" w:rsidRDefault="00B07337" w:rsidP="00B07337">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Обслуживание</w:t>
            </w:r>
          </w:p>
        </w:tc>
        <w:tc>
          <w:tcPr>
            <w:tcW w:w="709" w:type="dxa"/>
            <w:tcBorders>
              <w:top w:val="single" w:sz="4" w:space="0" w:color="auto"/>
              <w:left w:val="nil"/>
              <w:bottom w:val="nil"/>
              <w:right w:val="single" w:sz="4" w:space="0" w:color="auto"/>
            </w:tcBorders>
            <w:shd w:val="clear" w:color="auto" w:fill="auto"/>
            <w:vAlign w:val="center"/>
            <w:hideMark/>
          </w:tcPr>
          <w:p w:rsidR="00B07337" w:rsidRPr="00DD73E2" w:rsidRDefault="00B07337" w:rsidP="00B07337">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0,9</w:t>
            </w:r>
          </w:p>
        </w:tc>
        <w:tc>
          <w:tcPr>
            <w:tcW w:w="709" w:type="dxa"/>
            <w:tcBorders>
              <w:top w:val="single" w:sz="4" w:space="0" w:color="auto"/>
              <w:left w:val="nil"/>
              <w:bottom w:val="nil"/>
              <w:right w:val="single" w:sz="4" w:space="0" w:color="auto"/>
            </w:tcBorders>
            <w:shd w:val="clear" w:color="auto" w:fill="auto"/>
            <w:vAlign w:val="center"/>
            <w:hideMark/>
          </w:tcPr>
          <w:p w:rsidR="00B07337" w:rsidRPr="00DD73E2" w:rsidRDefault="00B07337" w:rsidP="00B07337">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0,75</w:t>
            </w:r>
          </w:p>
        </w:tc>
        <w:tc>
          <w:tcPr>
            <w:tcW w:w="567" w:type="dxa"/>
            <w:tcBorders>
              <w:top w:val="single" w:sz="4" w:space="0" w:color="auto"/>
              <w:left w:val="nil"/>
              <w:bottom w:val="nil"/>
              <w:right w:val="single" w:sz="4" w:space="0" w:color="auto"/>
            </w:tcBorders>
            <w:shd w:val="clear" w:color="auto" w:fill="auto"/>
            <w:vAlign w:val="center"/>
            <w:hideMark/>
          </w:tcPr>
          <w:p w:rsidR="00B07337" w:rsidRPr="00DD73E2" w:rsidRDefault="00B07337" w:rsidP="00B07337">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0,5</w:t>
            </w:r>
          </w:p>
        </w:tc>
        <w:tc>
          <w:tcPr>
            <w:tcW w:w="709" w:type="dxa"/>
            <w:tcBorders>
              <w:top w:val="single" w:sz="4" w:space="0" w:color="auto"/>
              <w:left w:val="nil"/>
              <w:bottom w:val="single" w:sz="4" w:space="0" w:color="auto"/>
              <w:right w:val="single" w:sz="4" w:space="0" w:color="auto"/>
            </w:tcBorders>
            <w:vAlign w:val="center"/>
          </w:tcPr>
          <w:p w:rsidR="00B07337" w:rsidRPr="00DD73E2" w:rsidRDefault="00B07337" w:rsidP="00B07337">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337" w:rsidRPr="00DD73E2" w:rsidRDefault="00B07337" w:rsidP="00B07337">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0,25</w:t>
            </w:r>
          </w:p>
        </w:tc>
        <w:tc>
          <w:tcPr>
            <w:tcW w:w="1418" w:type="dxa"/>
            <w:tcBorders>
              <w:top w:val="single" w:sz="4" w:space="0" w:color="auto"/>
              <w:left w:val="single" w:sz="4" w:space="0" w:color="auto"/>
              <w:bottom w:val="single" w:sz="4" w:space="0" w:color="auto"/>
              <w:right w:val="single" w:sz="4" w:space="0" w:color="auto"/>
            </w:tcBorders>
          </w:tcPr>
          <w:p w:rsidR="00B07337" w:rsidRPr="00DD73E2" w:rsidRDefault="00B07337" w:rsidP="00B07337">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B07337" w:rsidRPr="00DD73E2" w:rsidRDefault="00B07337" w:rsidP="00B07337">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 xml:space="preserve">Из них в филиалах </w:t>
            </w:r>
          </w:p>
        </w:tc>
      </w:tr>
      <w:tr w:rsidR="00B07337" w:rsidRPr="00DD73E2" w:rsidTr="00B07337">
        <w:trPr>
          <w:trHeight w:val="2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7337" w:rsidRPr="001D5D79" w:rsidRDefault="00B07337" w:rsidP="00B07337">
            <w:pPr>
              <w:jc w:val="center"/>
              <w:rPr>
                <w:rFonts w:ascii="Times New Roman" w:eastAsia="Times New Roman" w:hAnsi="Times New Roman" w:cs="Times New Roman"/>
                <w:szCs w:val="26"/>
                <w:lang w:eastAsia="ru-RU"/>
              </w:rPr>
            </w:pPr>
            <w:r w:rsidRPr="001D5D79">
              <w:rPr>
                <w:rFonts w:ascii="Times New Roman" w:eastAsia="Times New Roman" w:hAnsi="Times New Roman" w:cs="Times New Roman"/>
                <w:szCs w:val="26"/>
                <w:lang w:eastAsia="ru-RU"/>
              </w:rPr>
              <w:t>6</w:t>
            </w:r>
            <w:r>
              <w:rPr>
                <w:rFonts w:ascii="Times New Roman" w:eastAsia="Times New Roman" w:hAnsi="Times New Roman" w:cs="Times New Roman"/>
                <w:szCs w:val="26"/>
                <w:lang w:eastAsia="ru-RU"/>
              </w:rPr>
              <w:t>7</w:t>
            </w:r>
          </w:p>
        </w:tc>
        <w:tc>
          <w:tcPr>
            <w:tcW w:w="1701" w:type="dxa"/>
            <w:tcBorders>
              <w:top w:val="nil"/>
              <w:left w:val="nil"/>
              <w:bottom w:val="single" w:sz="4" w:space="0" w:color="auto"/>
              <w:right w:val="single" w:sz="4" w:space="0" w:color="auto"/>
            </w:tcBorders>
            <w:shd w:val="clear" w:color="auto" w:fill="auto"/>
            <w:vAlign w:val="center"/>
          </w:tcPr>
          <w:p w:rsidR="00B07337" w:rsidRPr="00DD73E2" w:rsidRDefault="00B07337" w:rsidP="00B07337">
            <w:pPr>
              <w:jc w:val="center"/>
              <w:rPr>
                <w:rFonts w:ascii="Times New Roman" w:eastAsia="Times New Roman" w:hAnsi="Times New Roman" w:cs="Times New Roman"/>
                <w:color w:val="BFBFBF" w:themeColor="background1" w:themeShade="BF"/>
                <w:szCs w:val="2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07337" w:rsidRPr="00DD73E2" w:rsidRDefault="00B07337" w:rsidP="00B0733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7337" w:rsidRPr="00DD73E2" w:rsidRDefault="00B07337" w:rsidP="00B0733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7337" w:rsidRPr="00DD73E2" w:rsidRDefault="00B07337" w:rsidP="00B0733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B07337" w:rsidRPr="00DD73E2" w:rsidRDefault="00B07337" w:rsidP="00B0733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07337" w:rsidRPr="00DD73E2" w:rsidRDefault="00B07337" w:rsidP="00B0733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B07337" w:rsidRPr="00DD73E2" w:rsidRDefault="00B07337" w:rsidP="00B07337">
            <w:pPr>
              <w:jc w:val="center"/>
              <w:rPr>
                <w:rFonts w:ascii="Times New Roman" w:eastAsia="Times New Roman" w:hAnsi="Times New Roman" w:cs="Times New Roman"/>
                <w:szCs w:val="24"/>
                <w:lang w:eastAsia="ru-RU"/>
              </w:rPr>
            </w:pPr>
            <w:r w:rsidRPr="00DD73E2">
              <w:rPr>
                <w:rFonts w:ascii="Times New Roman" w:eastAsia="Times New Roman" w:hAnsi="Times New Roman" w:cs="Times New Roman"/>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B07337" w:rsidRPr="00DD73E2" w:rsidRDefault="00B07337" w:rsidP="00B07337">
            <w:pPr>
              <w:jc w:val="center"/>
              <w:rPr>
                <w:rFonts w:ascii="Times New Roman" w:eastAsia="Times New Roman" w:hAnsi="Times New Roman" w:cs="Times New Roman"/>
                <w:szCs w:val="24"/>
                <w:lang w:eastAsia="ru-RU"/>
              </w:rPr>
            </w:pPr>
            <w:r w:rsidRPr="00DD73E2">
              <w:rPr>
                <w:rFonts w:ascii="Times New Roman" w:eastAsia="Times New Roman" w:hAnsi="Times New Roman" w:cs="Times New Roman"/>
                <w:szCs w:val="24"/>
                <w:lang w:eastAsia="ru-RU"/>
              </w:rPr>
              <w:t>…/…</w:t>
            </w:r>
          </w:p>
        </w:tc>
      </w:tr>
    </w:tbl>
    <w:p w:rsidR="00B07337" w:rsidRPr="00DD73E2" w:rsidRDefault="00B07337" w:rsidP="00B07337">
      <w:pPr>
        <w:rPr>
          <w:rFonts w:ascii="Times New Roman" w:hAnsi="Times New Roman" w:cs="Times New Roman"/>
        </w:rPr>
      </w:pPr>
    </w:p>
    <w:p w:rsidR="00B07337" w:rsidRPr="00117C01" w:rsidRDefault="00B07337" w:rsidP="00B07337">
      <w:pPr>
        <w:pStyle w:val="1"/>
        <w:rPr>
          <w:b w:val="0"/>
          <w:sz w:val="24"/>
          <w:szCs w:val="24"/>
        </w:rPr>
      </w:pPr>
      <w:bookmarkStart w:id="19" w:name="_Toc505071000"/>
      <w:r w:rsidRPr="00DD73E2">
        <w:rPr>
          <w:sz w:val="24"/>
          <w:szCs w:val="24"/>
        </w:rPr>
        <w:t>11.3. Оплата труда. Средняя месячная заработная плата работников библиотек.</w:t>
      </w:r>
      <w:bookmarkEnd w:id="19"/>
    </w:p>
    <w:p w:rsidR="00B07337" w:rsidRPr="00DD73E2" w:rsidRDefault="00B07337" w:rsidP="00B07337">
      <w:pPr>
        <w:jc w:val="center"/>
        <w:rPr>
          <w:rFonts w:ascii="Times New Roman" w:hAnsi="Times New Roman" w:cs="Times New Roman"/>
          <w:sz w:val="24"/>
          <w:szCs w:val="24"/>
        </w:rPr>
      </w:pPr>
      <w:bookmarkStart w:id="20" w:name="_Toc504721159"/>
      <w:r w:rsidRPr="00DD73E2">
        <w:rPr>
          <w:rFonts w:ascii="Times New Roman" w:hAnsi="Times New Roman" w:cs="Times New Roman"/>
          <w:sz w:val="24"/>
          <w:szCs w:val="24"/>
        </w:rPr>
        <w:t>Динамика средней месячной заработной платы</w:t>
      </w:r>
      <w:bookmarkEnd w:id="18"/>
      <w:bookmarkEnd w:id="20"/>
    </w:p>
    <w:tbl>
      <w:tblPr>
        <w:tblStyle w:val="a8"/>
        <w:tblW w:w="0" w:type="auto"/>
        <w:tblInd w:w="-34" w:type="dxa"/>
        <w:tblLook w:val="04A0"/>
      </w:tblPr>
      <w:tblGrid>
        <w:gridCol w:w="3403"/>
        <w:gridCol w:w="2126"/>
        <w:gridCol w:w="2126"/>
        <w:gridCol w:w="1950"/>
      </w:tblGrid>
      <w:tr w:rsidR="00B07337" w:rsidRPr="00DD73E2" w:rsidTr="00B07337">
        <w:tc>
          <w:tcPr>
            <w:tcW w:w="3403" w:type="dxa"/>
          </w:tcPr>
          <w:p w:rsidR="00B07337" w:rsidRPr="00DD73E2" w:rsidRDefault="00B07337" w:rsidP="00B07337">
            <w:pPr>
              <w:jc w:val="center"/>
              <w:rPr>
                <w:rFonts w:eastAsia="Calibri"/>
                <w:szCs w:val="24"/>
              </w:rPr>
            </w:pPr>
          </w:p>
        </w:tc>
        <w:tc>
          <w:tcPr>
            <w:tcW w:w="2126" w:type="dxa"/>
          </w:tcPr>
          <w:p w:rsidR="00B07337" w:rsidRPr="00DD73E2" w:rsidRDefault="003B0642" w:rsidP="00B07337">
            <w:pPr>
              <w:jc w:val="center"/>
              <w:rPr>
                <w:rFonts w:eastAsia="Calibri"/>
                <w:szCs w:val="24"/>
              </w:rPr>
            </w:pPr>
            <w:r w:rsidRPr="00DD73E2">
              <w:rPr>
                <w:rFonts w:eastAsia="Calibri"/>
                <w:szCs w:val="24"/>
              </w:rPr>
              <w:t>201</w:t>
            </w:r>
            <w:r>
              <w:rPr>
                <w:rFonts w:eastAsia="Calibri"/>
                <w:szCs w:val="24"/>
              </w:rPr>
              <w:t>8</w:t>
            </w:r>
          </w:p>
        </w:tc>
        <w:tc>
          <w:tcPr>
            <w:tcW w:w="2126" w:type="dxa"/>
          </w:tcPr>
          <w:p w:rsidR="00B07337" w:rsidRPr="00DD73E2" w:rsidRDefault="003B0642" w:rsidP="00B07337">
            <w:pPr>
              <w:jc w:val="center"/>
              <w:rPr>
                <w:rFonts w:eastAsia="Calibri"/>
                <w:szCs w:val="24"/>
              </w:rPr>
            </w:pPr>
            <w:r>
              <w:rPr>
                <w:rFonts w:eastAsia="Calibri"/>
                <w:szCs w:val="24"/>
              </w:rPr>
              <w:t>2019</w:t>
            </w:r>
          </w:p>
        </w:tc>
        <w:tc>
          <w:tcPr>
            <w:tcW w:w="1950" w:type="dxa"/>
          </w:tcPr>
          <w:p w:rsidR="00B07337" w:rsidRPr="00DD73E2" w:rsidRDefault="00F44DE0" w:rsidP="00B07337">
            <w:pPr>
              <w:jc w:val="center"/>
              <w:rPr>
                <w:rFonts w:eastAsia="Calibri"/>
                <w:szCs w:val="24"/>
              </w:rPr>
            </w:pPr>
            <w:r>
              <w:rPr>
                <w:rFonts w:eastAsia="Calibri"/>
                <w:szCs w:val="24"/>
              </w:rPr>
              <w:t>2020</w:t>
            </w:r>
          </w:p>
        </w:tc>
      </w:tr>
      <w:tr w:rsidR="00B07337" w:rsidRPr="00DD73E2" w:rsidTr="00B07337">
        <w:tc>
          <w:tcPr>
            <w:tcW w:w="3403" w:type="dxa"/>
          </w:tcPr>
          <w:p w:rsidR="00B07337" w:rsidRPr="00DD73E2" w:rsidRDefault="00B07337" w:rsidP="00B07337">
            <w:pPr>
              <w:rPr>
                <w:rFonts w:eastAsia="Calibri"/>
                <w:szCs w:val="24"/>
              </w:rPr>
            </w:pPr>
            <w:r w:rsidRPr="00DD73E2">
              <w:rPr>
                <w:rFonts w:eastAsia="Calibri"/>
                <w:szCs w:val="24"/>
              </w:rPr>
              <w:t xml:space="preserve">Средняя заработная плата работников культуры </w:t>
            </w:r>
          </w:p>
          <w:p w:rsidR="00B07337" w:rsidRPr="00DD73E2" w:rsidRDefault="00B07337" w:rsidP="00B07337">
            <w:pPr>
              <w:rPr>
                <w:rFonts w:eastAsia="Calibri"/>
                <w:szCs w:val="24"/>
              </w:rPr>
            </w:pPr>
            <w:r w:rsidRPr="00DD73E2">
              <w:rPr>
                <w:rFonts w:eastAsia="Calibri"/>
                <w:szCs w:val="24"/>
              </w:rPr>
              <w:t>(без внешних совместителей)</w:t>
            </w:r>
          </w:p>
        </w:tc>
        <w:tc>
          <w:tcPr>
            <w:tcW w:w="2126" w:type="dxa"/>
          </w:tcPr>
          <w:p w:rsidR="00B07337" w:rsidRPr="00DD73E2" w:rsidRDefault="00B07337" w:rsidP="00B07337">
            <w:pPr>
              <w:jc w:val="center"/>
              <w:rPr>
                <w:rFonts w:eastAsia="Calibri"/>
                <w:szCs w:val="24"/>
              </w:rPr>
            </w:pPr>
          </w:p>
        </w:tc>
        <w:tc>
          <w:tcPr>
            <w:tcW w:w="2126" w:type="dxa"/>
          </w:tcPr>
          <w:p w:rsidR="00B07337" w:rsidRPr="00DD73E2" w:rsidRDefault="00B07337" w:rsidP="00B07337">
            <w:pPr>
              <w:jc w:val="center"/>
              <w:rPr>
                <w:rFonts w:eastAsia="Calibri"/>
                <w:i/>
                <w:szCs w:val="24"/>
              </w:rPr>
            </w:pPr>
          </w:p>
        </w:tc>
        <w:tc>
          <w:tcPr>
            <w:tcW w:w="1950" w:type="dxa"/>
          </w:tcPr>
          <w:p w:rsidR="00B07337" w:rsidRPr="00DD73E2" w:rsidRDefault="00B07337" w:rsidP="00B07337">
            <w:pPr>
              <w:jc w:val="center"/>
              <w:rPr>
                <w:rFonts w:eastAsia="Calibri"/>
                <w:b/>
                <w:szCs w:val="24"/>
              </w:rPr>
            </w:pPr>
          </w:p>
        </w:tc>
      </w:tr>
      <w:tr w:rsidR="00B07337" w:rsidRPr="00DD73E2" w:rsidTr="00B07337">
        <w:tc>
          <w:tcPr>
            <w:tcW w:w="3403" w:type="dxa"/>
          </w:tcPr>
          <w:p w:rsidR="00B07337" w:rsidRPr="00DD73E2" w:rsidRDefault="00B07337" w:rsidP="00B07337">
            <w:pPr>
              <w:rPr>
                <w:rFonts w:eastAsia="Calibri"/>
                <w:szCs w:val="24"/>
              </w:rPr>
            </w:pPr>
            <w:r w:rsidRPr="00DD73E2">
              <w:rPr>
                <w:rFonts w:eastAsia="Calibri"/>
                <w:szCs w:val="24"/>
              </w:rPr>
              <w:t>По ЦБС</w:t>
            </w:r>
          </w:p>
        </w:tc>
        <w:tc>
          <w:tcPr>
            <w:tcW w:w="2126" w:type="dxa"/>
          </w:tcPr>
          <w:p w:rsidR="00B07337" w:rsidRPr="00AB3582" w:rsidRDefault="003B0642" w:rsidP="00B07337">
            <w:pPr>
              <w:jc w:val="center"/>
              <w:rPr>
                <w:rFonts w:eastAsia="Calibri"/>
                <w:b/>
                <w:szCs w:val="24"/>
              </w:rPr>
            </w:pPr>
            <w:r w:rsidRPr="00AB3582">
              <w:rPr>
                <w:rFonts w:eastAsia="Calibri"/>
                <w:b/>
                <w:szCs w:val="24"/>
              </w:rPr>
              <w:t>27550</w:t>
            </w:r>
          </w:p>
        </w:tc>
        <w:tc>
          <w:tcPr>
            <w:tcW w:w="2126" w:type="dxa"/>
          </w:tcPr>
          <w:p w:rsidR="00B07337" w:rsidRPr="00AB3582" w:rsidRDefault="003B0642" w:rsidP="00B07337">
            <w:pPr>
              <w:jc w:val="center"/>
              <w:rPr>
                <w:rFonts w:eastAsia="Calibri"/>
                <w:b/>
                <w:szCs w:val="24"/>
              </w:rPr>
            </w:pPr>
            <w:r>
              <w:rPr>
                <w:rFonts w:eastAsia="Calibri"/>
                <w:b/>
                <w:szCs w:val="24"/>
              </w:rPr>
              <w:t>29200</w:t>
            </w:r>
          </w:p>
        </w:tc>
        <w:tc>
          <w:tcPr>
            <w:tcW w:w="1950" w:type="dxa"/>
          </w:tcPr>
          <w:p w:rsidR="00B07337" w:rsidRPr="00AB3582" w:rsidRDefault="00D60705" w:rsidP="00B07337">
            <w:pPr>
              <w:jc w:val="center"/>
              <w:rPr>
                <w:rFonts w:eastAsia="Calibri"/>
                <w:b/>
                <w:szCs w:val="24"/>
              </w:rPr>
            </w:pPr>
            <w:r>
              <w:rPr>
                <w:rFonts w:eastAsia="Calibri"/>
                <w:b/>
                <w:szCs w:val="24"/>
              </w:rPr>
              <w:t>32069</w:t>
            </w:r>
          </w:p>
        </w:tc>
      </w:tr>
    </w:tbl>
    <w:p w:rsidR="00B07337" w:rsidRPr="00DD73E2" w:rsidRDefault="00B07337" w:rsidP="00B07337">
      <w:pPr>
        <w:jc w:val="both"/>
        <w:rPr>
          <w:rFonts w:ascii="Times New Roman" w:eastAsia="Calibri" w:hAnsi="Times New Roman" w:cs="Times New Roman"/>
          <w:sz w:val="8"/>
          <w:szCs w:val="8"/>
        </w:rPr>
      </w:pPr>
    </w:p>
    <w:p w:rsidR="00B07337" w:rsidRDefault="00B07337" w:rsidP="00B07337">
      <w:pPr>
        <w:pStyle w:val="a3"/>
        <w:jc w:val="both"/>
        <w:rPr>
          <w:rFonts w:ascii="Times New Roman" w:hAnsi="Times New Roman" w:cs="Times New Roman"/>
          <w:sz w:val="24"/>
          <w:szCs w:val="24"/>
        </w:rPr>
      </w:pPr>
    </w:p>
    <w:p w:rsidR="00B07337" w:rsidRPr="00BE3560" w:rsidRDefault="00B07337" w:rsidP="00B07337">
      <w:pPr>
        <w:ind w:firstLine="709"/>
        <w:jc w:val="center"/>
        <w:rPr>
          <w:rFonts w:ascii="Times New Roman" w:hAnsi="Times New Roman" w:cs="Times New Roman"/>
          <w:b/>
          <w:sz w:val="24"/>
          <w:szCs w:val="24"/>
        </w:rPr>
      </w:pPr>
      <w:r w:rsidRPr="00BE3560">
        <w:rPr>
          <w:rFonts w:ascii="Times New Roman" w:hAnsi="Times New Roman" w:cs="Times New Roman"/>
          <w:b/>
          <w:sz w:val="24"/>
          <w:szCs w:val="24"/>
        </w:rPr>
        <w:t>12. Материально-технические ресурсы библиотек</w:t>
      </w:r>
    </w:p>
    <w:p w:rsidR="00B07337" w:rsidRPr="002C62E2" w:rsidRDefault="00B07337" w:rsidP="00B07337">
      <w:pPr>
        <w:ind w:firstLine="709"/>
        <w:jc w:val="both"/>
        <w:rPr>
          <w:rFonts w:ascii="Times New Roman" w:hAnsi="Times New Roman" w:cs="Times New Roman"/>
          <w:b/>
          <w:sz w:val="24"/>
          <w:szCs w:val="24"/>
        </w:rPr>
      </w:pPr>
      <w:r w:rsidRPr="002C62E2">
        <w:rPr>
          <w:rFonts w:ascii="Times New Roman" w:hAnsi="Times New Roman" w:cs="Times New Roman"/>
          <w:b/>
          <w:sz w:val="24"/>
          <w:szCs w:val="24"/>
        </w:rPr>
        <w:t>12.1. Общая характеристика зданий, помещений муниципальных библиотек:</w:t>
      </w:r>
    </w:p>
    <w:p w:rsidR="00B07337" w:rsidRPr="00AE7D37" w:rsidRDefault="00B07337" w:rsidP="00B07337">
      <w:pPr>
        <w:pStyle w:val="a3"/>
        <w:ind w:firstLine="708"/>
        <w:jc w:val="both"/>
        <w:rPr>
          <w:rFonts w:ascii="Times New Roman" w:hAnsi="Times New Roman"/>
          <w:sz w:val="24"/>
          <w:szCs w:val="24"/>
        </w:rPr>
      </w:pPr>
      <w:r w:rsidRPr="00AE7D37">
        <w:rPr>
          <w:rFonts w:ascii="Times New Roman" w:hAnsi="Times New Roman"/>
          <w:sz w:val="24"/>
          <w:szCs w:val="24"/>
        </w:rPr>
        <w:t>Уровень развития ресурсной базы и модернизация муниципальных библиотек во многом определяют их место и роль в местном сообществе. Ресурсная база, в первую очередь условия содержания помещений, уровень комфортности библиотечной среды, является объективным фактором, влияющим на посещаемость и общие результаты библиотечной деятельности.</w:t>
      </w:r>
    </w:p>
    <w:p w:rsidR="00B07337" w:rsidRDefault="00B07337" w:rsidP="00B07337">
      <w:pPr>
        <w:pStyle w:val="a3"/>
        <w:ind w:firstLine="708"/>
        <w:jc w:val="both"/>
        <w:rPr>
          <w:rFonts w:ascii="Times New Roman" w:hAnsi="Times New Roman"/>
          <w:sz w:val="24"/>
          <w:szCs w:val="24"/>
        </w:rPr>
      </w:pPr>
      <w:r w:rsidRPr="00AE7D37">
        <w:rPr>
          <w:rFonts w:ascii="Times New Roman" w:hAnsi="Times New Roman"/>
          <w:sz w:val="24"/>
          <w:szCs w:val="24"/>
        </w:rPr>
        <w:t xml:space="preserve">Библиотеки города и района в основном находятся в зданиях Домов культуры, администраций сельских поселений. Отдельные здания </w:t>
      </w:r>
      <w:r>
        <w:rPr>
          <w:rFonts w:ascii="Times New Roman" w:hAnsi="Times New Roman"/>
          <w:sz w:val="24"/>
          <w:szCs w:val="24"/>
        </w:rPr>
        <w:t xml:space="preserve">имеют 3 библиотеки: </w:t>
      </w:r>
      <w:r w:rsidRPr="00AE7D37">
        <w:rPr>
          <w:rFonts w:ascii="Times New Roman" w:hAnsi="Times New Roman"/>
          <w:sz w:val="24"/>
          <w:szCs w:val="24"/>
        </w:rPr>
        <w:t>городская</w:t>
      </w:r>
      <w:r>
        <w:rPr>
          <w:rFonts w:ascii="Times New Roman" w:hAnsi="Times New Roman"/>
          <w:sz w:val="24"/>
          <w:szCs w:val="24"/>
        </w:rPr>
        <w:t xml:space="preserve"> модельная библиотека №1</w:t>
      </w:r>
      <w:r w:rsidRPr="00AE7D37">
        <w:rPr>
          <w:rFonts w:ascii="Times New Roman" w:hAnsi="Times New Roman"/>
          <w:sz w:val="24"/>
          <w:szCs w:val="24"/>
        </w:rPr>
        <w:t xml:space="preserve">, городская детская </w:t>
      </w:r>
      <w:r>
        <w:rPr>
          <w:rFonts w:ascii="Times New Roman" w:hAnsi="Times New Roman"/>
          <w:sz w:val="24"/>
          <w:szCs w:val="24"/>
        </w:rPr>
        <w:t xml:space="preserve">модельная </w:t>
      </w:r>
      <w:r w:rsidRPr="00AE7D37">
        <w:rPr>
          <w:rFonts w:ascii="Times New Roman" w:hAnsi="Times New Roman"/>
          <w:sz w:val="24"/>
          <w:szCs w:val="24"/>
        </w:rPr>
        <w:t>№3 и Репенская модельная. 5 сельских библиотек находятся в административных зданиях сельских поселений, 1 библи</w:t>
      </w:r>
      <w:r>
        <w:rPr>
          <w:rFonts w:ascii="Times New Roman" w:hAnsi="Times New Roman"/>
          <w:sz w:val="24"/>
          <w:szCs w:val="24"/>
        </w:rPr>
        <w:t>отека в здании детского сада и 4</w:t>
      </w:r>
      <w:r w:rsidRPr="00AE7D37">
        <w:rPr>
          <w:rFonts w:ascii="Times New Roman" w:hAnsi="Times New Roman"/>
          <w:sz w:val="24"/>
          <w:szCs w:val="24"/>
        </w:rPr>
        <w:t xml:space="preserve"> библиотеки в зданиях школ. В жилых зданиях находятся 4 го</w:t>
      </w:r>
      <w:r>
        <w:rPr>
          <w:rFonts w:ascii="Times New Roman" w:hAnsi="Times New Roman"/>
          <w:sz w:val="24"/>
          <w:szCs w:val="24"/>
        </w:rPr>
        <w:t>родские библиотеки, остальные 16</w:t>
      </w:r>
      <w:r w:rsidRPr="00AE7D37">
        <w:rPr>
          <w:rFonts w:ascii="Times New Roman" w:hAnsi="Times New Roman"/>
          <w:sz w:val="24"/>
          <w:szCs w:val="24"/>
        </w:rPr>
        <w:t xml:space="preserve"> расположены в ДК и клубах.</w:t>
      </w:r>
    </w:p>
    <w:p w:rsidR="00B07337" w:rsidRPr="002C62E2" w:rsidRDefault="00B07337" w:rsidP="00B07337">
      <w:pPr>
        <w:pStyle w:val="a3"/>
        <w:ind w:firstLine="708"/>
        <w:jc w:val="both"/>
        <w:rPr>
          <w:rFonts w:ascii="Times New Roman" w:hAnsi="Times New Roman"/>
          <w:sz w:val="24"/>
          <w:szCs w:val="24"/>
        </w:rPr>
      </w:pPr>
      <w:r w:rsidRPr="002C62E2">
        <w:rPr>
          <w:rFonts w:ascii="Times New Roman" w:hAnsi="Times New Roman"/>
          <w:sz w:val="24"/>
          <w:szCs w:val="24"/>
        </w:rPr>
        <w:t>В сравнении с прошлым годом площадь помещений увеличилась из-за пристройки учебного класса центральной районной библиотеки.  Итого, общая площадь помещений составляет 3924, что в сравнении с прошлым годом больше на 147 кв.м.: 1595 – в городе, 2329 – в селе, в т.ч. для хранения фондов 1668 кв.м., для обслуживания читателей – 2256 кв.м.  В оперативном управлении находится 3730 кв.м., арендованные – 194 кв.м.</w:t>
      </w:r>
    </w:p>
    <w:p w:rsidR="00B07337" w:rsidRPr="002C62E2" w:rsidRDefault="00B07337" w:rsidP="00B07337">
      <w:pPr>
        <w:pStyle w:val="a3"/>
        <w:ind w:firstLine="708"/>
        <w:jc w:val="both"/>
        <w:rPr>
          <w:rFonts w:ascii="Times New Roman" w:hAnsi="Times New Roman"/>
          <w:sz w:val="24"/>
          <w:szCs w:val="24"/>
        </w:rPr>
      </w:pPr>
      <w:r w:rsidRPr="002C62E2">
        <w:rPr>
          <w:rFonts w:ascii="Times New Roman" w:hAnsi="Times New Roman"/>
          <w:sz w:val="24"/>
          <w:szCs w:val="24"/>
        </w:rPr>
        <w:t>Количество посадочных мест для пользователей составляет 468 (+10).</w:t>
      </w:r>
    </w:p>
    <w:p w:rsidR="00B07337" w:rsidRPr="009A4A22" w:rsidRDefault="00B07337" w:rsidP="00B07337">
      <w:pPr>
        <w:pStyle w:val="a3"/>
        <w:ind w:firstLine="708"/>
        <w:jc w:val="both"/>
        <w:rPr>
          <w:rFonts w:ascii="Times New Roman" w:hAnsi="Times New Roman"/>
          <w:sz w:val="24"/>
          <w:szCs w:val="24"/>
        </w:rPr>
      </w:pPr>
      <w:r w:rsidRPr="00ED4BDA">
        <w:rPr>
          <w:rFonts w:ascii="Times New Roman" w:hAnsi="Times New Roman"/>
          <w:sz w:val="24"/>
          <w:szCs w:val="24"/>
        </w:rPr>
        <w:t>Телефонизированы 29 библиотек.</w:t>
      </w:r>
    </w:p>
    <w:p w:rsidR="00B07337" w:rsidRPr="00BE3560" w:rsidRDefault="00B07337" w:rsidP="00B07337">
      <w:pPr>
        <w:ind w:firstLine="709"/>
        <w:jc w:val="both"/>
        <w:rPr>
          <w:rFonts w:ascii="Times New Roman" w:hAnsi="Times New Roman" w:cs="Times New Roman"/>
          <w:sz w:val="24"/>
          <w:szCs w:val="24"/>
        </w:rPr>
      </w:pPr>
    </w:p>
    <w:p w:rsidR="00B07337" w:rsidRPr="00C376D4" w:rsidRDefault="00B07337" w:rsidP="00B07337">
      <w:pPr>
        <w:ind w:firstLine="709"/>
        <w:jc w:val="center"/>
        <w:rPr>
          <w:rFonts w:ascii="Times New Roman" w:hAnsi="Times New Roman" w:cs="Times New Roman"/>
          <w:b/>
          <w:sz w:val="24"/>
          <w:szCs w:val="24"/>
        </w:rPr>
      </w:pPr>
      <w:r w:rsidRPr="00C376D4">
        <w:rPr>
          <w:rFonts w:ascii="Times New Roman" w:hAnsi="Times New Roman" w:cs="Times New Roman"/>
          <w:b/>
          <w:sz w:val="24"/>
          <w:szCs w:val="24"/>
        </w:rPr>
        <w:t>12.2. Финансовое обеспечен</w:t>
      </w:r>
      <w:r>
        <w:rPr>
          <w:rFonts w:ascii="Times New Roman" w:hAnsi="Times New Roman" w:cs="Times New Roman"/>
          <w:b/>
          <w:sz w:val="24"/>
          <w:szCs w:val="24"/>
        </w:rPr>
        <w:t>ие материально-технической базы</w:t>
      </w:r>
    </w:p>
    <w:p w:rsidR="00B07337" w:rsidRDefault="00B07337" w:rsidP="00B07337">
      <w:pPr>
        <w:pStyle w:val="a3"/>
        <w:ind w:firstLine="708"/>
        <w:jc w:val="both"/>
        <w:rPr>
          <w:rFonts w:ascii="Times New Roman" w:hAnsi="Times New Roman"/>
          <w:sz w:val="24"/>
          <w:szCs w:val="24"/>
        </w:rPr>
      </w:pPr>
    </w:p>
    <w:p w:rsidR="00B07337" w:rsidRPr="002C694E" w:rsidRDefault="00B07337" w:rsidP="00B07337">
      <w:pPr>
        <w:pStyle w:val="a3"/>
        <w:ind w:firstLine="708"/>
        <w:jc w:val="both"/>
        <w:rPr>
          <w:rFonts w:ascii="Times New Roman" w:hAnsi="Times New Roman"/>
          <w:sz w:val="24"/>
          <w:szCs w:val="24"/>
        </w:rPr>
      </w:pPr>
      <w:r w:rsidRPr="002C694E">
        <w:rPr>
          <w:rFonts w:ascii="Times New Roman" w:hAnsi="Times New Roman"/>
          <w:sz w:val="24"/>
          <w:szCs w:val="24"/>
        </w:rPr>
        <w:t xml:space="preserve">За счет средств из местного бюджета в центральную </w:t>
      </w:r>
      <w:r w:rsidR="00553DE4" w:rsidRPr="002C694E">
        <w:rPr>
          <w:rFonts w:ascii="Times New Roman" w:hAnsi="Times New Roman"/>
          <w:sz w:val="24"/>
          <w:szCs w:val="24"/>
        </w:rPr>
        <w:t>детскую библиотеку приобретена библиотечная мебель на сумму 212 300, в центральную библиотек на сумму 157 000 рублей.</w:t>
      </w:r>
      <w:r w:rsidR="004A72FB" w:rsidRPr="002C694E">
        <w:rPr>
          <w:rFonts w:ascii="Times New Roman" w:hAnsi="Times New Roman"/>
          <w:sz w:val="24"/>
          <w:szCs w:val="24"/>
        </w:rPr>
        <w:t xml:space="preserve"> Всего на сумму </w:t>
      </w:r>
      <w:r w:rsidR="002C694E" w:rsidRPr="002C694E">
        <w:rPr>
          <w:rFonts w:ascii="Times New Roman" w:hAnsi="Times New Roman"/>
          <w:sz w:val="24"/>
          <w:szCs w:val="24"/>
        </w:rPr>
        <w:t>369 300, 00 руб.</w:t>
      </w:r>
      <w:r w:rsidR="00553DE4" w:rsidRPr="002C694E">
        <w:rPr>
          <w:rFonts w:ascii="Times New Roman" w:hAnsi="Times New Roman"/>
          <w:sz w:val="24"/>
          <w:szCs w:val="24"/>
        </w:rPr>
        <w:t xml:space="preserve"> В Иловскую модельную библиотеку приобретено мультимедийное оборудование</w:t>
      </w:r>
      <w:r w:rsidR="004A72FB" w:rsidRPr="002C694E">
        <w:rPr>
          <w:rFonts w:ascii="Times New Roman" w:hAnsi="Times New Roman"/>
          <w:sz w:val="24"/>
          <w:szCs w:val="24"/>
        </w:rPr>
        <w:t>, цветной принтер и ламинатор. В Ж</w:t>
      </w:r>
      <w:r w:rsidR="002C694E">
        <w:rPr>
          <w:rFonts w:ascii="Times New Roman" w:hAnsi="Times New Roman"/>
          <w:sz w:val="24"/>
          <w:szCs w:val="24"/>
        </w:rPr>
        <w:t>у</w:t>
      </w:r>
      <w:r w:rsidR="004A72FB" w:rsidRPr="002C694E">
        <w:rPr>
          <w:rFonts w:ascii="Times New Roman" w:hAnsi="Times New Roman"/>
          <w:sz w:val="24"/>
          <w:szCs w:val="24"/>
        </w:rPr>
        <w:t xml:space="preserve">ковскую и Колтуновскую модельные библиотеки приобретено компьютерное оборудование, в </w:t>
      </w:r>
      <w:r w:rsidR="004A72FB" w:rsidRPr="002C694E">
        <w:rPr>
          <w:rFonts w:ascii="Times New Roman" w:hAnsi="Times New Roman"/>
          <w:sz w:val="24"/>
          <w:szCs w:val="24"/>
        </w:rPr>
        <w:lastRenderedPageBreak/>
        <w:t xml:space="preserve">центральную библиотеку – копировально-множительная техника. </w:t>
      </w:r>
      <w:r w:rsidRPr="002C694E">
        <w:rPr>
          <w:rFonts w:ascii="Times New Roman" w:hAnsi="Times New Roman"/>
          <w:sz w:val="24"/>
          <w:szCs w:val="24"/>
        </w:rPr>
        <w:t xml:space="preserve">Всего </w:t>
      </w:r>
      <w:r w:rsidR="004A72FB" w:rsidRPr="002C694E">
        <w:rPr>
          <w:rFonts w:ascii="Times New Roman" w:hAnsi="Times New Roman"/>
          <w:sz w:val="24"/>
          <w:szCs w:val="24"/>
        </w:rPr>
        <w:t>приобретено оборудование на сумму 194 00</w:t>
      </w:r>
      <w:r w:rsidRPr="002C694E">
        <w:rPr>
          <w:rFonts w:ascii="Times New Roman" w:hAnsi="Times New Roman"/>
          <w:sz w:val="24"/>
          <w:szCs w:val="24"/>
        </w:rPr>
        <w:t xml:space="preserve">,00 рублей из средств местного бюджета. </w:t>
      </w:r>
    </w:p>
    <w:p w:rsidR="00B07337" w:rsidRPr="002C694E" w:rsidRDefault="002C694E" w:rsidP="00B07337">
      <w:pPr>
        <w:pStyle w:val="a3"/>
        <w:ind w:firstLine="708"/>
        <w:jc w:val="both"/>
        <w:rPr>
          <w:rFonts w:ascii="Times New Roman" w:hAnsi="Times New Roman"/>
          <w:sz w:val="24"/>
          <w:szCs w:val="24"/>
        </w:rPr>
      </w:pPr>
      <w:r w:rsidRPr="002C694E">
        <w:rPr>
          <w:rFonts w:ascii="Times New Roman" w:hAnsi="Times New Roman"/>
          <w:sz w:val="24"/>
          <w:szCs w:val="24"/>
        </w:rPr>
        <w:t>Помимо этого приобретены: настенная демосистема, магнитно-маркерная достка на стенде, цифровые камеры для 11 библиотек.</w:t>
      </w:r>
    </w:p>
    <w:p w:rsidR="00B07337" w:rsidRPr="002C694E" w:rsidRDefault="00B07337" w:rsidP="00B07337">
      <w:pPr>
        <w:pStyle w:val="a3"/>
        <w:ind w:firstLine="708"/>
        <w:jc w:val="both"/>
        <w:rPr>
          <w:rFonts w:ascii="Times New Roman" w:hAnsi="Times New Roman" w:cs="Times New Roman"/>
          <w:b/>
          <w:sz w:val="28"/>
          <w:szCs w:val="28"/>
        </w:rPr>
      </w:pPr>
      <w:r w:rsidRPr="002C694E">
        <w:rPr>
          <w:rFonts w:ascii="Times New Roman" w:hAnsi="Times New Roman"/>
          <w:sz w:val="24"/>
          <w:szCs w:val="24"/>
        </w:rPr>
        <w:t>На комплектование книжно</w:t>
      </w:r>
      <w:r w:rsidR="002C694E" w:rsidRPr="002C694E">
        <w:rPr>
          <w:rFonts w:ascii="Times New Roman" w:hAnsi="Times New Roman"/>
          <w:sz w:val="24"/>
          <w:szCs w:val="24"/>
        </w:rPr>
        <w:t>го фонда израсходовано 1 337 380,00</w:t>
      </w:r>
      <w:r w:rsidRPr="002C694E">
        <w:rPr>
          <w:rFonts w:ascii="Times New Roman" w:hAnsi="Times New Roman"/>
          <w:sz w:val="24"/>
          <w:szCs w:val="24"/>
        </w:rPr>
        <w:t xml:space="preserve"> рублей.</w:t>
      </w:r>
    </w:p>
    <w:p w:rsidR="00B07337" w:rsidRDefault="00B07337" w:rsidP="00B07337">
      <w:pPr>
        <w:pStyle w:val="a3"/>
        <w:ind w:firstLine="708"/>
        <w:jc w:val="both"/>
        <w:rPr>
          <w:rFonts w:ascii="Times New Roman" w:hAnsi="Times New Roman"/>
          <w:sz w:val="24"/>
          <w:szCs w:val="24"/>
        </w:rPr>
      </w:pPr>
    </w:p>
    <w:p w:rsidR="00B07337" w:rsidRPr="003234BD" w:rsidRDefault="00B07337" w:rsidP="00B07337">
      <w:pPr>
        <w:jc w:val="center"/>
        <w:rPr>
          <w:rFonts w:ascii="Times New Roman" w:hAnsi="Times New Roman" w:cs="Times New Roman"/>
          <w:b/>
          <w:sz w:val="24"/>
          <w:szCs w:val="24"/>
        </w:rPr>
      </w:pPr>
      <w:r w:rsidRPr="003234BD">
        <w:rPr>
          <w:rFonts w:ascii="Times New Roman" w:hAnsi="Times New Roman" w:cs="Times New Roman"/>
          <w:b/>
          <w:sz w:val="24"/>
          <w:szCs w:val="24"/>
        </w:rPr>
        <w:t>12.3.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B07337" w:rsidRPr="002C694E" w:rsidRDefault="00B07337" w:rsidP="00B07337">
      <w:pPr>
        <w:pStyle w:val="a3"/>
        <w:ind w:firstLine="708"/>
        <w:jc w:val="both"/>
        <w:rPr>
          <w:rFonts w:ascii="Times New Roman" w:hAnsi="Times New Roman"/>
          <w:sz w:val="24"/>
          <w:szCs w:val="24"/>
        </w:rPr>
      </w:pPr>
      <w:r w:rsidRPr="002C694E">
        <w:rPr>
          <w:rFonts w:ascii="Times New Roman" w:hAnsi="Times New Roman"/>
          <w:sz w:val="24"/>
          <w:szCs w:val="24"/>
        </w:rPr>
        <w:t xml:space="preserve">Во всех библиотеках МБУК «ЦБ Алексеевского района» установлена система противопожарной безопасности. </w:t>
      </w:r>
    </w:p>
    <w:p w:rsidR="00B07337" w:rsidRPr="002C694E" w:rsidRDefault="00B07337" w:rsidP="00B07337">
      <w:pPr>
        <w:pStyle w:val="a3"/>
        <w:ind w:firstLine="708"/>
        <w:jc w:val="both"/>
        <w:rPr>
          <w:rFonts w:ascii="Times New Roman" w:hAnsi="Times New Roman"/>
          <w:sz w:val="24"/>
          <w:szCs w:val="24"/>
        </w:rPr>
      </w:pPr>
      <w:r w:rsidRPr="002C694E">
        <w:rPr>
          <w:rFonts w:ascii="Times New Roman" w:hAnsi="Times New Roman"/>
          <w:sz w:val="24"/>
          <w:szCs w:val="24"/>
        </w:rPr>
        <w:t xml:space="preserve">В рамках программы «Доступная среда» на 2016-2020 годы по обеспечению доступности объектов социальной инфраструктуры для инвалидов и других маломобильных групп населения» во всех библиотеках установлены кнопки вызова. </w:t>
      </w:r>
    </w:p>
    <w:p w:rsidR="00B07337" w:rsidRPr="002C694E" w:rsidRDefault="00B07337" w:rsidP="00B07337">
      <w:pPr>
        <w:pStyle w:val="a3"/>
        <w:ind w:firstLine="708"/>
        <w:jc w:val="both"/>
        <w:rPr>
          <w:rFonts w:ascii="Times New Roman" w:hAnsi="Times New Roman"/>
          <w:sz w:val="24"/>
          <w:szCs w:val="24"/>
        </w:rPr>
      </w:pPr>
      <w:r w:rsidRPr="002C694E">
        <w:rPr>
          <w:rFonts w:ascii="Times New Roman" w:hAnsi="Times New Roman" w:cs="Times New Roman"/>
          <w:sz w:val="24"/>
          <w:szCs w:val="24"/>
        </w:rPr>
        <w:t xml:space="preserve">Всего библиотек, соответствующих доступности – 8, что составляет 24% от общего </w:t>
      </w:r>
      <w:r w:rsidRPr="002C694E">
        <w:rPr>
          <w:rFonts w:ascii="Times New Roman" w:hAnsi="Times New Roman"/>
          <w:sz w:val="24"/>
          <w:szCs w:val="24"/>
        </w:rPr>
        <w:t>количества библиотек.</w:t>
      </w:r>
    </w:p>
    <w:p w:rsidR="00B07337" w:rsidRDefault="00B07337" w:rsidP="00B07337">
      <w:pPr>
        <w:pStyle w:val="a3"/>
        <w:jc w:val="both"/>
        <w:rPr>
          <w:rFonts w:ascii="Times New Roman" w:hAnsi="Times New Roman" w:cs="Times New Roman"/>
          <w:sz w:val="24"/>
          <w:szCs w:val="24"/>
        </w:rPr>
      </w:pPr>
    </w:p>
    <w:p w:rsidR="00241C3A" w:rsidRDefault="00241C3A" w:rsidP="00B07337">
      <w:pPr>
        <w:pStyle w:val="a3"/>
        <w:jc w:val="both"/>
        <w:rPr>
          <w:rFonts w:ascii="Times New Roman" w:hAnsi="Times New Roman" w:cs="Times New Roman"/>
          <w:sz w:val="24"/>
          <w:szCs w:val="24"/>
        </w:rPr>
      </w:pPr>
    </w:p>
    <w:p w:rsidR="00241C3A" w:rsidRPr="005E6C5C" w:rsidRDefault="00241C3A" w:rsidP="005E6C5C">
      <w:pPr>
        <w:pStyle w:val="a3"/>
        <w:jc w:val="center"/>
        <w:rPr>
          <w:rFonts w:ascii="Times New Roman" w:hAnsi="Times New Roman" w:cs="Times New Roman"/>
          <w:b/>
          <w:sz w:val="24"/>
          <w:szCs w:val="24"/>
        </w:rPr>
      </w:pPr>
      <w:r w:rsidRPr="005E6C5C">
        <w:rPr>
          <w:rFonts w:ascii="Times New Roman" w:hAnsi="Times New Roman" w:cs="Times New Roman"/>
          <w:b/>
          <w:sz w:val="24"/>
          <w:szCs w:val="24"/>
        </w:rPr>
        <w:t>Основные итоги года</w:t>
      </w:r>
    </w:p>
    <w:p w:rsidR="00241C3A" w:rsidRDefault="00241C3A" w:rsidP="00B07337">
      <w:pPr>
        <w:pStyle w:val="a3"/>
        <w:jc w:val="both"/>
        <w:rPr>
          <w:rFonts w:ascii="Times New Roman" w:hAnsi="Times New Roman" w:cs="Times New Roman"/>
          <w:sz w:val="24"/>
          <w:szCs w:val="24"/>
        </w:rPr>
      </w:pPr>
    </w:p>
    <w:p w:rsidR="00241C3A" w:rsidRDefault="00241C3A" w:rsidP="00241C3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Наряду с явными достижениями, сохраняется ряд вопросов, которые необходимо решить. </w:t>
      </w:r>
    </w:p>
    <w:p w:rsidR="00241C3A" w:rsidRDefault="00241C3A" w:rsidP="00241C3A">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Недостаточный объем финансирования комплектования библиотечных фондов, что приводит к негативной тенденции в отношении выполнения норматива новых поступлений на 1000 жителей.</w:t>
      </w:r>
    </w:p>
    <w:p w:rsidR="00241C3A" w:rsidRDefault="00241C3A" w:rsidP="00241C3A">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Этот год выявил такую проблему, как низкая пропускная способность кан</w:t>
      </w:r>
      <w:r w:rsidR="005E6C5C">
        <w:rPr>
          <w:rFonts w:ascii="Times New Roman" w:hAnsi="Times New Roman" w:cs="Times New Roman"/>
          <w:sz w:val="24"/>
          <w:szCs w:val="24"/>
        </w:rPr>
        <w:t xml:space="preserve">алов связи. </w:t>
      </w:r>
    </w:p>
    <w:p w:rsidR="005E6C5C" w:rsidRDefault="005E6C5C" w:rsidP="00241C3A">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Остается проблема с лицензионным программным обеспечением. </w:t>
      </w:r>
    </w:p>
    <w:p w:rsidR="00B07337" w:rsidRDefault="00B07337" w:rsidP="00B07337">
      <w:pPr>
        <w:pStyle w:val="a3"/>
        <w:jc w:val="both"/>
        <w:rPr>
          <w:rFonts w:ascii="Times New Roman" w:hAnsi="Times New Roman" w:cs="Times New Roman"/>
          <w:sz w:val="24"/>
          <w:szCs w:val="24"/>
        </w:rPr>
      </w:pPr>
    </w:p>
    <w:p w:rsidR="007E3F1D" w:rsidRPr="007E3F1D" w:rsidRDefault="007E3F1D" w:rsidP="007E3F1D">
      <w:pPr>
        <w:pStyle w:val="a3"/>
        <w:ind w:firstLine="708"/>
        <w:jc w:val="both"/>
        <w:rPr>
          <w:rFonts w:ascii="Times New Roman" w:hAnsi="Times New Roman"/>
          <w:sz w:val="24"/>
          <w:szCs w:val="24"/>
        </w:rPr>
      </w:pPr>
      <w:r w:rsidRPr="007E3F1D">
        <w:rPr>
          <w:rFonts w:ascii="Times New Roman" w:hAnsi="Times New Roman"/>
          <w:sz w:val="24"/>
          <w:szCs w:val="24"/>
        </w:rPr>
        <w:t>Коронавирус заставил библиотечных специалистов переосмыслить подходы к работе, чтобы в будущем подобные события не смогли ее парализовать. Пандемия открыла для библиотек новые возможности в плане работы с удаленными пользователями, осуществления книговыдач</w:t>
      </w:r>
      <w:r w:rsidR="00A94E50">
        <w:rPr>
          <w:rFonts w:ascii="Times New Roman" w:hAnsi="Times New Roman"/>
          <w:sz w:val="24"/>
          <w:szCs w:val="24"/>
        </w:rPr>
        <w:t>и, н</w:t>
      </w:r>
      <w:r w:rsidRPr="007E3F1D">
        <w:rPr>
          <w:rFonts w:ascii="Times New Roman" w:hAnsi="Times New Roman"/>
          <w:sz w:val="24"/>
          <w:szCs w:val="24"/>
        </w:rPr>
        <w:t>о поставила жесткое условие: чтобы быть востребованными в период форс-мажора, библиотеки должны уметь очень быстро перестроить свою работу, а сотрудники библиотек должны развиваться в самых разных направлениях, развивать свое творческое  мышление, правильно анализировать ситуацию и быть стрессоустойчивыми.</w:t>
      </w:r>
    </w:p>
    <w:p w:rsidR="007E3F1D" w:rsidRPr="007E3F1D" w:rsidRDefault="007E3F1D" w:rsidP="007E3F1D">
      <w:pPr>
        <w:pStyle w:val="a3"/>
        <w:ind w:firstLine="708"/>
        <w:jc w:val="both"/>
        <w:rPr>
          <w:rFonts w:ascii="Times New Roman" w:hAnsi="Times New Roman"/>
          <w:sz w:val="24"/>
          <w:szCs w:val="24"/>
        </w:rPr>
      </w:pPr>
      <w:r w:rsidRPr="007E3F1D">
        <w:rPr>
          <w:rFonts w:ascii="Times New Roman" w:hAnsi="Times New Roman"/>
          <w:sz w:val="24"/>
          <w:szCs w:val="24"/>
        </w:rPr>
        <w:t>Выбор приоритетных задач деятельности библиотек МБУК ЦБ Алексеевского городского округа</w:t>
      </w:r>
      <w:r>
        <w:rPr>
          <w:rFonts w:ascii="Times New Roman" w:hAnsi="Times New Roman"/>
          <w:sz w:val="24"/>
          <w:szCs w:val="24"/>
        </w:rPr>
        <w:t>»</w:t>
      </w:r>
      <w:r w:rsidRPr="007E3F1D">
        <w:rPr>
          <w:rFonts w:ascii="Times New Roman" w:hAnsi="Times New Roman"/>
          <w:sz w:val="24"/>
          <w:szCs w:val="24"/>
        </w:rPr>
        <w:t xml:space="preserve"> в 2020 году </w:t>
      </w:r>
      <w:r>
        <w:rPr>
          <w:rFonts w:ascii="Times New Roman" w:hAnsi="Times New Roman"/>
          <w:sz w:val="24"/>
          <w:szCs w:val="24"/>
        </w:rPr>
        <w:t xml:space="preserve">был </w:t>
      </w:r>
      <w:r w:rsidRPr="007E3F1D">
        <w:rPr>
          <w:rFonts w:ascii="Times New Roman" w:hAnsi="Times New Roman"/>
          <w:sz w:val="24"/>
          <w:szCs w:val="24"/>
        </w:rPr>
        <w:t>связан с объявлением Президента РФ Года памяти и славы.  Все мероприятия были переведены в онлайн-формат. Специалисты библиотек провели самые разные по форме и содержанию мероприятия – виртуальные экскурсии и путешествия, онлайн-лекции,  вебинары, онлайн-игры, масте</w:t>
      </w:r>
      <w:r>
        <w:rPr>
          <w:rFonts w:ascii="Times New Roman" w:hAnsi="Times New Roman"/>
          <w:sz w:val="24"/>
          <w:szCs w:val="24"/>
        </w:rPr>
        <w:t>р-классы и  конкурсы,  онлайн-</w:t>
      </w:r>
      <w:r w:rsidRPr="007E3F1D">
        <w:rPr>
          <w:rFonts w:ascii="Times New Roman" w:hAnsi="Times New Roman"/>
          <w:sz w:val="24"/>
          <w:szCs w:val="24"/>
        </w:rPr>
        <w:t>акции и челленджи, вышли в  прямой эфир.</w:t>
      </w:r>
    </w:p>
    <w:p w:rsidR="007E3F1D" w:rsidRPr="007E3F1D" w:rsidRDefault="007E3F1D" w:rsidP="007E3F1D">
      <w:pPr>
        <w:pStyle w:val="a3"/>
        <w:ind w:firstLine="708"/>
        <w:jc w:val="both"/>
        <w:rPr>
          <w:rFonts w:ascii="Times New Roman" w:hAnsi="Times New Roman"/>
          <w:sz w:val="24"/>
          <w:szCs w:val="24"/>
        </w:rPr>
      </w:pPr>
      <w:r w:rsidRPr="007E3F1D">
        <w:rPr>
          <w:rFonts w:ascii="Times New Roman" w:hAnsi="Times New Roman"/>
          <w:sz w:val="24"/>
          <w:szCs w:val="24"/>
        </w:rPr>
        <w:t>Специалисты библиотек с помощью средств веб-технологий стали активными создателями видеороликов, буктрейлеров, виртуальных выставок и обзоров литературы и др.</w:t>
      </w:r>
    </w:p>
    <w:p w:rsidR="00B07337" w:rsidRPr="00DD73E2" w:rsidRDefault="00B07337" w:rsidP="00B07337">
      <w:pPr>
        <w:pStyle w:val="1"/>
        <w:jc w:val="center"/>
        <w:rPr>
          <w:b w:val="0"/>
          <w:sz w:val="24"/>
          <w:szCs w:val="24"/>
        </w:rPr>
      </w:pPr>
    </w:p>
    <w:p w:rsidR="00B07337" w:rsidRPr="00DD73E2" w:rsidRDefault="00B07337" w:rsidP="00B07337">
      <w:pPr>
        <w:ind w:firstLine="426"/>
        <w:jc w:val="center"/>
        <w:rPr>
          <w:rFonts w:ascii="Times New Roman" w:hAnsi="Times New Roman" w:cs="Times New Roman"/>
          <w:b/>
          <w:color w:val="C00000"/>
          <w:sz w:val="12"/>
          <w:szCs w:val="12"/>
        </w:rPr>
      </w:pPr>
    </w:p>
    <w:p w:rsidR="00B07337" w:rsidRPr="00B42DA7" w:rsidRDefault="00B07337" w:rsidP="00B07337">
      <w:pPr>
        <w:jc w:val="both"/>
        <w:rPr>
          <w:rFonts w:ascii="Times New Roman" w:eastAsia="Times New Roman" w:hAnsi="Times New Roman" w:cs="Times New Roman"/>
          <w:sz w:val="24"/>
          <w:szCs w:val="24"/>
          <w:lang w:eastAsia="ru-RU"/>
        </w:rPr>
      </w:pPr>
    </w:p>
    <w:p w:rsidR="00B07337" w:rsidRPr="009B3F0E" w:rsidRDefault="00B07337" w:rsidP="00B07337">
      <w:pPr>
        <w:ind w:firstLine="708"/>
        <w:jc w:val="both"/>
        <w:rPr>
          <w:rFonts w:ascii="Times New Roman" w:hAnsi="Times New Roman" w:cs="Times New Roman"/>
          <w:color w:val="000000" w:themeColor="text1"/>
          <w:sz w:val="24"/>
          <w:szCs w:val="24"/>
        </w:rPr>
      </w:pPr>
    </w:p>
    <w:p w:rsidR="00B07337" w:rsidRPr="009B3F0E" w:rsidRDefault="00B07337" w:rsidP="00B07337">
      <w:pPr>
        <w:ind w:firstLine="708"/>
        <w:jc w:val="both"/>
        <w:rPr>
          <w:rFonts w:ascii="Times New Roman" w:hAnsi="Times New Roman" w:cs="Times New Roman"/>
          <w:color w:val="000000" w:themeColor="text1"/>
          <w:sz w:val="24"/>
          <w:szCs w:val="24"/>
        </w:rPr>
      </w:pPr>
    </w:p>
    <w:p w:rsidR="00B07337" w:rsidRPr="009B3F0E" w:rsidRDefault="00B07337" w:rsidP="00B07337">
      <w:pPr>
        <w:ind w:firstLine="708"/>
        <w:jc w:val="both"/>
        <w:outlineLvl w:val="0"/>
        <w:rPr>
          <w:rFonts w:ascii="Times New Roman" w:hAnsi="Times New Roman" w:cs="Times New Roman"/>
          <w:b/>
          <w:i/>
          <w:color w:val="000000" w:themeColor="text1"/>
          <w:sz w:val="24"/>
          <w:szCs w:val="24"/>
        </w:rPr>
      </w:pPr>
    </w:p>
    <w:p w:rsidR="00B07337" w:rsidRPr="009B3F0E" w:rsidRDefault="00B07337" w:rsidP="00B07337">
      <w:pPr>
        <w:jc w:val="both"/>
        <w:rPr>
          <w:rFonts w:ascii="Times New Roman" w:hAnsi="Times New Roman" w:cs="Times New Roman"/>
          <w:color w:val="000000" w:themeColor="text1"/>
          <w:sz w:val="24"/>
          <w:szCs w:val="24"/>
        </w:rPr>
      </w:pPr>
    </w:p>
    <w:p w:rsidR="00B07337" w:rsidRPr="009B3F0E" w:rsidRDefault="00B07337" w:rsidP="00B07337">
      <w:pPr>
        <w:jc w:val="both"/>
        <w:rPr>
          <w:rFonts w:ascii="Times New Roman" w:hAnsi="Times New Roman" w:cs="Times New Roman"/>
          <w:color w:val="000000" w:themeColor="text1"/>
          <w:sz w:val="24"/>
          <w:szCs w:val="24"/>
        </w:rPr>
      </w:pPr>
    </w:p>
    <w:p w:rsidR="00B07337" w:rsidRPr="00F96B7E" w:rsidRDefault="00B07337" w:rsidP="00B07337">
      <w:pPr>
        <w:pStyle w:val="a3"/>
        <w:jc w:val="both"/>
        <w:rPr>
          <w:rFonts w:ascii="Times New Roman" w:hAnsi="Times New Roman" w:cs="Times New Roman"/>
          <w:sz w:val="24"/>
          <w:szCs w:val="24"/>
        </w:rPr>
      </w:pPr>
    </w:p>
    <w:p w:rsidR="00230D88" w:rsidRPr="003A3F6A" w:rsidRDefault="00230D88" w:rsidP="003A3F6A">
      <w:pPr>
        <w:pStyle w:val="a3"/>
        <w:jc w:val="both"/>
        <w:rPr>
          <w:rFonts w:ascii="Times New Roman" w:hAnsi="Times New Roman" w:cs="Times New Roman"/>
          <w:sz w:val="24"/>
          <w:szCs w:val="24"/>
        </w:rPr>
      </w:pPr>
    </w:p>
    <w:sectPr w:rsidR="00230D88" w:rsidRPr="003A3F6A" w:rsidSect="00B07337">
      <w:footerReference w:type="default" r:id="rId22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970" w:rsidRDefault="00F67970" w:rsidP="00B07337">
      <w:r>
        <w:separator/>
      </w:r>
    </w:p>
  </w:endnote>
  <w:endnote w:type="continuationSeparator" w:id="0">
    <w:p w:rsidR="00F67970" w:rsidRDefault="00F67970" w:rsidP="00B07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roman"/>
    <w:pitch w:val="default"/>
    <w:sig w:usb0="00000000" w:usb1="00000000" w:usb2="00000000" w:usb3="00000000" w:csb0="00000000" w:csb1="00000000"/>
  </w:font>
  <w:font w:name="Noto Sans Devanagari">
    <w:altName w:val="Arial"/>
    <w:charset w:val="00"/>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8843"/>
      <w:docPartObj>
        <w:docPartGallery w:val="Page Numbers (Bottom of Page)"/>
        <w:docPartUnique/>
      </w:docPartObj>
    </w:sdtPr>
    <w:sdtEndPr>
      <w:rPr>
        <w:rFonts w:ascii="Times New Roman" w:hAnsi="Times New Roman" w:cs="Times New Roman"/>
        <w:sz w:val="18"/>
        <w:szCs w:val="18"/>
      </w:rPr>
    </w:sdtEndPr>
    <w:sdtContent>
      <w:p w:rsidR="00E84239" w:rsidRDefault="00E84239">
        <w:pPr>
          <w:pStyle w:val="af6"/>
          <w:jc w:val="right"/>
        </w:pPr>
        <w:r w:rsidRPr="009E2C30">
          <w:rPr>
            <w:rFonts w:ascii="Times New Roman" w:hAnsi="Times New Roman" w:cs="Times New Roman"/>
            <w:sz w:val="18"/>
            <w:szCs w:val="18"/>
          </w:rPr>
          <w:fldChar w:fldCharType="begin"/>
        </w:r>
        <w:r w:rsidRPr="009E2C30">
          <w:rPr>
            <w:rFonts w:ascii="Times New Roman" w:hAnsi="Times New Roman" w:cs="Times New Roman"/>
            <w:sz w:val="18"/>
            <w:szCs w:val="18"/>
          </w:rPr>
          <w:instrText xml:space="preserve"> PAGE   \* MERGEFORMAT </w:instrText>
        </w:r>
        <w:r w:rsidRPr="009E2C30">
          <w:rPr>
            <w:rFonts w:ascii="Times New Roman" w:hAnsi="Times New Roman" w:cs="Times New Roman"/>
            <w:sz w:val="18"/>
            <w:szCs w:val="18"/>
          </w:rPr>
          <w:fldChar w:fldCharType="separate"/>
        </w:r>
        <w:r w:rsidR="004D17FF">
          <w:rPr>
            <w:rFonts w:ascii="Times New Roman" w:hAnsi="Times New Roman" w:cs="Times New Roman"/>
            <w:noProof/>
            <w:sz w:val="18"/>
            <w:szCs w:val="18"/>
          </w:rPr>
          <w:t>3</w:t>
        </w:r>
        <w:r w:rsidRPr="009E2C30">
          <w:rPr>
            <w:rFonts w:ascii="Times New Roman" w:hAnsi="Times New Roman" w:cs="Times New Roman"/>
            <w:sz w:val="18"/>
            <w:szCs w:val="18"/>
          </w:rPr>
          <w:fldChar w:fldCharType="end"/>
        </w:r>
      </w:p>
    </w:sdtContent>
  </w:sdt>
  <w:p w:rsidR="00E84239" w:rsidRDefault="00E8423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970" w:rsidRDefault="00F67970" w:rsidP="00B07337">
      <w:r>
        <w:separator/>
      </w:r>
    </w:p>
  </w:footnote>
  <w:footnote w:type="continuationSeparator" w:id="0">
    <w:p w:rsidR="00F67970" w:rsidRDefault="00F67970" w:rsidP="00B07337">
      <w:r>
        <w:continuationSeparator/>
      </w:r>
    </w:p>
  </w:footnote>
  <w:footnote w:id="1">
    <w:p w:rsidR="00E84239" w:rsidRPr="00DC6745" w:rsidRDefault="00E84239" w:rsidP="00B07337">
      <w:pPr>
        <w:pStyle w:val="af1"/>
        <w:rPr>
          <w:sz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DB4"/>
    <w:multiLevelType w:val="hybridMultilevel"/>
    <w:tmpl w:val="619618BA"/>
    <w:lvl w:ilvl="0" w:tplc="BBF42CC6">
      <w:start w:val="1"/>
      <w:numFmt w:val="bullet"/>
      <w:lvlText w:val=""/>
      <w:lvlJc w:val="left"/>
      <w:pPr>
        <w:tabs>
          <w:tab w:val="num" w:pos="454"/>
        </w:tabs>
        <w:ind w:left="737" w:hanging="283"/>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8D712F"/>
    <w:multiLevelType w:val="hybridMultilevel"/>
    <w:tmpl w:val="FEA82EC8"/>
    <w:lvl w:ilvl="0" w:tplc="64EACA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AA0B04"/>
    <w:multiLevelType w:val="hybridMultilevel"/>
    <w:tmpl w:val="761C717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11DB3496"/>
    <w:multiLevelType w:val="hybridMultilevel"/>
    <w:tmpl w:val="645C91B6"/>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nsid w:val="12947B07"/>
    <w:multiLevelType w:val="hybridMultilevel"/>
    <w:tmpl w:val="A0DCA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E344B8"/>
    <w:multiLevelType w:val="hybridMultilevel"/>
    <w:tmpl w:val="9FE6B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E73F5"/>
    <w:multiLevelType w:val="multilevel"/>
    <w:tmpl w:val="FF562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377C37"/>
    <w:multiLevelType w:val="hybridMultilevel"/>
    <w:tmpl w:val="338A8ABC"/>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
    <w:nsid w:val="1868030A"/>
    <w:multiLevelType w:val="hybridMultilevel"/>
    <w:tmpl w:val="68AC27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1E10CA"/>
    <w:multiLevelType w:val="hybridMultilevel"/>
    <w:tmpl w:val="8C7C0D3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61361F"/>
    <w:multiLevelType w:val="hybridMultilevel"/>
    <w:tmpl w:val="EBAA61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4D754BC"/>
    <w:multiLevelType w:val="hybridMultilevel"/>
    <w:tmpl w:val="65EEED54"/>
    <w:lvl w:ilvl="0" w:tplc="04190001">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2">
    <w:nsid w:val="412A1949"/>
    <w:multiLevelType w:val="hybridMultilevel"/>
    <w:tmpl w:val="0A98D386"/>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3">
    <w:nsid w:val="5E2F6AB0"/>
    <w:multiLevelType w:val="hybridMultilevel"/>
    <w:tmpl w:val="A98A9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F191789"/>
    <w:multiLevelType w:val="hybridMultilevel"/>
    <w:tmpl w:val="278435F0"/>
    <w:lvl w:ilvl="0" w:tplc="4970A7E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2924E84"/>
    <w:multiLevelType w:val="hybridMultilevel"/>
    <w:tmpl w:val="DEBEC4E6"/>
    <w:lvl w:ilvl="0" w:tplc="689A72E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68596C"/>
    <w:multiLevelType w:val="hybridMultilevel"/>
    <w:tmpl w:val="9CC48ED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73D33E2"/>
    <w:multiLevelType w:val="hybridMultilevel"/>
    <w:tmpl w:val="10F4D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11"/>
  </w:num>
  <w:num w:numId="11">
    <w:abstractNumId w:val="15"/>
  </w:num>
  <w:num w:numId="12">
    <w:abstractNumId w:val="4"/>
  </w:num>
  <w:num w:numId="13">
    <w:abstractNumId w:val="7"/>
  </w:num>
  <w:num w:numId="14">
    <w:abstractNumId w:val="8"/>
  </w:num>
  <w:num w:numId="15">
    <w:abstractNumId w:val="17"/>
  </w:num>
  <w:num w:numId="16">
    <w:abstractNumId w:val="3"/>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A3F6A"/>
    <w:rsid w:val="00000AB0"/>
    <w:rsid w:val="0000545B"/>
    <w:rsid w:val="00005BF2"/>
    <w:rsid w:val="000247BF"/>
    <w:rsid w:val="000321B7"/>
    <w:rsid w:val="00042078"/>
    <w:rsid w:val="00046079"/>
    <w:rsid w:val="0005450D"/>
    <w:rsid w:val="000676F3"/>
    <w:rsid w:val="000A0277"/>
    <w:rsid w:val="000C65AE"/>
    <w:rsid w:val="000D502C"/>
    <w:rsid w:val="000D683B"/>
    <w:rsid w:val="000F2769"/>
    <w:rsid w:val="001067C8"/>
    <w:rsid w:val="0014677D"/>
    <w:rsid w:val="00177172"/>
    <w:rsid w:val="00180D0D"/>
    <w:rsid w:val="00185DCF"/>
    <w:rsid w:val="001968C4"/>
    <w:rsid w:val="001A0A89"/>
    <w:rsid w:val="001B302C"/>
    <w:rsid w:val="001B612A"/>
    <w:rsid w:val="001D0B15"/>
    <w:rsid w:val="001D33D8"/>
    <w:rsid w:val="001D5235"/>
    <w:rsid w:val="001D7EBB"/>
    <w:rsid w:val="00201DD8"/>
    <w:rsid w:val="00230D88"/>
    <w:rsid w:val="00241A7A"/>
    <w:rsid w:val="00241C3A"/>
    <w:rsid w:val="00264481"/>
    <w:rsid w:val="00271397"/>
    <w:rsid w:val="00293458"/>
    <w:rsid w:val="002B75DE"/>
    <w:rsid w:val="002C43AB"/>
    <w:rsid w:val="002C694E"/>
    <w:rsid w:val="002D0927"/>
    <w:rsid w:val="002D5114"/>
    <w:rsid w:val="002D5504"/>
    <w:rsid w:val="002D62ED"/>
    <w:rsid w:val="002D7A4A"/>
    <w:rsid w:val="0030380A"/>
    <w:rsid w:val="003151D3"/>
    <w:rsid w:val="003243D0"/>
    <w:rsid w:val="00324529"/>
    <w:rsid w:val="003505E5"/>
    <w:rsid w:val="003557E7"/>
    <w:rsid w:val="003A06E1"/>
    <w:rsid w:val="003A3F6A"/>
    <w:rsid w:val="003A60E0"/>
    <w:rsid w:val="003B0642"/>
    <w:rsid w:val="003B0AB0"/>
    <w:rsid w:val="003B6235"/>
    <w:rsid w:val="00402FBD"/>
    <w:rsid w:val="004600F0"/>
    <w:rsid w:val="004731AF"/>
    <w:rsid w:val="00476738"/>
    <w:rsid w:val="00477911"/>
    <w:rsid w:val="00482287"/>
    <w:rsid w:val="00493F43"/>
    <w:rsid w:val="004A72FB"/>
    <w:rsid w:val="004C06DE"/>
    <w:rsid w:val="004D17FF"/>
    <w:rsid w:val="00553DE4"/>
    <w:rsid w:val="0055499A"/>
    <w:rsid w:val="00577022"/>
    <w:rsid w:val="0058161D"/>
    <w:rsid w:val="005D3EE9"/>
    <w:rsid w:val="005D5F66"/>
    <w:rsid w:val="005D7208"/>
    <w:rsid w:val="005D7B85"/>
    <w:rsid w:val="005E6C5C"/>
    <w:rsid w:val="0061036D"/>
    <w:rsid w:val="006275F0"/>
    <w:rsid w:val="00630013"/>
    <w:rsid w:val="00653648"/>
    <w:rsid w:val="00665F07"/>
    <w:rsid w:val="006717FF"/>
    <w:rsid w:val="0069362C"/>
    <w:rsid w:val="006B218A"/>
    <w:rsid w:val="006D0FB3"/>
    <w:rsid w:val="006E2752"/>
    <w:rsid w:val="006E3B9D"/>
    <w:rsid w:val="006E732A"/>
    <w:rsid w:val="00702E4C"/>
    <w:rsid w:val="007153C6"/>
    <w:rsid w:val="00766C95"/>
    <w:rsid w:val="007671D7"/>
    <w:rsid w:val="007820C4"/>
    <w:rsid w:val="00786130"/>
    <w:rsid w:val="0078773E"/>
    <w:rsid w:val="007A0497"/>
    <w:rsid w:val="007C7E56"/>
    <w:rsid w:val="007D12B3"/>
    <w:rsid w:val="007E3F1D"/>
    <w:rsid w:val="007E41D1"/>
    <w:rsid w:val="007F021B"/>
    <w:rsid w:val="00804F79"/>
    <w:rsid w:val="00823763"/>
    <w:rsid w:val="008358D3"/>
    <w:rsid w:val="00836B3C"/>
    <w:rsid w:val="00843402"/>
    <w:rsid w:val="00844C5E"/>
    <w:rsid w:val="00853227"/>
    <w:rsid w:val="00853B22"/>
    <w:rsid w:val="00863EA0"/>
    <w:rsid w:val="0086669B"/>
    <w:rsid w:val="0087229C"/>
    <w:rsid w:val="008901DD"/>
    <w:rsid w:val="008A161F"/>
    <w:rsid w:val="008A24BD"/>
    <w:rsid w:val="008A4390"/>
    <w:rsid w:val="008A4839"/>
    <w:rsid w:val="008B33D9"/>
    <w:rsid w:val="008B67A5"/>
    <w:rsid w:val="008C0260"/>
    <w:rsid w:val="008C5AD6"/>
    <w:rsid w:val="008E2774"/>
    <w:rsid w:val="008E794A"/>
    <w:rsid w:val="008F2D94"/>
    <w:rsid w:val="00904923"/>
    <w:rsid w:val="00910A6C"/>
    <w:rsid w:val="0091176A"/>
    <w:rsid w:val="00912D75"/>
    <w:rsid w:val="00914AAD"/>
    <w:rsid w:val="00925051"/>
    <w:rsid w:val="00932D76"/>
    <w:rsid w:val="0096285D"/>
    <w:rsid w:val="00965C6A"/>
    <w:rsid w:val="00965D83"/>
    <w:rsid w:val="009753FF"/>
    <w:rsid w:val="00975891"/>
    <w:rsid w:val="00975B58"/>
    <w:rsid w:val="00985119"/>
    <w:rsid w:val="009B06D3"/>
    <w:rsid w:val="009B1B7A"/>
    <w:rsid w:val="009C30CB"/>
    <w:rsid w:val="009C7BE0"/>
    <w:rsid w:val="009D170F"/>
    <w:rsid w:val="009D5532"/>
    <w:rsid w:val="009D64C1"/>
    <w:rsid w:val="009E562A"/>
    <w:rsid w:val="009E6711"/>
    <w:rsid w:val="009F6C20"/>
    <w:rsid w:val="00A005EA"/>
    <w:rsid w:val="00A1090B"/>
    <w:rsid w:val="00A2077C"/>
    <w:rsid w:val="00A3176A"/>
    <w:rsid w:val="00A4124F"/>
    <w:rsid w:val="00A46625"/>
    <w:rsid w:val="00A62EC7"/>
    <w:rsid w:val="00A76DDD"/>
    <w:rsid w:val="00A8631E"/>
    <w:rsid w:val="00A86B31"/>
    <w:rsid w:val="00A90D8D"/>
    <w:rsid w:val="00A94E50"/>
    <w:rsid w:val="00A96C17"/>
    <w:rsid w:val="00AA7856"/>
    <w:rsid w:val="00AF06FF"/>
    <w:rsid w:val="00AF62F0"/>
    <w:rsid w:val="00B07337"/>
    <w:rsid w:val="00B113D7"/>
    <w:rsid w:val="00B33099"/>
    <w:rsid w:val="00B43459"/>
    <w:rsid w:val="00B47984"/>
    <w:rsid w:val="00B50C5A"/>
    <w:rsid w:val="00B52355"/>
    <w:rsid w:val="00B6260E"/>
    <w:rsid w:val="00B665DB"/>
    <w:rsid w:val="00B90BFD"/>
    <w:rsid w:val="00B92008"/>
    <w:rsid w:val="00B96F09"/>
    <w:rsid w:val="00BE751D"/>
    <w:rsid w:val="00BF2DD6"/>
    <w:rsid w:val="00C04A4B"/>
    <w:rsid w:val="00C246E4"/>
    <w:rsid w:val="00C31D61"/>
    <w:rsid w:val="00C55031"/>
    <w:rsid w:val="00C5731D"/>
    <w:rsid w:val="00C70DF8"/>
    <w:rsid w:val="00C71D8A"/>
    <w:rsid w:val="00CA266F"/>
    <w:rsid w:val="00CB5523"/>
    <w:rsid w:val="00CC1E17"/>
    <w:rsid w:val="00CF5E49"/>
    <w:rsid w:val="00CF71FE"/>
    <w:rsid w:val="00D6043C"/>
    <w:rsid w:val="00D60705"/>
    <w:rsid w:val="00D74F35"/>
    <w:rsid w:val="00D8270E"/>
    <w:rsid w:val="00D848B4"/>
    <w:rsid w:val="00D8524A"/>
    <w:rsid w:val="00D864BD"/>
    <w:rsid w:val="00DA31E3"/>
    <w:rsid w:val="00DD1E34"/>
    <w:rsid w:val="00DE0FEF"/>
    <w:rsid w:val="00DF3266"/>
    <w:rsid w:val="00DF3BF5"/>
    <w:rsid w:val="00E02157"/>
    <w:rsid w:val="00E246A1"/>
    <w:rsid w:val="00E57411"/>
    <w:rsid w:val="00E6789F"/>
    <w:rsid w:val="00E70DD1"/>
    <w:rsid w:val="00E83F81"/>
    <w:rsid w:val="00E84239"/>
    <w:rsid w:val="00E91451"/>
    <w:rsid w:val="00E92DC4"/>
    <w:rsid w:val="00EB5D6E"/>
    <w:rsid w:val="00EC41F3"/>
    <w:rsid w:val="00ED659B"/>
    <w:rsid w:val="00EE2629"/>
    <w:rsid w:val="00EE752E"/>
    <w:rsid w:val="00EF7B21"/>
    <w:rsid w:val="00EF7B40"/>
    <w:rsid w:val="00F0266F"/>
    <w:rsid w:val="00F063C8"/>
    <w:rsid w:val="00F21767"/>
    <w:rsid w:val="00F26F67"/>
    <w:rsid w:val="00F40AA2"/>
    <w:rsid w:val="00F44DE0"/>
    <w:rsid w:val="00F66952"/>
    <w:rsid w:val="00F67970"/>
    <w:rsid w:val="00F759BE"/>
    <w:rsid w:val="00F84919"/>
    <w:rsid w:val="00F87D96"/>
    <w:rsid w:val="00FC5CE4"/>
    <w:rsid w:val="00FD085D"/>
    <w:rsid w:val="00FD7CDC"/>
    <w:rsid w:val="00FE1814"/>
    <w:rsid w:val="00FE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37"/>
    <w:pPr>
      <w:spacing w:after="0" w:line="240" w:lineRule="auto"/>
    </w:pPr>
  </w:style>
  <w:style w:type="paragraph" w:styleId="1">
    <w:name w:val="heading 1"/>
    <w:basedOn w:val="a"/>
    <w:link w:val="10"/>
    <w:uiPriority w:val="9"/>
    <w:qFormat/>
    <w:rsid w:val="00B0733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73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3F6A"/>
    <w:pPr>
      <w:spacing w:after="0" w:line="240" w:lineRule="auto"/>
    </w:pPr>
  </w:style>
  <w:style w:type="character" w:customStyle="1" w:styleId="10">
    <w:name w:val="Заголовок 1 Знак"/>
    <w:basedOn w:val="a0"/>
    <w:link w:val="1"/>
    <w:uiPriority w:val="9"/>
    <w:rsid w:val="00B073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07337"/>
    <w:rPr>
      <w:rFonts w:asciiTheme="majorHAnsi" w:eastAsiaTheme="majorEastAsia" w:hAnsiTheme="majorHAnsi" w:cstheme="majorBidi"/>
      <w:b/>
      <w:bCs/>
      <w:color w:val="4F81BD" w:themeColor="accent1"/>
      <w:sz w:val="26"/>
      <w:szCs w:val="26"/>
    </w:rPr>
  </w:style>
  <w:style w:type="character" w:customStyle="1" w:styleId="a4">
    <w:name w:val="Без интервала Знак"/>
    <w:basedOn w:val="a0"/>
    <w:link w:val="a3"/>
    <w:uiPriority w:val="99"/>
    <w:rsid w:val="00B07337"/>
  </w:style>
  <w:style w:type="paragraph" w:styleId="a5">
    <w:name w:val="Normal (Web)"/>
    <w:aliases w:val="Знак"/>
    <w:basedOn w:val="a"/>
    <w:link w:val="a6"/>
    <w:uiPriority w:val="99"/>
    <w:unhideWhenUsed/>
    <w:rsid w:val="00B07337"/>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07337"/>
    <w:rPr>
      <w:color w:val="0000FF"/>
      <w:u w:val="single"/>
    </w:rPr>
  </w:style>
  <w:style w:type="paragraph" w:customStyle="1" w:styleId="11">
    <w:name w:val="Обычный1"/>
    <w:uiPriority w:val="99"/>
    <w:rsid w:val="00B07337"/>
    <w:rPr>
      <w:rFonts w:ascii="Calibri" w:eastAsia="Calibri" w:hAnsi="Calibri" w:cs="Calibri"/>
      <w:color w:val="000000"/>
      <w:lang w:eastAsia="ru-RU"/>
    </w:rPr>
  </w:style>
  <w:style w:type="table" w:styleId="a8">
    <w:name w:val="Table Grid"/>
    <w:basedOn w:val="a1"/>
    <w:uiPriority w:val="59"/>
    <w:rsid w:val="00B07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link w:val="aa"/>
    <w:semiHidden/>
    <w:locked/>
    <w:rsid w:val="00B07337"/>
    <w:rPr>
      <w:rFonts w:ascii="Calibri" w:hAnsi="Calibri"/>
    </w:rPr>
  </w:style>
  <w:style w:type="paragraph" w:styleId="aa">
    <w:name w:val="Body Text"/>
    <w:basedOn w:val="a"/>
    <w:link w:val="a9"/>
    <w:semiHidden/>
    <w:rsid w:val="00B07337"/>
    <w:pPr>
      <w:spacing w:after="120"/>
    </w:pPr>
    <w:rPr>
      <w:rFonts w:ascii="Calibri" w:hAnsi="Calibri"/>
    </w:rPr>
  </w:style>
  <w:style w:type="character" w:customStyle="1" w:styleId="12">
    <w:name w:val="Основной текст Знак1"/>
    <w:basedOn w:val="a0"/>
    <w:link w:val="aa"/>
    <w:semiHidden/>
    <w:rsid w:val="00B07337"/>
  </w:style>
  <w:style w:type="character" w:customStyle="1" w:styleId="ab">
    <w:name w:val="Основной текст с отступом Знак"/>
    <w:link w:val="ac"/>
    <w:semiHidden/>
    <w:locked/>
    <w:rsid w:val="00B07337"/>
    <w:rPr>
      <w:rFonts w:ascii="Calibri" w:eastAsia="Calibri" w:hAnsi="Calibri"/>
      <w:bCs/>
      <w:sz w:val="24"/>
      <w:szCs w:val="24"/>
      <w:lang w:eastAsia="ru-RU"/>
    </w:rPr>
  </w:style>
  <w:style w:type="paragraph" w:styleId="ac">
    <w:name w:val="Body Text Indent"/>
    <w:basedOn w:val="a"/>
    <w:link w:val="ab"/>
    <w:rsid w:val="00B07337"/>
    <w:pPr>
      <w:tabs>
        <w:tab w:val="left" w:pos="2160"/>
      </w:tabs>
      <w:ind w:firstLine="709"/>
    </w:pPr>
    <w:rPr>
      <w:rFonts w:ascii="Calibri" w:eastAsia="Calibri" w:hAnsi="Calibri"/>
      <w:bCs/>
      <w:sz w:val="24"/>
      <w:szCs w:val="24"/>
      <w:lang w:eastAsia="ru-RU"/>
    </w:rPr>
  </w:style>
  <w:style w:type="character" w:customStyle="1" w:styleId="13">
    <w:name w:val="Основной текст с отступом Знак1"/>
    <w:basedOn w:val="a0"/>
    <w:link w:val="ac"/>
    <w:rsid w:val="00B07337"/>
  </w:style>
  <w:style w:type="character" w:styleId="ad">
    <w:name w:val="Strong"/>
    <w:basedOn w:val="a0"/>
    <w:uiPriority w:val="22"/>
    <w:qFormat/>
    <w:rsid w:val="00B07337"/>
    <w:rPr>
      <w:b/>
      <w:bCs/>
    </w:rPr>
  </w:style>
  <w:style w:type="paragraph" w:styleId="ae">
    <w:name w:val="Balloon Text"/>
    <w:basedOn w:val="a"/>
    <w:link w:val="af"/>
    <w:uiPriority w:val="99"/>
    <w:semiHidden/>
    <w:unhideWhenUsed/>
    <w:rsid w:val="00B07337"/>
    <w:rPr>
      <w:rFonts w:ascii="Tahoma" w:hAnsi="Tahoma" w:cs="Tahoma"/>
      <w:sz w:val="16"/>
      <w:szCs w:val="16"/>
    </w:rPr>
  </w:style>
  <w:style w:type="character" w:customStyle="1" w:styleId="af">
    <w:name w:val="Текст выноски Знак"/>
    <w:basedOn w:val="a0"/>
    <w:link w:val="ae"/>
    <w:uiPriority w:val="99"/>
    <w:semiHidden/>
    <w:rsid w:val="00B07337"/>
    <w:rPr>
      <w:rFonts w:ascii="Tahoma" w:hAnsi="Tahoma" w:cs="Tahoma"/>
      <w:sz w:val="16"/>
      <w:szCs w:val="16"/>
    </w:rPr>
  </w:style>
  <w:style w:type="paragraph" w:customStyle="1" w:styleId="Default">
    <w:name w:val="Default"/>
    <w:rsid w:val="00B0733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andard">
    <w:name w:val="Standard"/>
    <w:rsid w:val="00B07337"/>
    <w:pPr>
      <w:suppressAutoHyphens/>
      <w:autoSpaceDN w:val="0"/>
      <w:spacing w:after="0" w:line="240" w:lineRule="auto"/>
      <w:textAlignment w:val="baseline"/>
    </w:pPr>
    <w:rPr>
      <w:rFonts w:ascii="PT Astra Serif" w:eastAsia="Tahoma" w:hAnsi="PT Astra Serif" w:cs="Noto Sans Devanagari"/>
      <w:kern w:val="3"/>
      <w:sz w:val="24"/>
      <w:szCs w:val="24"/>
      <w:lang w:eastAsia="zh-CN" w:bidi="hi-IN"/>
    </w:rPr>
  </w:style>
  <w:style w:type="paragraph" w:customStyle="1" w:styleId="normal">
    <w:name w:val="normal"/>
    <w:rsid w:val="00B07337"/>
    <w:rPr>
      <w:rFonts w:ascii="Calibri" w:eastAsia="Calibri" w:hAnsi="Calibri" w:cs="Calibri"/>
      <w:color w:val="000000"/>
      <w:lang w:eastAsia="ru-RU"/>
    </w:rPr>
  </w:style>
  <w:style w:type="paragraph" w:styleId="af0">
    <w:name w:val="List Paragraph"/>
    <w:basedOn w:val="a"/>
    <w:uiPriority w:val="34"/>
    <w:qFormat/>
    <w:rsid w:val="00B07337"/>
    <w:pPr>
      <w:ind w:left="720"/>
      <w:contextualSpacing/>
    </w:pPr>
  </w:style>
  <w:style w:type="character" w:customStyle="1" w:styleId="apple-converted-space">
    <w:name w:val="apple-converted-space"/>
    <w:basedOn w:val="a0"/>
    <w:uiPriority w:val="99"/>
    <w:rsid w:val="00B07337"/>
  </w:style>
  <w:style w:type="paragraph" w:customStyle="1" w:styleId="p3">
    <w:name w:val="p3"/>
    <w:basedOn w:val="a"/>
    <w:uiPriority w:val="99"/>
    <w:rsid w:val="00B0733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2">
    <w:name w:val="s2"/>
    <w:basedOn w:val="a0"/>
    <w:rsid w:val="00B07337"/>
  </w:style>
  <w:style w:type="paragraph" w:customStyle="1" w:styleId="p1">
    <w:name w:val="p1"/>
    <w:basedOn w:val="a"/>
    <w:qFormat/>
    <w:rsid w:val="00B0733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
    <w:name w:val="s1"/>
    <w:uiPriority w:val="99"/>
    <w:qFormat/>
    <w:rsid w:val="00B07337"/>
  </w:style>
  <w:style w:type="character" w:customStyle="1" w:styleId="FontStyle47">
    <w:name w:val="Font Style47"/>
    <w:basedOn w:val="a0"/>
    <w:uiPriority w:val="99"/>
    <w:rsid w:val="00B07337"/>
    <w:rPr>
      <w:rFonts w:ascii="Times New Roman" w:hAnsi="Times New Roman" w:cs="Times New Roman"/>
      <w:sz w:val="20"/>
      <w:szCs w:val="20"/>
    </w:rPr>
  </w:style>
  <w:style w:type="paragraph" w:styleId="af1">
    <w:name w:val="footnote text"/>
    <w:basedOn w:val="a"/>
    <w:link w:val="af2"/>
    <w:uiPriority w:val="99"/>
    <w:semiHidden/>
    <w:unhideWhenUsed/>
    <w:rsid w:val="00B07337"/>
    <w:rPr>
      <w:sz w:val="20"/>
      <w:szCs w:val="20"/>
    </w:rPr>
  </w:style>
  <w:style w:type="character" w:customStyle="1" w:styleId="af2">
    <w:name w:val="Текст сноски Знак"/>
    <w:basedOn w:val="a0"/>
    <w:link w:val="af1"/>
    <w:uiPriority w:val="99"/>
    <w:semiHidden/>
    <w:rsid w:val="00B07337"/>
    <w:rPr>
      <w:sz w:val="20"/>
      <w:szCs w:val="20"/>
    </w:rPr>
  </w:style>
  <w:style w:type="character" w:styleId="af3">
    <w:name w:val="footnote reference"/>
    <w:basedOn w:val="a0"/>
    <w:uiPriority w:val="99"/>
    <w:semiHidden/>
    <w:unhideWhenUsed/>
    <w:rsid w:val="00B07337"/>
    <w:rPr>
      <w:vertAlign w:val="superscript"/>
    </w:rPr>
  </w:style>
  <w:style w:type="character" w:customStyle="1" w:styleId="FontStyle12">
    <w:name w:val="Font Style12"/>
    <w:rsid w:val="00B07337"/>
    <w:rPr>
      <w:rFonts w:ascii="Times New Roman" w:hAnsi="Times New Roman" w:cs="Times New Roman"/>
      <w:sz w:val="26"/>
      <w:szCs w:val="26"/>
    </w:rPr>
  </w:style>
  <w:style w:type="paragraph" w:styleId="af4">
    <w:name w:val="header"/>
    <w:basedOn w:val="a"/>
    <w:link w:val="af5"/>
    <w:uiPriority w:val="99"/>
    <w:semiHidden/>
    <w:unhideWhenUsed/>
    <w:rsid w:val="00B07337"/>
    <w:pPr>
      <w:tabs>
        <w:tab w:val="center" w:pos="4677"/>
        <w:tab w:val="right" w:pos="9355"/>
      </w:tabs>
    </w:pPr>
  </w:style>
  <w:style w:type="character" w:customStyle="1" w:styleId="af5">
    <w:name w:val="Верхний колонтитул Знак"/>
    <w:basedOn w:val="a0"/>
    <w:link w:val="af4"/>
    <w:uiPriority w:val="99"/>
    <w:semiHidden/>
    <w:rsid w:val="00B07337"/>
  </w:style>
  <w:style w:type="paragraph" w:styleId="af6">
    <w:name w:val="footer"/>
    <w:basedOn w:val="a"/>
    <w:link w:val="af7"/>
    <w:uiPriority w:val="99"/>
    <w:unhideWhenUsed/>
    <w:rsid w:val="00B07337"/>
    <w:pPr>
      <w:tabs>
        <w:tab w:val="center" w:pos="4677"/>
        <w:tab w:val="right" w:pos="9355"/>
      </w:tabs>
    </w:pPr>
  </w:style>
  <w:style w:type="character" w:customStyle="1" w:styleId="af7">
    <w:name w:val="Нижний колонтитул Знак"/>
    <w:basedOn w:val="a0"/>
    <w:link w:val="af6"/>
    <w:uiPriority w:val="99"/>
    <w:rsid w:val="00B07337"/>
  </w:style>
  <w:style w:type="character" w:styleId="af8">
    <w:name w:val="FollowedHyperlink"/>
    <w:basedOn w:val="a0"/>
    <w:uiPriority w:val="99"/>
    <w:semiHidden/>
    <w:unhideWhenUsed/>
    <w:rsid w:val="000A0277"/>
    <w:rPr>
      <w:color w:val="800080" w:themeColor="followedHyperlink"/>
      <w:u w:val="single"/>
    </w:rPr>
  </w:style>
  <w:style w:type="character" w:customStyle="1" w:styleId="submenu-table">
    <w:name w:val="submenu-table"/>
    <w:basedOn w:val="a0"/>
    <w:rsid w:val="00975891"/>
  </w:style>
  <w:style w:type="character" w:styleId="af9">
    <w:name w:val="Emphasis"/>
    <w:basedOn w:val="a0"/>
    <w:uiPriority w:val="20"/>
    <w:qFormat/>
    <w:rsid w:val="009C30CB"/>
    <w:rPr>
      <w:i/>
      <w:iCs/>
    </w:rPr>
  </w:style>
  <w:style w:type="character" w:customStyle="1" w:styleId="normaltextrun">
    <w:name w:val="normaltextrun"/>
    <w:rsid w:val="0058161D"/>
  </w:style>
  <w:style w:type="paragraph" w:customStyle="1" w:styleId="c2">
    <w:name w:val="c2"/>
    <w:basedOn w:val="a"/>
    <w:rsid w:val="0058161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initial-letter">
    <w:name w:val="initial-letter"/>
    <w:basedOn w:val="a0"/>
    <w:rsid w:val="00ED659B"/>
  </w:style>
  <w:style w:type="character" w:customStyle="1" w:styleId="a6">
    <w:name w:val="Обычный (веб) Знак"/>
    <w:aliases w:val="Знак Знак"/>
    <w:link w:val="a5"/>
    <w:uiPriority w:val="99"/>
    <w:locked/>
    <w:rsid w:val="00324529"/>
    <w:rPr>
      <w:rFonts w:ascii="Times New Roman" w:eastAsia="Times New Roman" w:hAnsi="Times New Roman" w:cs="Times New Roman"/>
      <w:sz w:val="24"/>
      <w:szCs w:val="24"/>
      <w:lang w:eastAsia="ru-RU"/>
    </w:rPr>
  </w:style>
  <w:style w:type="character" w:styleId="afa">
    <w:name w:val="Subtle Emphasis"/>
    <w:basedOn w:val="a0"/>
    <w:uiPriority w:val="19"/>
    <w:qFormat/>
    <w:rsid w:val="004600F0"/>
    <w:rPr>
      <w:i/>
      <w:iCs/>
      <w:color w:val="808080" w:themeColor="text1" w:themeTint="7F"/>
    </w:rPr>
  </w:style>
  <w:style w:type="paragraph" w:customStyle="1" w:styleId="paragraph">
    <w:name w:val="paragraph"/>
    <w:basedOn w:val="a"/>
    <w:rsid w:val="00B96F0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
    <w:name w:val="Интернет-ссылка"/>
    <w:rsid w:val="00D848B4"/>
    <w:rPr>
      <w:color w:val="000080"/>
      <w:u w:val="single"/>
    </w:rPr>
  </w:style>
</w:styles>
</file>

<file path=word/webSettings.xml><?xml version="1.0" encoding="utf-8"?>
<w:webSettings xmlns:r="http://schemas.openxmlformats.org/officeDocument/2006/relationships" xmlns:w="http://schemas.openxmlformats.org/wordprocessingml/2006/main">
  <w:divs>
    <w:div w:id="1159268486">
      <w:bodyDiv w:val="1"/>
      <w:marLeft w:val="0"/>
      <w:marRight w:val="0"/>
      <w:marTop w:val="0"/>
      <w:marBottom w:val="0"/>
      <w:divBdr>
        <w:top w:val="none" w:sz="0" w:space="0" w:color="auto"/>
        <w:left w:val="none" w:sz="0" w:space="0" w:color="auto"/>
        <w:bottom w:val="none" w:sz="0" w:space="0" w:color="auto"/>
        <w:right w:val="none" w:sz="0" w:space="0" w:color="auto"/>
      </w:divBdr>
      <w:divsChild>
        <w:div w:id="1000893879">
          <w:marLeft w:val="0"/>
          <w:marRight w:val="0"/>
          <w:marTop w:val="0"/>
          <w:marBottom w:val="0"/>
          <w:divBdr>
            <w:top w:val="none" w:sz="0" w:space="0" w:color="auto"/>
            <w:left w:val="none" w:sz="0" w:space="0" w:color="auto"/>
            <w:bottom w:val="none" w:sz="0" w:space="0" w:color="auto"/>
            <w:right w:val="none" w:sz="0" w:space="0" w:color="auto"/>
          </w:divBdr>
        </w:div>
        <w:div w:id="907686287">
          <w:marLeft w:val="0"/>
          <w:marRight w:val="0"/>
          <w:marTop w:val="0"/>
          <w:marBottom w:val="0"/>
          <w:divBdr>
            <w:top w:val="none" w:sz="0" w:space="0" w:color="auto"/>
            <w:left w:val="none" w:sz="0" w:space="0" w:color="auto"/>
            <w:bottom w:val="none" w:sz="0" w:space="0" w:color="auto"/>
            <w:right w:val="none" w:sz="0" w:space="0" w:color="auto"/>
          </w:divBdr>
        </w:div>
      </w:divsChild>
    </w:div>
    <w:div w:id="1614942019">
      <w:bodyDiv w:val="1"/>
      <w:marLeft w:val="0"/>
      <w:marRight w:val="0"/>
      <w:marTop w:val="0"/>
      <w:marBottom w:val="0"/>
      <w:divBdr>
        <w:top w:val="none" w:sz="0" w:space="0" w:color="auto"/>
        <w:left w:val="none" w:sz="0" w:space="0" w:color="auto"/>
        <w:bottom w:val="none" w:sz="0" w:space="0" w:color="auto"/>
        <w:right w:val="none" w:sz="0" w:space="0" w:color="auto"/>
      </w:divBdr>
      <w:divsChild>
        <w:div w:id="410784983">
          <w:marLeft w:val="0"/>
          <w:marRight w:val="0"/>
          <w:marTop w:val="0"/>
          <w:marBottom w:val="200"/>
          <w:divBdr>
            <w:top w:val="none" w:sz="0" w:space="0" w:color="auto"/>
            <w:left w:val="none" w:sz="0" w:space="0" w:color="auto"/>
            <w:bottom w:val="none" w:sz="0" w:space="0" w:color="auto"/>
            <w:right w:val="none" w:sz="0" w:space="0" w:color="auto"/>
          </w:divBdr>
        </w:div>
        <w:div w:id="159977500">
          <w:marLeft w:val="0"/>
          <w:marRight w:val="0"/>
          <w:marTop w:val="0"/>
          <w:marBottom w:val="200"/>
          <w:divBdr>
            <w:top w:val="none" w:sz="0" w:space="0" w:color="auto"/>
            <w:left w:val="none" w:sz="0" w:space="0" w:color="auto"/>
            <w:bottom w:val="none" w:sz="0" w:space="0" w:color="auto"/>
            <w:right w:val="none" w:sz="0" w:space="0" w:color="auto"/>
          </w:divBdr>
        </w:div>
        <w:div w:id="391083646">
          <w:marLeft w:val="0"/>
          <w:marRight w:val="0"/>
          <w:marTop w:val="0"/>
          <w:marBottom w:val="200"/>
          <w:divBdr>
            <w:top w:val="none" w:sz="0" w:space="0" w:color="auto"/>
            <w:left w:val="none" w:sz="0" w:space="0" w:color="auto"/>
            <w:bottom w:val="none" w:sz="0" w:space="0" w:color="auto"/>
            <w:right w:val="none" w:sz="0" w:space="0" w:color="auto"/>
          </w:divBdr>
        </w:div>
      </w:divsChild>
    </w:div>
    <w:div w:id="17465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s://ok.ru/profile/569703975779/statuses/151588732823651" TargetMode="External"/><Relationship Id="rId21" Type="http://schemas.openxmlformats.org/officeDocument/2006/relationships/hyperlink" Target="https://ok.ru/video/1532281293324" TargetMode="External"/><Relationship Id="rId42" Type="http://schemas.openxmlformats.org/officeDocument/2006/relationships/hyperlink" Target="https://ok.ru/profile/569291133677/statuses/152048562401517" TargetMode="External"/><Relationship Id="rId63" Type="http://schemas.openxmlformats.org/officeDocument/2006/relationships/hyperlink" Target="https://ok.ru/profile/582819733413/statuses/152357796161701" TargetMode="External"/><Relationship Id="rId84" Type="http://schemas.openxmlformats.org/officeDocument/2006/relationships/hyperlink" Target="https://vk.com/ilovskajamodelnaja?w=wall466495307_400%2Fall" TargetMode="External"/><Relationship Id="rId138" Type="http://schemas.openxmlformats.org/officeDocument/2006/relationships/hyperlink" Target="http://cbs.bip31.ru/" TargetMode="External"/><Relationship Id="rId159" Type="http://schemas.openxmlformats.org/officeDocument/2006/relationships/hyperlink" Target="https://ok.ru/video/1654040103547" TargetMode="External"/><Relationship Id="rId170" Type="http://schemas.openxmlformats.org/officeDocument/2006/relationships/hyperlink" Target="https://ok.ru/video/2793513880147" TargetMode="External"/><Relationship Id="rId191" Type="http://schemas.openxmlformats.org/officeDocument/2006/relationships/hyperlink" Target="https://vk.com/id462258718?w=wall462258718_302%2Fall" TargetMode="External"/><Relationship Id="rId205" Type="http://schemas.openxmlformats.org/officeDocument/2006/relationships/hyperlink" Target="https://ok.ru/profile/560164813979/statuses/151653997669787" TargetMode="External"/><Relationship Id="rId226" Type="http://schemas.openxmlformats.org/officeDocument/2006/relationships/chart" Target="charts/chart2.xml"/><Relationship Id="rId107" Type="http://schemas.openxmlformats.org/officeDocument/2006/relationships/hyperlink" Target="https://ok.ru/video/1885947038361" TargetMode="External"/><Relationship Id="rId11" Type="http://schemas.openxmlformats.org/officeDocument/2006/relationships/hyperlink" Target="https://vk.com/mbu_cb_alex.region?z=photo291710968_457243999%2Falbum291710968_00%2Frev" TargetMode="External"/><Relationship Id="rId32" Type="http://schemas.openxmlformats.org/officeDocument/2006/relationships/hyperlink" Target="https://ok.ru/group55271550877708/topic/151671199764492" TargetMode="External"/><Relationship Id="rId53" Type="http://schemas.openxmlformats.org/officeDocument/2006/relationships/hyperlink" Target="https://www.thinglink.com/scene/1319255058759548930" TargetMode="External"/><Relationship Id="rId74" Type="http://schemas.openxmlformats.org/officeDocument/2006/relationships/hyperlink" Target="https://ok.ru/repenskaya.modelnayabiblioteka/statuses/152291672681889" TargetMode="External"/><Relationship Id="rId128" Type="http://schemas.openxmlformats.org/officeDocument/2006/relationships/hyperlink" Target="http://www.radugazvukov.ru/istok_audio_trading/barrier_free_medium/the-state-program-of-accessible-environment" TargetMode="External"/><Relationship Id="rId149" Type="http://schemas.openxmlformats.org/officeDocument/2006/relationships/hyperlink" Target="https://ok.ru/profile/582819733413/statuses/152371493709989" TargetMode="External"/><Relationship Id="rId5" Type="http://schemas.openxmlformats.org/officeDocument/2006/relationships/footnotes" Target="footnotes.xml"/><Relationship Id="rId95" Type="http://schemas.openxmlformats.org/officeDocument/2006/relationships/hyperlink" Target="https://vk.com/clubgluhhovvka?w=wall-99273943_856%2Fall" TargetMode="External"/><Relationship Id="rId160" Type="http://schemas.openxmlformats.org/officeDocument/2006/relationships/hyperlink" Target="http://cbs.bip31.ru/" TargetMode="External"/><Relationship Id="rId181" Type="http://schemas.openxmlformats.org/officeDocument/2006/relationships/hyperlink" Target="https://view.genial.ly/5fbf7ed5d342a20d8b8dc842/interactive-image-reka-zhizni-vladislava-shapovalova" TargetMode="External"/><Relationship Id="rId216" Type="http://schemas.openxmlformats.org/officeDocument/2006/relationships/hyperlink" Target="https://ok.ru/profile/582819733413/statuses/152211790669989" TargetMode="External"/><Relationship Id="rId22" Type="http://schemas.openxmlformats.org/officeDocument/2006/relationships/hyperlink" Target="https://ok.ru/group55271550877708/topic/151649709264908" TargetMode="External"/><Relationship Id="rId27" Type="http://schemas.openxmlformats.org/officeDocument/2006/relationships/hyperlink" Target="https://ok.ru/profile/569703975779/statuses/152056887928931" TargetMode="External"/><Relationship Id="rId43" Type="http://schemas.openxmlformats.org/officeDocument/2006/relationships/hyperlink" Target="https://vk.com/video463088008_456239032" TargetMode="External"/><Relationship Id="rId48" Type="http://schemas.openxmlformats.org/officeDocument/2006/relationships/hyperlink" Target="https://vk.com/id294894255?w=wall294894255_629%2Fall" TargetMode="External"/><Relationship Id="rId64" Type="http://schemas.openxmlformats.org/officeDocument/2006/relationships/hyperlink" Target="https://vk.com/id402272678?w=wall402272678_273%2Fall" TargetMode="External"/><Relationship Id="rId69" Type="http://schemas.openxmlformats.org/officeDocument/2006/relationships/hyperlink" Target="https://vk.com/id462258718?w=wall462258718_329%2Fall" TargetMode="External"/><Relationship Id="rId113" Type="http://schemas.openxmlformats.org/officeDocument/2006/relationships/hyperlink" Target="https://ok.ru/profile/574803789778/statuses/151585674418386" TargetMode="External"/><Relationship Id="rId118" Type="http://schemas.openxmlformats.org/officeDocument/2006/relationships/hyperlink" Target="https://vk.com/id462258718?w=wall462258718_211%2Fall" TargetMode="External"/><Relationship Id="rId134" Type="http://schemas.openxmlformats.org/officeDocument/2006/relationships/hyperlink" Target="https://ok.ru/video/1685060129036" TargetMode="External"/><Relationship Id="rId139" Type="http://schemas.openxmlformats.org/officeDocument/2006/relationships/hyperlink" Target="https://ok.ru/gorodskaya.biblioteka1/statuses/152416737908033" TargetMode="External"/><Relationship Id="rId80" Type="http://schemas.openxmlformats.org/officeDocument/2006/relationships/hyperlink" Target="https://ok.ru/profile/567005741888/statuses/151467511980864" TargetMode="External"/><Relationship Id="rId85" Type="http://schemas.openxmlformats.org/officeDocument/2006/relationships/hyperlink" Target="https://ok.ru/group55271550877708/topic/152426210463756" TargetMode="External"/><Relationship Id="rId150" Type="http://schemas.openxmlformats.org/officeDocument/2006/relationships/hyperlink" Target="https://ok.ru/video/1492061784588" TargetMode="External"/><Relationship Id="rId155" Type="http://schemas.openxmlformats.org/officeDocument/2006/relationships/hyperlink" Target="https://vk.com/clubgluhhovvka?w=wall-99273943_843%2Fall" TargetMode="External"/><Relationship Id="rId171" Type="http://schemas.openxmlformats.org/officeDocument/2006/relationships/hyperlink" Target="https://vk.com/video?z=video387164061_456239068%2Fpl_cat_updates" TargetMode="External"/><Relationship Id="rId176" Type="http://schemas.openxmlformats.org/officeDocument/2006/relationships/hyperlink" Target="https://vk.com/video291710968_456239067" TargetMode="External"/><Relationship Id="rId192" Type="http://schemas.openxmlformats.org/officeDocument/2006/relationships/hyperlink" Target="https://ok.ru/gorodskaya.biblioteka1/statuses/151803539379521" TargetMode="External"/><Relationship Id="rId197" Type="http://schemas.openxmlformats.org/officeDocument/2006/relationships/hyperlink" Target="http://cbs.bip31.ru/?p=9029" TargetMode="External"/><Relationship Id="rId206" Type="http://schemas.openxmlformats.org/officeDocument/2006/relationships/hyperlink" Target="https://vk.com/id462258718?w=wall462258718_323%2Fall" TargetMode="External"/><Relationship Id="rId227" Type="http://schemas.openxmlformats.org/officeDocument/2006/relationships/footer" Target="footer1.xml"/><Relationship Id="rId201" Type="http://schemas.openxmlformats.org/officeDocument/2006/relationships/hyperlink" Target="https://ok.ru/video/1982067051161" TargetMode="External"/><Relationship Id="rId222" Type="http://schemas.openxmlformats.org/officeDocument/2006/relationships/hyperlink" Target="https://ok.ru/g.modelnayabiblioteka2/statuses/151417659228283" TargetMode="External"/><Relationship Id="rId12" Type="http://schemas.openxmlformats.org/officeDocument/2006/relationships/hyperlink" Target="https://ok.ru/group55271550877708/topic/151746241892364" TargetMode="External"/><Relationship Id="rId17" Type="http://schemas.openxmlformats.org/officeDocument/2006/relationships/hyperlink" Target="https://ok.ru/video/1542916278796" TargetMode="External"/><Relationship Id="rId33" Type="http://schemas.openxmlformats.org/officeDocument/2006/relationships/hyperlink" Target="https://vk.com/feed?q=" TargetMode="External"/><Relationship Id="rId38" Type="http://schemas.openxmlformats.org/officeDocument/2006/relationships/hyperlink" Target="https://m.vk.com/wall592635533_34" TargetMode="External"/><Relationship Id="rId59" Type="http://schemas.openxmlformats.org/officeDocument/2006/relationships/hyperlink" Target="https://vk.com/id387164061?w=wall387164061_188%2Fall" TargetMode="External"/><Relationship Id="rId103" Type="http://schemas.openxmlformats.org/officeDocument/2006/relationships/hyperlink" Target="https://ok.ru/group55271550877708/topic/152496307638284" TargetMode="External"/><Relationship Id="rId108" Type="http://schemas.openxmlformats.org/officeDocument/2006/relationships/hyperlink" Target="https://vk.com/video463088008_456239041" TargetMode="External"/><Relationship Id="rId124" Type="http://schemas.openxmlformats.org/officeDocument/2006/relationships/hyperlink" Target="https://ok.ru/group55271550877708/topic/152290567786508" TargetMode="External"/><Relationship Id="rId129" Type="http://schemas.openxmlformats.org/officeDocument/2006/relationships/hyperlink" Target="https://ok.ru/group55271550877708/topic/152234659287052" TargetMode="External"/><Relationship Id="rId54" Type="http://schemas.openxmlformats.org/officeDocument/2006/relationships/hyperlink" Target="https://vk.com/mbu_cb_alex.region" TargetMode="External"/><Relationship Id="rId70" Type="http://schemas.openxmlformats.org/officeDocument/2006/relationships/hyperlink" Target="https://ok.ru/g.modelnayabiblioteka2" TargetMode="External"/><Relationship Id="rId75" Type="http://schemas.openxmlformats.org/officeDocument/2006/relationships/hyperlink" Target="https://vk.com/public158459715?w=wall-158459715_779" TargetMode="External"/><Relationship Id="rId91" Type="http://schemas.openxmlformats.org/officeDocument/2006/relationships/hyperlink" Target="https://vk.com/mbu_cb_alex.region?w=wall291710968_551/all" TargetMode="External"/><Relationship Id="rId96" Type="http://schemas.openxmlformats.org/officeDocument/2006/relationships/hyperlink" Target="https://vk.com/id454784306?w=wall454784306_386%2Fall" TargetMode="External"/><Relationship Id="rId140" Type="http://schemas.openxmlformats.org/officeDocument/2006/relationships/hyperlink" Target="https://ok.ru/chegobypoc" TargetMode="External"/><Relationship Id="rId145" Type="http://schemas.openxmlformats.org/officeDocument/2006/relationships/hyperlink" Target="https://ok.ru/gorodskaya.biblioteka1/statuses/152474321638721" TargetMode="External"/><Relationship Id="rId161" Type="http://schemas.openxmlformats.org/officeDocument/2006/relationships/hyperlink" Target="http://alexcbs.bip31.ru/alexcbs/" TargetMode="External"/><Relationship Id="rId166" Type="http://schemas.openxmlformats.org/officeDocument/2006/relationships/hyperlink" Target="https://ok.ru/video/1572660710041" TargetMode="External"/><Relationship Id="rId182" Type="http://schemas.openxmlformats.org/officeDocument/2006/relationships/hyperlink" Target="https://www.thinglink.com/card/1305468849428103170" TargetMode="External"/><Relationship Id="rId187" Type="http://schemas.openxmlformats.org/officeDocument/2006/relationships/hyperlink" Target="https://view.genial.ly/5e999528794b240e24c0d850/interactive-image-interactive-image" TargetMode="External"/><Relationship Id="rId217" Type="http://schemas.openxmlformats.org/officeDocument/2006/relationships/hyperlink" Target="https://ok.ru/video/190653930152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ok.ru/gorodskaya.biblioteka1/statuses/151839797105985" TargetMode="External"/><Relationship Id="rId23" Type="http://schemas.openxmlformats.org/officeDocument/2006/relationships/chart" Target="charts/chart1.xml"/><Relationship Id="rId28" Type="http://schemas.openxmlformats.org/officeDocument/2006/relationships/hyperlink" Target="https://vk.com/id462258718?w=wall462258718_316%2Fall" TargetMode="External"/><Relationship Id="rId49" Type="http://schemas.openxmlformats.org/officeDocument/2006/relationships/hyperlink" Target="https://vk.com/id574776012?w=wall574776012_106%2Fall" TargetMode="External"/><Relationship Id="rId114" Type="http://schemas.openxmlformats.org/officeDocument/2006/relationships/hyperlink" Target="https://ok.ru/group/55271550877708" TargetMode="External"/><Relationship Id="rId119" Type="http://schemas.openxmlformats.org/officeDocument/2006/relationships/hyperlink" Target="https://ok.ru/gorodskaya.biblioteka1/statuses/151904292066625" TargetMode="External"/><Relationship Id="rId44" Type="http://schemas.openxmlformats.org/officeDocument/2006/relationships/hyperlink" Target="https://ok.ru/profile/567005741888/statuses/152405079892800" TargetMode="External"/><Relationship Id="rId60" Type="http://schemas.openxmlformats.org/officeDocument/2006/relationships/hyperlink" Target="https://ok.ru/profile/567005741888/statuses/151605491606336" TargetMode="External"/><Relationship Id="rId65" Type="http://schemas.openxmlformats.org/officeDocument/2006/relationships/hyperlink" Target="https://youtu.be/USfh80hoBE8" TargetMode="External"/><Relationship Id="rId81" Type="http://schemas.openxmlformats.org/officeDocument/2006/relationships/hyperlink" Target="https://ok.ru/g.modelnayabiblioteka2/statuses/151713460420731" TargetMode="External"/><Relationship Id="rId86" Type="http://schemas.openxmlformats.org/officeDocument/2006/relationships/hyperlink" Target="https://ok.ru/group55271550877708/topic/151692941004812" TargetMode="External"/><Relationship Id="rId130" Type="http://schemas.openxmlformats.org/officeDocument/2006/relationships/hyperlink" Target="https://vk.com/club197985219?w=wall-197985219_71" TargetMode="External"/><Relationship Id="rId135" Type="http://schemas.openxmlformats.org/officeDocument/2006/relationships/hyperlink" Target="https://vk.com/club197985219?z=video-197985219_456239027%2F3841ca9b6538faed47%2Fpl_wall_-197985219" TargetMode="External"/><Relationship Id="rId151" Type="http://schemas.openxmlformats.org/officeDocument/2006/relationships/hyperlink" Target="https://vk.com/mbu_cb_alex.region?w=wall291710968_521%2Fall" TargetMode="External"/><Relationship Id="rId156" Type="http://schemas.openxmlformats.org/officeDocument/2006/relationships/hyperlink" Target="https://ok.ru/video/1902475610843" TargetMode="External"/><Relationship Id="rId177" Type="http://schemas.openxmlformats.org/officeDocument/2006/relationships/hyperlink" Target="https://view.genial.ly/5f019a6e678d060d436de344/interactive-image-lyubov-i-vernost-dva-kryla-semi-interaktivnyj-plakat" TargetMode="External"/><Relationship Id="rId198" Type="http://schemas.openxmlformats.org/officeDocument/2006/relationships/hyperlink" Target="https://ok.ru/g.modelnayabiblioteka2/statuses/152225116291195" TargetMode="External"/><Relationship Id="rId172" Type="http://schemas.openxmlformats.org/officeDocument/2006/relationships/hyperlink" Target="https://ok.ru/video/1790383819425" TargetMode="External"/><Relationship Id="rId193" Type="http://schemas.openxmlformats.org/officeDocument/2006/relationships/hyperlink" Target="https://ok.ru/profile/570538194259/album/851657159251/898769262675" TargetMode="External"/><Relationship Id="rId202" Type="http://schemas.openxmlformats.org/officeDocument/2006/relationships/hyperlink" Target="https://ok.ru/profile/572422263896/statuses/152541744804696" TargetMode="External"/><Relationship Id="rId207" Type="http://schemas.openxmlformats.org/officeDocument/2006/relationships/hyperlink" Target="https://ok.ru/video/1858684258939" TargetMode="External"/><Relationship Id="rId223" Type="http://schemas.openxmlformats.org/officeDocument/2006/relationships/hyperlink" Target="https://ok.ru/profile/567005741888/statuses/152203592016704" TargetMode="External"/><Relationship Id="rId228" Type="http://schemas.openxmlformats.org/officeDocument/2006/relationships/fontTable" Target="fontTable.xml"/><Relationship Id="rId13" Type="http://schemas.openxmlformats.org/officeDocument/2006/relationships/hyperlink" Target="https://ok.ru/group55271550877708/topic/151844600025100" TargetMode="External"/><Relationship Id="rId18" Type="http://schemas.openxmlformats.org/officeDocument/2006/relationships/hyperlink" Target="https://ok.ru/group55271550877708/topic/151590305140748" TargetMode="External"/><Relationship Id="rId39" Type="http://schemas.openxmlformats.org/officeDocument/2006/relationships/hyperlink" Target="https://ok.ru/profile/574803789778/statuses/152073675069650" TargetMode="External"/><Relationship Id="rId109" Type="http://schemas.openxmlformats.org/officeDocument/2006/relationships/hyperlink" Target="https://ok.ru/group55271550877708/topic/151954165665804" TargetMode="External"/><Relationship Id="rId34" Type="http://schemas.openxmlformats.org/officeDocument/2006/relationships/hyperlink" Target="https://ok.ru/g.modelnayabiblioteka2/statuses" TargetMode="External"/><Relationship Id="rId50" Type="http://schemas.openxmlformats.org/officeDocument/2006/relationships/hyperlink" Target="https://ok.ru/video/282904496763" TargetMode="External"/><Relationship Id="rId55" Type="http://schemas.openxmlformats.org/officeDocument/2006/relationships/hyperlink" Target="https://ok.ru/profile/578016018444%20%0d" TargetMode="External"/><Relationship Id="rId76" Type="http://schemas.openxmlformats.org/officeDocument/2006/relationships/hyperlink" Target="https://ok.ru/profile/583305086255/statuses/153223079054639" TargetMode="External"/><Relationship Id="rId97" Type="http://schemas.openxmlformats.org/officeDocument/2006/relationships/hyperlink" Target="https://ok.ru/profile/569291133677/statuses/152676348653805" TargetMode="External"/><Relationship Id="rId104" Type="http://schemas.openxmlformats.org/officeDocument/2006/relationships/hyperlink" Target="https://ok.ru/gorodskaya.biblioteka1/statuses/152530203923777" TargetMode="External"/><Relationship Id="rId120" Type="http://schemas.openxmlformats.org/officeDocument/2006/relationships/hyperlink" Target="https://ok.ru/g.modelnayabiblioteka2/statuses/151769481838715" TargetMode="External"/><Relationship Id="rId125" Type="http://schemas.openxmlformats.org/officeDocument/2006/relationships/hyperlink" Target="https://vk.com/club197985219?w=wall-197985219_75" TargetMode="External"/><Relationship Id="rId141" Type="http://schemas.openxmlformats.org/officeDocument/2006/relationships/hyperlink" Target="https://ok.ru/g.modelnayabiblioteka2/statuses/151376903241851" TargetMode="External"/><Relationship Id="rId146" Type="http://schemas.openxmlformats.org/officeDocument/2006/relationships/hyperlink" Target="https://ok.ru/gorodskaya.biblioteka1/statuses/152483708556609" TargetMode="External"/><Relationship Id="rId167" Type="http://schemas.openxmlformats.org/officeDocument/2006/relationships/hyperlink" Target="https://vk.com/video463088008_456239046" TargetMode="External"/><Relationship Id="rId188" Type="http://schemas.openxmlformats.org/officeDocument/2006/relationships/hyperlink" Target="https://ok.ru/profile/570538194259/statuses/151979660662099" TargetMode="External"/><Relationship Id="rId7" Type="http://schemas.openxmlformats.org/officeDocument/2006/relationships/image" Target="media/image1.jpeg"/><Relationship Id="rId71" Type="http://schemas.openxmlformats.org/officeDocument/2006/relationships/hyperlink" Target="https://vk.com/id280453798" TargetMode="External"/><Relationship Id="rId92" Type="http://schemas.openxmlformats.org/officeDocument/2006/relationships/hyperlink" Target="https://ok.ru/profile/570538194259/statuses/151522205554003" TargetMode="External"/><Relationship Id="rId162" Type="http://schemas.openxmlformats.org/officeDocument/2006/relationships/hyperlink" Target="https://vk.com/id454784306?w=wall454784306_403%2Fall" TargetMode="External"/><Relationship Id="rId183" Type="http://schemas.openxmlformats.org/officeDocument/2006/relationships/hyperlink" Target="https://www.beesona.ru/id54501/playcast/123171/" TargetMode="External"/><Relationship Id="rId213" Type="http://schemas.openxmlformats.org/officeDocument/2006/relationships/hyperlink" Target="https://ok.ru/g.modelnayabiblioteka2/statuses" TargetMode="External"/><Relationship Id="rId218" Type="http://schemas.openxmlformats.org/officeDocument/2006/relationships/hyperlink" Target="https://ok.ru/profile/570538194259/statuses/152110042043731" TargetMode="External"/><Relationship Id="rId2" Type="http://schemas.openxmlformats.org/officeDocument/2006/relationships/styles" Target="styles.xml"/><Relationship Id="rId29" Type="http://schemas.openxmlformats.org/officeDocument/2006/relationships/hyperlink" Target="https://ok.ru/profile/569703975779/statuses/152491706509411" TargetMode="External"/><Relationship Id="rId24" Type="http://schemas.openxmlformats.org/officeDocument/2006/relationships/hyperlink" Target="http://www.bgunb.ru/Corporation/Info.aspx?r_i=5" TargetMode="External"/><Relationship Id="rId40" Type="http://schemas.openxmlformats.org/officeDocument/2006/relationships/hyperlink" Target="https://vk.com/mbu_cb_alex.region" TargetMode="External"/><Relationship Id="rId45" Type="http://schemas.openxmlformats.org/officeDocument/2006/relationships/hyperlink" Target="https://ok.ru/gorodskaya.biblioteka1/statuses/152476174079297" TargetMode="External"/><Relationship Id="rId66" Type="http://schemas.openxmlformats.org/officeDocument/2006/relationships/hyperlink" Target="https://vk.com/wall465081485_135" TargetMode="External"/><Relationship Id="rId87" Type="http://schemas.openxmlformats.org/officeDocument/2006/relationships/hyperlink" Target="https://ok.ru/group55271550877708/topic/152076513120268" TargetMode="External"/><Relationship Id="rId110" Type="http://schemas.openxmlformats.org/officeDocument/2006/relationships/hyperlink" Target="https://vk.com/club197985219?z=photo291710968_457245313%2Fwall-197985219_5" TargetMode="External"/><Relationship Id="rId115" Type="http://schemas.openxmlformats.org/officeDocument/2006/relationships/hyperlink" Target="https://ok.ru/profile/567178177429/statuses/151700896705941" TargetMode="External"/><Relationship Id="rId131" Type="http://schemas.openxmlformats.org/officeDocument/2006/relationships/hyperlink" Target="https://vk.com/id402272678?z=video402272678_456239060%2Fpl_wall_402272678" TargetMode="External"/><Relationship Id="rId136" Type="http://schemas.openxmlformats.org/officeDocument/2006/relationships/hyperlink" Target="https://ok.ru/video/1706530834956" TargetMode="External"/><Relationship Id="rId157" Type="http://schemas.openxmlformats.org/officeDocument/2006/relationships/hyperlink" Target="https://vk.com/wall465081485_162" TargetMode="External"/><Relationship Id="rId178" Type="http://schemas.openxmlformats.org/officeDocument/2006/relationships/hyperlink" Target="https://view.genial.ly/5f909c119bbd720d882b65f6/interactive-image-chudnyj-mir-lyubvi-i-krasoty-ia-bunina" TargetMode="External"/><Relationship Id="rId61" Type="http://schemas.openxmlformats.org/officeDocument/2006/relationships/hyperlink" Target="https://ok.ru/dk?cmd=logExternal&amp;st.cmd=logExternal&amp;st.sig=umsZwzLTFeadn24IK2mUbiicKY_xD7U0rdGl8oG7Yac2P16lC_wvRCW44hPj5RoG&amp;st.link=https%3A%2F%2Fok.ru%2Fvideo%2F1544331069964&amp;st.name=externalLinkRedirect&amp;st.tid=151640832544780" TargetMode="External"/><Relationship Id="rId82" Type="http://schemas.openxmlformats.org/officeDocument/2006/relationships/hyperlink" Target="https://vk.com/club197985219?w=wall-197985219_89" TargetMode="External"/><Relationship Id="rId152" Type="http://schemas.openxmlformats.org/officeDocument/2006/relationships/hyperlink" Target="https://vk.com/clubgluhhovvka?w=wall-99273943_769%2Fall" TargetMode="External"/><Relationship Id="rId173" Type="http://schemas.openxmlformats.org/officeDocument/2006/relationships/hyperlink" Target="https://ok.ru/video/1512065534683" TargetMode="External"/><Relationship Id="rId194" Type="http://schemas.openxmlformats.org/officeDocument/2006/relationships/hyperlink" Target="http://cbs.bip31.ru/?p=8148" TargetMode="External"/><Relationship Id="rId199" Type="http://schemas.openxmlformats.org/officeDocument/2006/relationships/hyperlink" Target="https://ok.ru/profile/593903934485/statuses/152531914135573" TargetMode="External"/><Relationship Id="rId203" Type="http://schemas.openxmlformats.org/officeDocument/2006/relationships/hyperlink" Target="https://ok.ru/profile/567178177429/statuses/152610914725269" TargetMode="External"/><Relationship Id="rId208" Type="http://schemas.openxmlformats.org/officeDocument/2006/relationships/hyperlink" Target="https://vk.com/id231188837?w=wall231188837_807%2Fall" TargetMode="External"/><Relationship Id="rId229" Type="http://schemas.openxmlformats.org/officeDocument/2006/relationships/theme" Target="theme/theme1.xml"/><Relationship Id="rId19" Type="http://schemas.openxmlformats.org/officeDocument/2006/relationships/hyperlink" Target="https://ok.ru/group55271550877708/topic/151594728427532" TargetMode="External"/><Relationship Id="rId224" Type="http://schemas.openxmlformats.org/officeDocument/2006/relationships/hyperlink" Target="https://vk.com/id387164061?w=wall387164061_176%2Fall" TargetMode="External"/><Relationship Id="rId14" Type="http://schemas.openxmlformats.org/officeDocument/2006/relationships/hyperlink" Target="https://ok.ru/group55271550877708/topic/151421035614220" TargetMode="External"/><Relationship Id="rId30" Type="http://schemas.openxmlformats.org/officeDocument/2006/relationships/hyperlink" Target="https://vk.com/id462258718?w=wall462258718_358%2Fall" TargetMode="External"/><Relationship Id="rId35" Type="http://schemas.openxmlformats.org/officeDocument/2006/relationships/hyperlink" Target="https://ok.ru/g.modelnayabiblioteka2/statuses" TargetMode="External"/><Relationship Id="rId56" Type="http://schemas.openxmlformats.org/officeDocument/2006/relationships/hyperlink" Target="https://ok.ru/profile/590152287504/statuses/152129796377360" TargetMode="External"/><Relationship Id="rId77" Type="http://schemas.openxmlformats.org/officeDocument/2006/relationships/hyperlink" Target="https://ok.ru/profile/567005741888/statuses/151349656757056" TargetMode="External"/><Relationship Id="rId100" Type="http://schemas.openxmlformats.org/officeDocument/2006/relationships/hyperlink" Target="https://ok.ru/video/2235337214552" TargetMode="External"/><Relationship Id="rId105" Type="http://schemas.openxmlformats.org/officeDocument/2006/relationships/hyperlink" Target="https://vk.com/id294894255?w=wall294894255_799%2Fall" TargetMode="External"/><Relationship Id="rId126" Type="http://schemas.openxmlformats.org/officeDocument/2006/relationships/hyperlink" Target="https://www.facebook.com/100055710146629/videos/128351655698505/" TargetMode="External"/><Relationship Id="rId147" Type="http://schemas.openxmlformats.org/officeDocument/2006/relationships/hyperlink" Target="https://ok.ru/gorodskaya.biblioteka1/statuses/151722809840961" TargetMode="External"/><Relationship Id="rId168" Type="http://schemas.openxmlformats.org/officeDocument/2006/relationships/hyperlink" Target="https://ok.ru/video/1912872962713" TargetMode="External"/><Relationship Id="rId8" Type="http://schemas.openxmlformats.org/officeDocument/2006/relationships/image" Target="media/image2.jpeg"/><Relationship Id="rId51" Type="http://schemas.openxmlformats.org/officeDocument/2006/relationships/hyperlink" Target="https://ok.ru/profile/567178177429/statuses/151453056462229" TargetMode="External"/><Relationship Id="rId72" Type="http://schemas.openxmlformats.org/officeDocument/2006/relationships/hyperlink" Target="https://ok.ru/profile/567178177429/statuses/152524676230549" TargetMode="External"/><Relationship Id="rId93" Type="http://schemas.openxmlformats.org/officeDocument/2006/relationships/hyperlink" Target="https://vk.com/id420021626" TargetMode="External"/><Relationship Id="rId98" Type="http://schemas.openxmlformats.org/officeDocument/2006/relationships/hyperlink" Target="https://ok.ru/group55271550877708/topic/152351797874700" TargetMode="External"/><Relationship Id="rId121" Type="http://schemas.openxmlformats.org/officeDocument/2006/relationships/hyperlink" Target="https://ok.ru/profile/582819733413/statuses/152008196139173" TargetMode="External"/><Relationship Id="rId142" Type="http://schemas.openxmlformats.org/officeDocument/2006/relationships/hyperlink" Target="https://ok.ru/repenskaya.mod.elnayabiblioteka/statuses/152083832925601.%20%20%20%20%20%20%20%20%20%20%20%20%20%20%20%20%20%20%20%20(&#1056;&#1077;&#1087;&#1077;&#1085;&#1089;&#1082;&#1072;&#1103;" TargetMode="External"/><Relationship Id="rId163" Type="http://schemas.openxmlformats.org/officeDocument/2006/relationships/hyperlink" Target="https://ok.ru/profile/574803789778/statuses/151873924356306" TargetMode="External"/><Relationship Id="rId184" Type="http://schemas.openxmlformats.org/officeDocument/2006/relationships/hyperlink" Target="https://view.genial.ly/5e32d715ea50d015628b0f7b/interactive-image-interactive-image" TargetMode="External"/><Relationship Id="rId189" Type="http://schemas.openxmlformats.org/officeDocument/2006/relationships/hyperlink" Target="https://ok.ru/video/1701821352601" TargetMode="External"/><Relationship Id="rId219" Type="http://schemas.openxmlformats.org/officeDocument/2006/relationships/hyperlink" Target="https://ok.ru/gorodskaya.biblioteka1/statuses/151673956357441" TargetMode="External"/><Relationship Id="rId3" Type="http://schemas.openxmlformats.org/officeDocument/2006/relationships/settings" Target="settings.xml"/><Relationship Id="rId214" Type="http://schemas.openxmlformats.org/officeDocument/2006/relationships/hyperlink" Target="https://ok.ru/g.modelnayabiblioteka/statuses/152188173839306" TargetMode="External"/><Relationship Id="rId25" Type="http://schemas.openxmlformats.org/officeDocument/2006/relationships/hyperlink" Target="http://cbs.bip31.ru/" TargetMode="External"/><Relationship Id="rId46" Type="http://schemas.openxmlformats.org/officeDocument/2006/relationships/hyperlink" Target="https://ok.ru/profile/582819733413/statuses/152423501572261" TargetMode="External"/><Relationship Id="rId67" Type="http://schemas.openxmlformats.org/officeDocument/2006/relationships/hyperlink" Target="https://ok.ru/profile/567005741888/statuses/151767527990080" TargetMode="External"/><Relationship Id="rId116" Type="http://schemas.openxmlformats.org/officeDocument/2006/relationships/hyperlink" Target="https://ok.ru/video/1610586065561" TargetMode="External"/><Relationship Id="rId137" Type="http://schemas.openxmlformats.org/officeDocument/2006/relationships/hyperlink" Target="https://vk.com/club197985219?w=wall-197985219_11" TargetMode="External"/><Relationship Id="rId158" Type="http://schemas.openxmlformats.org/officeDocument/2006/relationships/hyperlink" Target="https://ok.ru/video/2053122493051" TargetMode="External"/><Relationship Id="rId20" Type="http://schemas.openxmlformats.org/officeDocument/2006/relationships/hyperlink" Target="https://ok.ru/video/1544826391052" TargetMode="External"/><Relationship Id="rId41" Type="http://schemas.openxmlformats.org/officeDocument/2006/relationships/hyperlink" Target="https://vk.com/id402272678" TargetMode="External"/><Relationship Id="rId62" Type="http://schemas.openxmlformats.org/officeDocument/2006/relationships/hyperlink" Target="https://ok.ru/gorodskaya.biblioteka1/statuses/151615986029889" TargetMode="External"/><Relationship Id="rId83" Type="http://schemas.openxmlformats.org/officeDocument/2006/relationships/hyperlink" Target="https://ok.ru/profile/582819733413/statuses/152409695430821" TargetMode="External"/><Relationship Id="rId88" Type="http://schemas.openxmlformats.org/officeDocument/2006/relationships/hyperlink" Target="https://vk.com/club197985219?w=wall-197985219_34" TargetMode="External"/><Relationship Id="rId111" Type="http://schemas.openxmlformats.org/officeDocument/2006/relationships/hyperlink" Target="https://ok.ru/video/1771815701057" TargetMode="External"/><Relationship Id="rId132" Type="http://schemas.openxmlformats.org/officeDocument/2006/relationships/hyperlink" Target="https://ok.ru/profile/574485413130/statuses/152479482383114" TargetMode="External"/><Relationship Id="rId153" Type="http://schemas.openxmlformats.org/officeDocument/2006/relationships/hyperlink" Target="https://ok.ru/g.modelnayabiblioteka/statuses/151717873413066" TargetMode="External"/><Relationship Id="rId174" Type="http://schemas.openxmlformats.org/officeDocument/2006/relationships/hyperlink" Target="https://vk.com/wall465081485_93" TargetMode="External"/><Relationship Id="rId179" Type="http://schemas.openxmlformats.org/officeDocument/2006/relationships/hyperlink" Target="https://view.genial.ly/5fb2e5f34438070d07a7d0ca/interactive-image-my-ediny-znachit-nepobedimy" TargetMode="External"/><Relationship Id="rId195" Type="http://schemas.openxmlformats.org/officeDocument/2006/relationships/hyperlink" Target="https://ok.ru/group55271550877708/topic/152290567786508" TargetMode="External"/><Relationship Id="rId209" Type="http://schemas.openxmlformats.org/officeDocument/2006/relationships/hyperlink" Target="https://ok.ru/tsrdb.alekseevka/statuses/152108733696784" TargetMode="External"/><Relationship Id="rId190" Type="http://schemas.openxmlformats.org/officeDocument/2006/relationships/hyperlink" Target="https://ok.ru/repenskaya.modelnayabiblioteka/statuses/151964312300961" TargetMode="External"/><Relationship Id="rId204" Type="http://schemas.openxmlformats.org/officeDocument/2006/relationships/hyperlink" Target="https://vk.com/id454784306?w=wall454784306_405%2Fall" TargetMode="External"/><Relationship Id="rId220" Type="http://schemas.openxmlformats.org/officeDocument/2006/relationships/hyperlink" Target="https://ok.ru/repenskaya.modelnayabiblioteka/statuses/151636566961569" TargetMode="External"/><Relationship Id="rId225" Type="http://schemas.openxmlformats.org/officeDocument/2006/relationships/hyperlink" Target="https://vk.com/id420021626?w=wall420021626_442%2Fall" TargetMode="External"/><Relationship Id="rId15" Type="http://schemas.openxmlformats.org/officeDocument/2006/relationships/hyperlink" Target="https://ok.ru/group55271550877708/topic/151528506593292" TargetMode="External"/><Relationship Id="rId36" Type="http://schemas.openxmlformats.org/officeDocument/2006/relationships/hyperlink" Target="https://ok.ru/gorodskaya.biblioteka1/statuses/151363258897729" TargetMode="External"/><Relationship Id="rId57" Type="http://schemas.openxmlformats.org/officeDocument/2006/relationships/hyperlink" Target="https://ok.ru/profile/567178177429/statuses/152458047548821" TargetMode="External"/><Relationship Id="rId106" Type="http://schemas.openxmlformats.org/officeDocument/2006/relationships/hyperlink" Target="https://www.facebook.com/abibl1955/posts/1324703247891708" TargetMode="External"/><Relationship Id="rId127" Type="http://schemas.openxmlformats.org/officeDocument/2006/relationships/hyperlink" Target="http://alexcbs.bip31.ru/alexcbs/book-online-realiti/" TargetMode="External"/><Relationship Id="rId10" Type="http://schemas.openxmlformats.org/officeDocument/2006/relationships/image" Target="media/image4.jpeg"/><Relationship Id="rId31" Type="http://schemas.openxmlformats.org/officeDocument/2006/relationships/hyperlink" Target="http://cbs.bip31.ru/?page_id=329" TargetMode="External"/><Relationship Id="rId52" Type="http://schemas.openxmlformats.org/officeDocument/2006/relationships/hyperlink" Target="https://ok.ru/gorodskaya.biblioteka1/statuses/151673956357441" TargetMode="External"/><Relationship Id="rId73" Type="http://schemas.openxmlformats.org/officeDocument/2006/relationships/hyperlink" Target="https://ok.ru/group55271550877708/topic/152359799427084" TargetMode="External"/><Relationship Id="rId78" Type="http://schemas.openxmlformats.org/officeDocument/2006/relationships/hyperlink" Target="https://ok.ru/profile/567005741888/statuses/151377037501248" TargetMode="External"/><Relationship Id="rId94" Type="http://schemas.openxmlformats.org/officeDocument/2006/relationships/hyperlink" Target="https://ok.ru/g.modelnayabiblioteka/statuses/152338543373258" TargetMode="External"/><Relationship Id="rId99" Type="http://schemas.openxmlformats.org/officeDocument/2006/relationships/hyperlink" Target="https://vk.com/mbu_cb_alex.region?w=wall291710968_1245" TargetMode="External"/><Relationship Id="rId101" Type="http://schemas.openxmlformats.org/officeDocument/2006/relationships/hyperlink" Target="https://ok.ru/profile/582819733413/statuses/152337380452517" TargetMode="External"/><Relationship Id="rId122" Type="http://schemas.openxmlformats.org/officeDocument/2006/relationships/hyperlink" Target="https://ok.ru/video/1794442988251" TargetMode="External"/><Relationship Id="rId143" Type="http://schemas.openxmlformats.org/officeDocument/2006/relationships/hyperlink" Target="https://ok.ru/profile/567178177429/statuses/151630415490453" TargetMode="External"/><Relationship Id="rId148" Type="http://schemas.openxmlformats.org/officeDocument/2006/relationships/hyperlink" Target="https://www.thinglink.com/scene/1298622053460475906" TargetMode="External"/><Relationship Id="rId164" Type="http://schemas.openxmlformats.org/officeDocument/2006/relationships/hyperlink" Target="https://www.flipsnack.com/Alekseevka31/-.html" TargetMode="External"/><Relationship Id="rId169" Type="http://schemas.openxmlformats.org/officeDocument/2006/relationships/hyperlink" Target="https://ok.ru/profile/574803789778/statuses/151585674418386" TargetMode="External"/><Relationship Id="rId185" Type="http://schemas.openxmlformats.org/officeDocument/2006/relationships/hyperlink" Target="https://ok.ru/gorodskaya.biblioteka1/statuses/151476785206593" TargetMode="External"/><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hyperlink" Target="https://view.genial.ly/5fbe0f1512e0f20d064f1048/interactive-image-bereg-pamyati-igorya-chernuhina" TargetMode="External"/><Relationship Id="rId210" Type="http://schemas.openxmlformats.org/officeDocument/2006/relationships/hyperlink" Target="https://ok.ru/profile/560164813979/statuses/151852121779611" TargetMode="External"/><Relationship Id="rId215" Type="http://schemas.openxmlformats.org/officeDocument/2006/relationships/hyperlink" Target="https://ok.ru/group55271550877708/topic/152228383756300" TargetMode="External"/><Relationship Id="rId26" Type="http://schemas.openxmlformats.org/officeDocument/2006/relationships/hyperlink" Target="https://vk.com/id462258718?w=wall462258718_317%2Fall" TargetMode="External"/><Relationship Id="rId47" Type="http://schemas.openxmlformats.org/officeDocument/2006/relationships/hyperlink" Target="https://ok.ru/profile/574485413130/statuses/152469962689290https://vk.com/id402272678?w=wall402272678_288%2Fall" TargetMode="External"/><Relationship Id="rId68" Type="http://schemas.openxmlformats.org/officeDocument/2006/relationships/hyperlink" Target="https://ok.ru/profile/569703975779/statuses/152347775690851" TargetMode="External"/><Relationship Id="rId89" Type="http://schemas.openxmlformats.org/officeDocument/2006/relationships/hyperlink" Target="https://ok.ru/profile/567178177429/statuses/151318411898261" TargetMode="External"/><Relationship Id="rId112" Type="http://schemas.openxmlformats.org/officeDocument/2006/relationships/hyperlink" Target="https://www.facebook.com/photo?fbid=837732330361913&amp;set=a.156183531850133" TargetMode="External"/><Relationship Id="rId133" Type="http://schemas.openxmlformats.org/officeDocument/2006/relationships/hyperlink" Target="https://ok.ru/profile/567178177429/statuses/152634478390677" TargetMode="External"/><Relationship Id="rId154" Type="http://schemas.openxmlformats.org/officeDocument/2006/relationships/hyperlink" Target="https://ok.ru/g.modelnayabiblioteka/statuses/152188173839306" TargetMode="External"/><Relationship Id="rId175" Type="http://schemas.openxmlformats.org/officeDocument/2006/relationships/hyperlink" Target="https://ok.ru/video/1771815701057" TargetMode="External"/><Relationship Id="rId196" Type="http://schemas.openxmlformats.org/officeDocument/2006/relationships/hyperlink" Target="https://ok.ru/group55271550877708/topic/152290567786508" TargetMode="External"/><Relationship Id="rId200" Type="http://schemas.openxmlformats.org/officeDocument/2006/relationships/hyperlink" Target="https://vk.com/id294894255?z=photo294894255_457241793%2Fwall294894255_559" TargetMode="External"/><Relationship Id="rId16" Type="http://schemas.openxmlformats.org/officeDocument/2006/relationships/hyperlink" Target="https://ok.ru/video/1527716514316" TargetMode="External"/><Relationship Id="rId221" Type="http://schemas.openxmlformats.org/officeDocument/2006/relationships/hyperlink" Target="https://vk.com/id454784306?w=wall454784306_327%2Fall" TargetMode="External"/><Relationship Id="rId37" Type="http://schemas.openxmlformats.org/officeDocument/2006/relationships/hyperlink" Target="https://ok.ru/g.modelnayabiblioteka2/statuses/151660443369595" TargetMode="External"/><Relationship Id="rId58" Type="http://schemas.openxmlformats.org/officeDocument/2006/relationships/hyperlink" Target="https://vk.com/id454784306?w=wall454784306_285%2Fall" TargetMode="External"/><Relationship Id="rId79" Type="http://schemas.openxmlformats.org/officeDocument/2006/relationships/hyperlink" Target="https://ok.ru/profile/567005741888/statuses/151417006269248" TargetMode="External"/><Relationship Id="rId102" Type="http://schemas.openxmlformats.org/officeDocument/2006/relationships/hyperlink" Target="https://vk.com/club197985219?w=wall-197985219_98" TargetMode="External"/><Relationship Id="rId123" Type="http://schemas.openxmlformats.org/officeDocument/2006/relationships/hyperlink" Target="https://vk.com/wall465081485_143" TargetMode="External"/><Relationship Id="rId144" Type="http://schemas.openxmlformats.org/officeDocument/2006/relationships/hyperlink" Target="https://ok.ru/profile/567178177429/statuses/151849226497429" TargetMode="External"/><Relationship Id="rId90" Type="http://schemas.openxmlformats.org/officeDocument/2006/relationships/hyperlink" Target="https://ok.ru/group/55271550877708/topic/151466914484236" TargetMode="External"/><Relationship Id="rId165" Type="http://schemas.openxmlformats.org/officeDocument/2006/relationships/hyperlink" Target="https://vk.com/video463088008_456239019" TargetMode="External"/><Relationship Id="rId186" Type="http://schemas.openxmlformats.org/officeDocument/2006/relationships/hyperlink" Target="ttps://vk.com/id294894255?w=wall294894255_502" TargetMode="External"/><Relationship Id="rId211" Type="http://schemas.openxmlformats.org/officeDocument/2006/relationships/hyperlink" Target="https://ok.ru/profile/574803789778/statuses/15296298659656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Динамика</a:t>
            </a:r>
            <a:r>
              <a:rPr lang="ru-RU" sz="1200" baseline="0">
                <a:latin typeface="Times New Roman" pitchFamily="18" charset="0"/>
                <a:cs typeface="Times New Roman" pitchFamily="18" charset="0"/>
              </a:rPr>
              <a:t> объема баз данных за 2018-2020 гг.</a:t>
            </a:r>
            <a:endParaRPr lang="ru-RU" sz="1200">
              <a:latin typeface="Times New Roman" pitchFamily="18" charset="0"/>
              <a:cs typeface="Times New Roman" pitchFamily="18" charset="0"/>
            </a:endParaRPr>
          </a:p>
        </c:rich>
      </c:tx>
      <c:layout>
        <c:manualLayout>
          <c:xMode val="edge"/>
          <c:yMode val="edge"/>
          <c:x val="0.31843172600270392"/>
          <c:y val="2.5071633237822452E-2"/>
        </c:manualLayout>
      </c:layout>
    </c:title>
    <c:plotArea>
      <c:layout>
        <c:manualLayout>
          <c:layoutTarget val="inner"/>
          <c:xMode val="edge"/>
          <c:yMode val="edge"/>
          <c:x val="0.19661541093771076"/>
          <c:y val="0.15110151553636444"/>
          <c:w val="0.80275371828521469"/>
          <c:h val="0.73361423572053563"/>
        </c:manualLayout>
      </c:layout>
      <c:barChart>
        <c:barDir val="col"/>
        <c:grouping val="stacked"/>
        <c:ser>
          <c:idx val="0"/>
          <c:order val="0"/>
          <c:tx>
            <c:strRef>
              <c:f>Лист1!$B$1</c:f>
              <c:strCache>
                <c:ptCount val="1"/>
                <c:pt idx="0">
                  <c:v>Столбец1</c:v>
                </c:pt>
              </c:strCache>
            </c:strRef>
          </c:tx>
          <c:cat>
            <c:numRef>
              <c:f>Лист1!$A$2:$A$6</c:f>
              <c:numCache>
                <c:formatCode>General</c:formatCode>
                <c:ptCount val="5"/>
                <c:pt idx="0">
                  <c:v>2018</c:v>
                </c:pt>
                <c:pt idx="1">
                  <c:v>2019</c:v>
                </c:pt>
                <c:pt idx="2">
                  <c:v>2020</c:v>
                </c:pt>
              </c:numCache>
            </c:numRef>
          </c:cat>
          <c:val>
            <c:numRef>
              <c:f>Лист1!$B$2:$B$6</c:f>
              <c:numCache>
                <c:formatCode>General</c:formatCode>
                <c:ptCount val="5"/>
                <c:pt idx="0">
                  <c:v>121686</c:v>
                </c:pt>
                <c:pt idx="1">
                  <c:v>127396</c:v>
                </c:pt>
                <c:pt idx="2">
                  <c:v>129509</c:v>
                </c:pt>
              </c:numCache>
            </c:numRef>
          </c:val>
        </c:ser>
        <c:overlap val="100"/>
        <c:axId val="102692736"/>
        <c:axId val="102694272"/>
      </c:barChart>
      <c:catAx>
        <c:axId val="102692736"/>
        <c:scaling>
          <c:orientation val="minMax"/>
        </c:scaling>
        <c:axPos val="b"/>
        <c:numFmt formatCode="General" sourceLinked="1"/>
        <c:tickLblPos val="nextTo"/>
        <c:crossAx val="102694272"/>
        <c:crosses val="autoZero"/>
        <c:auto val="1"/>
        <c:lblAlgn val="ctr"/>
        <c:lblOffset val="100"/>
      </c:catAx>
      <c:valAx>
        <c:axId val="102694272"/>
        <c:scaling>
          <c:orientation val="minMax"/>
        </c:scaling>
        <c:axPos val="l"/>
        <c:majorGridlines/>
        <c:numFmt formatCode="General" sourceLinked="1"/>
        <c:tickLblPos val="nextTo"/>
        <c:crossAx val="10269273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Персональные компьютеры</c:v>
                </c:pt>
              </c:strCache>
            </c:strRef>
          </c:tx>
          <c:cat>
            <c:strRef>
              <c:f>Лист1!$A$2:$A$4</c:f>
              <c:strCache>
                <c:ptCount val="3"/>
                <c:pt idx="0">
                  <c:v>2018 год</c:v>
                </c:pt>
                <c:pt idx="1">
                  <c:v>2019 год</c:v>
                </c:pt>
                <c:pt idx="2">
                  <c:v>2020 год</c:v>
                </c:pt>
              </c:strCache>
            </c:strRef>
          </c:cat>
          <c:val>
            <c:numRef>
              <c:f>Лист1!$B$2:$B$4</c:f>
              <c:numCache>
                <c:formatCode>General</c:formatCode>
                <c:ptCount val="3"/>
                <c:pt idx="0">
                  <c:v>85</c:v>
                </c:pt>
                <c:pt idx="1">
                  <c:v>126</c:v>
                </c:pt>
                <c:pt idx="2">
                  <c:v>128</c:v>
                </c:pt>
              </c:numCache>
            </c:numRef>
          </c:val>
          <c:extLst xmlns:c16r2="http://schemas.microsoft.com/office/drawing/2015/06/chart">
            <c:ext xmlns:c16="http://schemas.microsoft.com/office/drawing/2014/chart" uri="{C3380CC4-5D6E-409C-BE32-E72D297353CC}">
              <c16:uniqueId val="{00000000-BBEC-490A-9DDE-9936A5E05713}"/>
            </c:ext>
          </c:extLst>
        </c:ser>
        <c:ser>
          <c:idx val="1"/>
          <c:order val="1"/>
          <c:tx>
            <c:strRef>
              <c:f>Лист1!$C$1</c:f>
              <c:strCache>
                <c:ptCount val="1"/>
                <c:pt idx="0">
                  <c:v>ПК для пользователей</c:v>
                </c:pt>
              </c:strCache>
            </c:strRef>
          </c:tx>
          <c:cat>
            <c:strRef>
              <c:f>Лист1!$A$2:$A$4</c:f>
              <c:strCache>
                <c:ptCount val="3"/>
                <c:pt idx="0">
                  <c:v>2018 год</c:v>
                </c:pt>
                <c:pt idx="1">
                  <c:v>2019 год</c:v>
                </c:pt>
                <c:pt idx="2">
                  <c:v>2020 год</c:v>
                </c:pt>
              </c:strCache>
            </c:strRef>
          </c:cat>
          <c:val>
            <c:numRef>
              <c:f>Лист1!$C$2:$C$4</c:f>
              <c:numCache>
                <c:formatCode>General</c:formatCode>
                <c:ptCount val="3"/>
                <c:pt idx="0">
                  <c:v>28</c:v>
                </c:pt>
                <c:pt idx="1">
                  <c:v>34</c:v>
                </c:pt>
                <c:pt idx="2">
                  <c:v>40</c:v>
                </c:pt>
              </c:numCache>
            </c:numRef>
          </c:val>
          <c:extLst xmlns:c16r2="http://schemas.microsoft.com/office/drawing/2015/06/chart">
            <c:ext xmlns:c16="http://schemas.microsoft.com/office/drawing/2014/chart" uri="{C3380CC4-5D6E-409C-BE32-E72D297353CC}">
              <c16:uniqueId val="{00000001-BBEC-490A-9DDE-9936A5E05713}"/>
            </c:ext>
          </c:extLst>
        </c:ser>
        <c:ser>
          <c:idx val="2"/>
          <c:order val="2"/>
          <c:tx>
            <c:strRef>
              <c:f>Лист1!$D$1</c:f>
              <c:strCache>
                <c:ptCount val="1"/>
                <c:pt idx="0">
                  <c:v>Копировально-множительная техника</c:v>
                </c:pt>
              </c:strCache>
            </c:strRef>
          </c:tx>
          <c:cat>
            <c:strRef>
              <c:f>Лист1!$A$2:$A$4</c:f>
              <c:strCache>
                <c:ptCount val="3"/>
                <c:pt idx="0">
                  <c:v>2018 год</c:v>
                </c:pt>
                <c:pt idx="1">
                  <c:v>2019 год</c:v>
                </c:pt>
                <c:pt idx="2">
                  <c:v>2020 год</c:v>
                </c:pt>
              </c:strCache>
            </c:strRef>
          </c:cat>
          <c:val>
            <c:numRef>
              <c:f>Лист1!$D$2:$D$4</c:f>
              <c:numCache>
                <c:formatCode>General</c:formatCode>
                <c:ptCount val="3"/>
                <c:pt idx="0">
                  <c:v>47</c:v>
                </c:pt>
                <c:pt idx="1">
                  <c:v>62</c:v>
                </c:pt>
                <c:pt idx="2">
                  <c:v>65</c:v>
                </c:pt>
              </c:numCache>
            </c:numRef>
          </c:val>
          <c:extLst xmlns:c16r2="http://schemas.microsoft.com/office/drawing/2015/06/chart">
            <c:ext xmlns:c16="http://schemas.microsoft.com/office/drawing/2014/chart" uri="{C3380CC4-5D6E-409C-BE32-E72D297353CC}">
              <c16:uniqueId val="{00000002-BBEC-490A-9DDE-9936A5E05713}"/>
            </c:ext>
          </c:extLst>
        </c:ser>
        <c:ser>
          <c:idx val="3"/>
          <c:order val="3"/>
          <c:tx>
            <c:strRef>
              <c:f>Лист1!$E$1</c:f>
              <c:strCache>
                <c:ptCount val="1"/>
                <c:pt idx="0">
                  <c:v>Техника для пользователей</c:v>
                </c:pt>
              </c:strCache>
            </c:strRef>
          </c:tx>
          <c:cat>
            <c:strRef>
              <c:f>Лист1!$A$2:$A$4</c:f>
              <c:strCache>
                <c:ptCount val="3"/>
                <c:pt idx="0">
                  <c:v>2018 год</c:v>
                </c:pt>
                <c:pt idx="1">
                  <c:v>2019 год</c:v>
                </c:pt>
                <c:pt idx="2">
                  <c:v>2020 год</c:v>
                </c:pt>
              </c:strCache>
            </c:strRef>
          </c:cat>
          <c:val>
            <c:numRef>
              <c:f>Лист1!$E$2:$E$4</c:f>
              <c:numCache>
                <c:formatCode>General</c:formatCode>
                <c:ptCount val="3"/>
                <c:pt idx="0">
                  <c:v>42</c:v>
                </c:pt>
                <c:pt idx="1">
                  <c:v>53</c:v>
                </c:pt>
                <c:pt idx="2">
                  <c:v>53</c:v>
                </c:pt>
              </c:numCache>
            </c:numRef>
          </c:val>
          <c:extLst xmlns:c16r2="http://schemas.microsoft.com/office/drawing/2015/06/chart">
            <c:ext xmlns:c16="http://schemas.microsoft.com/office/drawing/2014/chart" uri="{C3380CC4-5D6E-409C-BE32-E72D297353CC}">
              <c16:uniqueId val="{00000003-BBEC-490A-9DDE-9936A5E05713}"/>
            </c:ext>
          </c:extLst>
        </c:ser>
        <c:ser>
          <c:idx val="4"/>
          <c:order val="4"/>
          <c:tx>
            <c:strRef>
              <c:f>Лист1!$F$1</c:f>
              <c:strCache>
                <c:ptCount val="1"/>
                <c:pt idx="0">
                  <c:v>Техника для оцифровки</c:v>
                </c:pt>
              </c:strCache>
            </c:strRef>
          </c:tx>
          <c:cat>
            <c:strRef>
              <c:f>Лист1!$A$2:$A$4</c:f>
              <c:strCache>
                <c:ptCount val="3"/>
                <c:pt idx="0">
                  <c:v>2018 год</c:v>
                </c:pt>
                <c:pt idx="1">
                  <c:v>2019 год</c:v>
                </c:pt>
                <c:pt idx="2">
                  <c:v>2020 год</c:v>
                </c:pt>
              </c:strCache>
            </c:strRef>
          </c:cat>
          <c:val>
            <c:numRef>
              <c:f>Лист1!$F$2:$F$4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4-BBEC-490A-9DDE-9936A5E05713}"/>
            </c:ext>
          </c:extLst>
        </c:ser>
        <c:shape val="cylinder"/>
        <c:axId val="102642048"/>
        <c:axId val="102643584"/>
        <c:axId val="0"/>
      </c:bar3DChart>
      <c:catAx>
        <c:axId val="102642048"/>
        <c:scaling>
          <c:orientation val="minMax"/>
        </c:scaling>
        <c:axPos val="b"/>
        <c:numFmt formatCode="General" sourceLinked="1"/>
        <c:tickLblPos val="nextTo"/>
        <c:crossAx val="102643584"/>
        <c:crosses val="autoZero"/>
        <c:auto val="1"/>
        <c:lblAlgn val="ctr"/>
        <c:lblOffset val="100"/>
      </c:catAx>
      <c:valAx>
        <c:axId val="102643584"/>
        <c:scaling>
          <c:orientation val="minMax"/>
        </c:scaling>
        <c:axPos val="l"/>
        <c:majorGridlines/>
        <c:numFmt formatCode="General" sourceLinked="1"/>
        <c:tickLblPos val="nextTo"/>
        <c:crossAx val="102642048"/>
        <c:crosses val="autoZero"/>
        <c:crossBetween val="between"/>
      </c:valAx>
      <c:spPr>
        <a:noFill/>
        <a:ln w="19526">
          <a:noFill/>
        </a:ln>
      </c:spPr>
    </c:plotArea>
    <c:legend>
      <c:legendPos val="r"/>
      <c:layout>
        <c:manualLayout>
          <c:xMode val="edge"/>
          <c:yMode val="edge"/>
          <c:x val="0.68141592920354221"/>
          <c:y val="6.2755419461456324E-2"/>
          <c:w val="0.3008849557522203"/>
          <c:h val="0.93660299407018865"/>
        </c:manualLayout>
      </c:layout>
    </c:legend>
    <c:plotVisOnly val="1"/>
    <c:dispBlanksAs val="gap"/>
  </c:chart>
  <c:spPr>
    <a:noFill/>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1849</TotalTime>
  <Pages>70</Pages>
  <Words>33645</Words>
  <Characters>191780</Characters>
  <Application>Microsoft Office Word</Application>
  <DocSecurity>0</DocSecurity>
  <Lines>1598</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cp:lastModifiedBy>
  <cp:revision>106</cp:revision>
  <cp:lastPrinted>2021-01-19T15:08:00Z</cp:lastPrinted>
  <dcterms:created xsi:type="dcterms:W3CDTF">2021-01-12T09:31:00Z</dcterms:created>
  <dcterms:modified xsi:type="dcterms:W3CDTF">2021-02-08T06:24:00Z</dcterms:modified>
</cp:coreProperties>
</file>