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DBF" w:rsidRPr="00F14A99" w:rsidRDefault="00876DBF" w:rsidP="00876DBF">
      <w:pPr>
        <w:jc w:val="both"/>
        <w:rPr>
          <w:b/>
          <w:bCs/>
          <w:sz w:val="28"/>
          <w:szCs w:val="28"/>
        </w:rPr>
      </w:pPr>
      <w:r w:rsidRPr="00F14A99">
        <w:rPr>
          <w:b/>
          <w:bCs/>
          <w:sz w:val="28"/>
          <w:szCs w:val="28"/>
        </w:rPr>
        <w:t xml:space="preserve">42. Савина, А. Купить и не жалеть об этом. /А. Савин // Заря. – 2014. – 25 </w:t>
      </w:r>
      <w:proofErr w:type="spellStart"/>
      <w:r w:rsidRPr="00F14A99">
        <w:rPr>
          <w:b/>
          <w:bCs/>
          <w:sz w:val="28"/>
          <w:szCs w:val="28"/>
        </w:rPr>
        <w:t>нояб</w:t>
      </w:r>
      <w:proofErr w:type="spellEnd"/>
      <w:r w:rsidRPr="00F14A99">
        <w:rPr>
          <w:b/>
          <w:bCs/>
          <w:sz w:val="28"/>
          <w:szCs w:val="28"/>
        </w:rPr>
        <w:t>.</w:t>
      </w:r>
    </w:p>
    <w:p w:rsidR="00876DBF" w:rsidRPr="00F14A99" w:rsidRDefault="00876DBF" w:rsidP="00876DBF">
      <w:pPr>
        <w:jc w:val="both"/>
        <w:rPr>
          <w:b/>
          <w:bCs/>
          <w:sz w:val="28"/>
          <w:szCs w:val="28"/>
        </w:rPr>
      </w:pPr>
    </w:p>
    <w:p w:rsidR="00876DBF" w:rsidRPr="00F14A99" w:rsidRDefault="00876DBF" w:rsidP="00876DB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F14A99">
        <w:rPr>
          <w:b/>
          <w:bCs/>
          <w:sz w:val="28"/>
          <w:szCs w:val="28"/>
        </w:rPr>
        <w:t>Купить — и не жалеть об этом</w:t>
      </w:r>
    </w:p>
    <w:p w:rsidR="00876DBF" w:rsidRPr="00F14A99" w:rsidRDefault="00876DBF" w:rsidP="00876DB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14A99">
        <w:rPr>
          <w:sz w:val="28"/>
          <w:szCs w:val="28"/>
        </w:rPr>
        <w:t xml:space="preserve">В городской библиотеке № 2 прошла акция «Качественную продукцию — потребителю». В её рамках было проведено потребительское расследование «Лидер качества». Мероприятие вызвало живой интерес. Присутствовавшие, а это были люди старшего поколения и студенты Алексеевского агротехнического техникума, обсуждали вопросы качества товаров и услуг, их безопасность для жизни, здоровья, имущества и окружающей среды. О том, как можно применить Закон РФ «О защите прав потребителя» в различных ситуациях, связанных с приобретением некачественных товаров и недобросовестным оказанием услуг, рассказала начальник отдела потребительского рынка, туризма и защиты прав потребителей администрации Алексеевского района Л. П. Веретенникова. Она ответила на вопросы, интересовавшие </w:t>
      </w:r>
      <w:proofErr w:type="gramStart"/>
      <w:r w:rsidRPr="00F14A99">
        <w:rPr>
          <w:sz w:val="28"/>
          <w:szCs w:val="28"/>
        </w:rPr>
        <w:t>собравшихся</w:t>
      </w:r>
      <w:proofErr w:type="gramEnd"/>
      <w:r w:rsidRPr="00F14A99">
        <w:rPr>
          <w:sz w:val="28"/>
          <w:szCs w:val="28"/>
        </w:rPr>
        <w:t>. Сотрудники библиотеки провели обзор книжной выставки «Знак качества» и раздали всем желающим проспекты с информацией об организациях, занимающихся вопросами защиты прав потребителей.</w:t>
      </w:r>
    </w:p>
    <w:p w:rsidR="00876DBF" w:rsidRPr="00F14A99" w:rsidRDefault="00876DBF" w:rsidP="00876DBF">
      <w:pPr>
        <w:autoSpaceDE w:val="0"/>
        <w:autoSpaceDN w:val="0"/>
        <w:adjustRightInd w:val="0"/>
        <w:spacing w:line="360" w:lineRule="auto"/>
        <w:jc w:val="right"/>
        <w:rPr>
          <w:b/>
          <w:bCs/>
          <w:sz w:val="28"/>
          <w:szCs w:val="28"/>
        </w:rPr>
      </w:pPr>
      <w:r w:rsidRPr="00F14A99">
        <w:rPr>
          <w:b/>
          <w:bCs/>
          <w:sz w:val="28"/>
          <w:szCs w:val="28"/>
        </w:rPr>
        <w:t>А. САВИНА,</w:t>
      </w:r>
    </w:p>
    <w:p w:rsidR="00876DBF" w:rsidRPr="00F14A99" w:rsidRDefault="00876DBF" w:rsidP="00876DBF">
      <w:pPr>
        <w:spacing w:line="360" w:lineRule="auto"/>
        <w:jc w:val="right"/>
        <w:rPr>
          <w:sz w:val="28"/>
          <w:szCs w:val="28"/>
        </w:rPr>
      </w:pPr>
      <w:r w:rsidRPr="00F14A99">
        <w:rPr>
          <w:sz w:val="28"/>
          <w:szCs w:val="28"/>
        </w:rPr>
        <w:t>заведующая библиотекой.</w:t>
      </w:r>
    </w:p>
    <w:p w:rsidR="009A750E" w:rsidRDefault="009A750E"/>
    <w:sectPr w:rsidR="009A750E" w:rsidSect="009A7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DBF"/>
    <w:rsid w:val="00876DBF"/>
    <w:rsid w:val="009A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2015-12-22T20:35:00Z</dcterms:created>
  <dcterms:modified xsi:type="dcterms:W3CDTF">2015-12-22T20:35:00Z</dcterms:modified>
</cp:coreProperties>
</file>