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52" w:rsidRPr="004C0852" w:rsidRDefault="004C0852" w:rsidP="004C085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C0852">
        <w:rPr>
          <w:b/>
          <w:sz w:val="28"/>
          <w:szCs w:val="28"/>
        </w:rPr>
        <w:t>Сапрыкина, Н. На крыльях радугу. / Н. Сапрыкина // Заря. – 2014. – 29 марта.</w:t>
      </w:r>
    </w:p>
    <w:p w:rsidR="004C0852" w:rsidRPr="00F14A99" w:rsidRDefault="004C0852" w:rsidP="004C0852">
      <w:pPr>
        <w:ind w:left="180"/>
        <w:jc w:val="both"/>
        <w:rPr>
          <w:b/>
          <w:sz w:val="28"/>
          <w:szCs w:val="28"/>
        </w:rPr>
      </w:pPr>
    </w:p>
    <w:p w:rsidR="004C0852" w:rsidRPr="00F14A99" w:rsidRDefault="004C0852" w:rsidP="004C0852">
      <w:pPr>
        <w:ind w:left="180"/>
        <w:jc w:val="center"/>
        <w:rPr>
          <w:b/>
          <w:sz w:val="28"/>
          <w:szCs w:val="28"/>
        </w:rPr>
      </w:pPr>
      <w:r w:rsidRPr="00F14A99">
        <w:rPr>
          <w:b/>
          <w:bCs/>
          <w:sz w:val="28"/>
          <w:szCs w:val="28"/>
        </w:rPr>
        <w:t>На «крыльях радуги»</w:t>
      </w:r>
    </w:p>
    <w:p w:rsidR="004C0852" w:rsidRPr="00F14A99" w:rsidRDefault="004C0852" w:rsidP="004C0852">
      <w:pPr>
        <w:jc w:val="both"/>
        <w:rPr>
          <w:b/>
          <w:sz w:val="28"/>
          <w:szCs w:val="28"/>
        </w:rPr>
      </w:pPr>
    </w:p>
    <w:p w:rsidR="004C0852" w:rsidRPr="00F14A99" w:rsidRDefault="004C0852" w:rsidP="004C0852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Ученики начальных классов города собрались в Алексеевской школе искусств на торжественное открытие недели детской книги «Книжная радуга». Праздник подготовили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 xml:space="preserve">работники центральной районной детской библиотеки и </w:t>
      </w:r>
      <w:proofErr w:type="gramStart"/>
      <w:r w:rsidRPr="00F14A99">
        <w:rPr>
          <w:sz w:val="28"/>
          <w:szCs w:val="28"/>
        </w:rPr>
        <w:t>городских</w:t>
      </w:r>
      <w:proofErr w:type="gramEnd"/>
      <w:r w:rsidRPr="00F14A99">
        <w:rPr>
          <w:sz w:val="28"/>
          <w:szCs w:val="28"/>
        </w:rPr>
        <w:t xml:space="preserve"> № </w:t>
      </w:r>
      <w:proofErr w:type="spellStart"/>
      <w:r w:rsidRPr="00F14A99">
        <w:rPr>
          <w:sz w:val="28"/>
          <w:szCs w:val="28"/>
        </w:rPr>
        <w:t>№</w:t>
      </w:r>
      <w:proofErr w:type="spellEnd"/>
      <w:r w:rsidRPr="00F14A99">
        <w:rPr>
          <w:sz w:val="28"/>
          <w:szCs w:val="28"/>
        </w:rPr>
        <w:t xml:space="preserve"> 3 и 4. На сцене было разыграно театрализованное представление. Вика </w:t>
      </w:r>
      <w:proofErr w:type="spellStart"/>
      <w:r w:rsidRPr="00F14A99">
        <w:rPr>
          <w:sz w:val="28"/>
          <w:szCs w:val="28"/>
        </w:rPr>
        <w:t>Алексеенко</w:t>
      </w:r>
      <w:proofErr w:type="spellEnd"/>
      <w:r w:rsidRPr="00F14A99">
        <w:rPr>
          <w:sz w:val="28"/>
          <w:szCs w:val="28"/>
        </w:rPr>
        <w:t xml:space="preserve"> прочитала стихотворение «</w:t>
      </w:r>
      <w:proofErr w:type="spellStart"/>
      <w:r w:rsidRPr="00F14A99">
        <w:rPr>
          <w:sz w:val="28"/>
          <w:szCs w:val="28"/>
        </w:rPr>
        <w:t>Белгородчина</w:t>
      </w:r>
      <w:proofErr w:type="spellEnd"/>
      <w:r w:rsidRPr="00F14A99">
        <w:rPr>
          <w:sz w:val="28"/>
          <w:szCs w:val="28"/>
        </w:rPr>
        <w:t xml:space="preserve">» областного поэта Е. </w:t>
      </w:r>
      <w:proofErr w:type="spellStart"/>
      <w:r w:rsidRPr="00F14A99">
        <w:rPr>
          <w:sz w:val="28"/>
          <w:szCs w:val="28"/>
        </w:rPr>
        <w:t>Батракова</w:t>
      </w:r>
      <w:proofErr w:type="spellEnd"/>
      <w:r w:rsidRPr="00F14A99">
        <w:rPr>
          <w:sz w:val="28"/>
          <w:szCs w:val="28"/>
        </w:rPr>
        <w:t xml:space="preserve">. Специальным гостем праздника стал исполнитель </w:t>
      </w:r>
      <w:proofErr w:type="spellStart"/>
      <w:r w:rsidRPr="00F14A99">
        <w:rPr>
          <w:sz w:val="28"/>
          <w:szCs w:val="28"/>
        </w:rPr>
        <w:t>бардовских</w:t>
      </w:r>
      <w:proofErr w:type="spellEnd"/>
      <w:r w:rsidRPr="00F14A99">
        <w:rPr>
          <w:sz w:val="28"/>
          <w:szCs w:val="28"/>
        </w:rPr>
        <w:t xml:space="preserve"> песен Евгений </w:t>
      </w:r>
      <w:proofErr w:type="spellStart"/>
      <w:r w:rsidRPr="00F14A99">
        <w:rPr>
          <w:sz w:val="28"/>
          <w:szCs w:val="28"/>
        </w:rPr>
        <w:t>Ливада</w:t>
      </w:r>
      <w:proofErr w:type="spellEnd"/>
      <w:r w:rsidRPr="00F14A99">
        <w:rPr>
          <w:sz w:val="28"/>
          <w:szCs w:val="28"/>
        </w:rPr>
        <w:t xml:space="preserve">. Он прочитал стихи, написанные им специально для детей. Гостей радовали великолепным исполнением песенных и танцевальных номеров ученики школы искусств. Юным читателям понравился кукольный театр, организованный воспитанниками Алексеевской коррекционной общеобразовательной школы-интерната. Затем состоялось награждение лучших читателей — Насти Бондаренко, Лизы Зайцевой, Ильи Панченко, Яны </w:t>
      </w:r>
      <w:proofErr w:type="spellStart"/>
      <w:r w:rsidRPr="00F14A99">
        <w:rPr>
          <w:sz w:val="28"/>
          <w:szCs w:val="28"/>
        </w:rPr>
        <w:t>Братишко</w:t>
      </w:r>
      <w:proofErr w:type="spellEnd"/>
      <w:r w:rsidRPr="00F14A99">
        <w:rPr>
          <w:sz w:val="28"/>
          <w:szCs w:val="28"/>
        </w:rPr>
        <w:t>, Юлии Колесниковой, Насти Жмыховой и Данила Ребрикова. В дни весенних каникул во всех библиотеках для юных читателей будут проходить яркие встречи с любимыми литературными героями и новыми детскими книгами.</w:t>
      </w:r>
    </w:p>
    <w:p w:rsidR="004C0852" w:rsidRPr="00F14A99" w:rsidRDefault="004C0852" w:rsidP="004C0852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Н. САПРЫКИНА,</w:t>
      </w:r>
    </w:p>
    <w:p w:rsidR="004C0852" w:rsidRPr="00F14A99" w:rsidRDefault="004C0852" w:rsidP="004C085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ведущий методист по работе с читателями-детьми.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62ED"/>
    <w:multiLevelType w:val="hybridMultilevel"/>
    <w:tmpl w:val="B702659E"/>
    <w:lvl w:ilvl="0" w:tplc="0B0C12D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52"/>
    <w:rsid w:val="004C0852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2015-12-22T19:03:00Z</dcterms:created>
  <dcterms:modified xsi:type="dcterms:W3CDTF">2015-12-22T19:03:00Z</dcterms:modified>
</cp:coreProperties>
</file>