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43" w:rsidRPr="00F14A99" w:rsidRDefault="00FE3743" w:rsidP="00FE37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F14A99">
        <w:rPr>
          <w:b/>
          <w:sz w:val="28"/>
          <w:szCs w:val="28"/>
        </w:rPr>
        <w:t>Дубянская</w:t>
      </w:r>
      <w:proofErr w:type="spellEnd"/>
      <w:r w:rsidRPr="00F14A99">
        <w:rPr>
          <w:b/>
          <w:sz w:val="28"/>
          <w:szCs w:val="28"/>
        </w:rPr>
        <w:t xml:space="preserve">, В. Избирательный лабиринт / В. </w:t>
      </w:r>
      <w:proofErr w:type="spellStart"/>
      <w:r w:rsidRPr="00F14A99">
        <w:rPr>
          <w:b/>
          <w:sz w:val="28"/>
          <w:szCs w:val="28"/>
        </w:rPr>
        <w:t>Дубянская</w:t>
      </w:r>
      <w:proofErr w:type="spellEnd"/>
      <w:r w:rsidRPr="00F14A99">
        <w:rPr>
          <w:b/>
          <w:sz w:val="28"/>
          <w:szCs w:val="28"/>
        </w:rPr>
        <w:t xml:space="preserve"> // Заря. – 2014. – 25 февр.</w:t>
      </w:r>
    </w:p>
    <w:p w:rsidR="00FE3743" w:rsidRPr="00F14A99" w:rsidRDefault="00FE3743" w:rsidP="00FE37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E3743" w:rsidRPr="00F14A99" w:rsidRDefault="00FE3743" w:rsidP="00FE37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Избирательный лабиринт</w:t>
      </w:r>
    </w:p>
    <w:p w:rsidR="00FE3743" w:rsidRPr="00F14A99" w:rsidRDefault="00FE3743" w:rsidP="00FE37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</w:t>
      </w:r>
      <w:proofErr w:type="spellStart"/>
      <w:r w:rsidRPr="00F14A99">
        <w:rPr>
          <w:sz w:val="28"/>
          <w:szCs w:val="28"/>
        </w:rPr>
        <w:t>Хрещатовской</w:t>
      </w:r>
      <w:proofErr w:type="spellEnd"/>
      <w:r w:rsidRPr="00F14A99">
        <w:rPr>
          <w:sz w:val="28"/>
          <w:szCs w:val="28"/>
        </w:rPr>
        <w:t xml:space="preserve"> модельной библиотеке прошла информационно-правовая беседа «Избирательный лабиринт». Участники встречи — выпускной класс школы, учитель обществознания М. Ю. </w:t>
      </w:r>
      <w:proofErr w:type="spellStart"/>
      <w:r w:rsidRPr="00F14A99">
        <w:rPr>
          <w:sz w:val="28"/>
          <w:szCs w:val="28"/>
        </w:rPr>
        <w:t>Пермякова</w:t>
      </w:r>
      <w:proofErr w:type="spellEnd"/>
      <w:r w:rsidRPr="00F14A99">
        <w:rPr>
          <w:sz w:val="28"/>
          <w:szCs w:val="28"/>
        </w:rPr>
        <w:t xml:space="preserve">, председатель Земского собрания О. И. Бойко, зам. главы администрации сельского поселения С. И. </w:t>
      </w:r>
      <w:proofErr w:type="spellStart"/>
      <w:r w:rsidRPr="00F14A99">
        <w:rPr>
          <w:sz w:val="28"/>
          <w:szCs w:val="28"/>
        </w:rPr>
        <w:t>Букреева</w:t>
      </w:r>
      <w:proofErr w:type="spellEnd"/>
      <w:r w:rsidRPr="00F14A99">
        <w:rPr>
          <w:sz w:val="28"/>
          <w:szCs w:val="28"/>
        </w:rPr>
        <w:t>, председатель избирательной комиссии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Т. Н. </w:t>
      </w:r>
      <w:proofErr w:type="spellStart"/>
      <w:r w:rsidRPr="00F14A99">
        <w:rPr>
          <w:sz w:val="28"/>
          <w:szCs w:val="28"/>
        </w:rPr>
        <w:t>Собина</w:t>
      </w:r>
      <w:proofErr w:type="spellEnd"/>
      <w:r w:rsidRPr="00F14A99">
        <w:rPr>
          <w:sz w:val="28"/>
          <w:szCs w:val="28"/>
        </w:rPr>
        <w:t>. Будущие избиратели узнали о государственном устройстве страны, истории её становления, правах и обязанностях гражданина РФ, а также о работе Земского собрания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и администрации своего поселения. Т. Н. </w:t>
      </w:r>
      <w:proofErr w:type="spellStart"/>
      <w:r w:rsidRPr="00F14A99">
        <w:rPr>
          <w:sz w:val="28"/>
          <w:szCs w:val="28"/>
        </w:rPr>
        <w:t>Собина</w:t>
      </w:r>
      <w:proofErr w:type="spellEnd"/>
      <w:r w:rsidRPr="00F14A99">
        <w:rPr>
          <w:sz w:val="28"/>
          <w:szCs w:val="28"/>
        </w:rPr>
        <w:t xml:space="preserve"> рассказала о механизме проведения в и высказала пожелание в будущем увидеть всех присутствовавших на избирательном участке.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В заключение была проведена правовая мини-викторина.</w:t>
      </w:r>
    </w:p>
    <w:p w:rsidR="00FE3743" w:rsidRPr="00F14A99" w:rsidRDefault="00FE3743" w:rsidP="00FE3743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В. ДУБЯНСКАЯ,</w:t>
      </w:r>
    </w:p>
    <w:p w:rsidR="00FE3743" w:rsidRPr="00F14A99" w:rsidRDefault="00FE3743" w:rsidP="00FE374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 xml:space="preserve">ведущий специалист администрации </w:t>
      </w:r>
      <w:proofErr w:type="spellStart"/>
      <w:r w:rsidRPr="00F14A99">
        <w:rPr>
          <w:sz w:val="28"/>
          <w:szCs w:val="28"/>
        </w:rPr>
        <w:t>Хрещатовского</w:t>
      </w:r>
      <w:proofErr w:type="spellEnd"/>
      <w:r w:rsidRPr="00F14A99">
        <w:rPr>
          <w:sz w:val="28"/>
          <w:szCs w:val="28"/>
        </w:rPr>
        <w:t xml:space="preserve"> сельского поселения </w:t>
      </w:r>
    </w:p>
    <w:p w:rsidR="00FE3743" w:rsidRPr="00F14A99" w:rsidRDefault="00FE3743" w:rsidP="00FE374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43"/>
    <w:rsid w:val="009A750E"/>
    <w:rsid w:val="00F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2015-12-22T18:55:00Z</dcterms:created>
  <dcterms:modified xsi:type="dcterms:W3CDTF">2015-12-22T18:55:00Z</dcterms:modified>
</cp:coreProperties>
</file>